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2" w:type="pct"/>
        <w:tblInd w:w="10" w:type="dxa"/>
        <w:tblLayout w:type="fixed"/>
        <w:tblLook w:val="04A0" w:firstRow="1" w:lastRow="0" w:firstColumn="1" w:lastColumn="0" w:noHBand="0" w:noVBand="1"/>
      </w:tblPr>
      <w:tblGrid>
        <w:gridCol w:w="1549"/>
        <w:gridCol w:w="2835"/>
        <w:gridCol w:w="2546"/>
        <w:gridCol w:w="2264"/>
        <w:gridCol w:w="1699"/>
        <w:gridCol w:w="3033"/>
      </w:tblGrid>
      <w:tr w:rsidR="00261EC1" w:rsidTr="00E30C46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1EC1" w:rsidRPr="00261EC1" w:rsidRDefault="00261EC1" w:rsidP="00261EC1">
            <w:pPr>
              <w:jc w:val="center"/>
              <w:rPr>
                <w:rFonts w:hint="eastAsia"/>
                <w:b/>
                <w:sz w:val="28"/>
              </w:rPr>
            </w:pPr>
            <w:r w:rsidRPr="00261EC1">
              <w:rPr>
                <w:rFonts w:hint="eastAsia"/>
                <w:b/>
                <w:sz w:val="28"/>
              </w:rPr>
              <w:t>不同</w:t>
            </w:r>
            <w:r w:rsidRPr="00261EC1">
              <w:rPr>
                <w:b/>
                <w:sz w:val="28"/>
              </w:rPr>
              <w:t>类型</w:t>
            </w:r>
            <w:proofErr w:type="spellStart"/>
            <w:r w:rsidRPr="00261EC1">
              <w:rPr>
                <w:rFonts w:hint="eastAsia"/>
                <w:b/>
                <w:sz w:val="28"/>
              </w:rPr>
              <w:t>N</w:t>
            </w:r>
            <w:r w:rsidRPr="00261EC1">
              <w:rPr>
                <w:b/>
                <w:sz w:val="28"/>
              </w:rPr>
              <w:t>oSQL</w:t>
            </w:r>
            <w:proofErr w:type="spellEnd"/>
            <w:r w:rsidRPr="00261EC1">
              <w:rPr>
                <w:b/>
                <w:sz w:val="28"/>
              </w:rPr>
              <w:t>数据库对比</w:t>
            </w:r>
          </w:p>
        </w:tc>
      </w:tr>
      <w:tr w:rsidR="00261EC1" w:rsidTr="00E30C46"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:rsidR="00261EC1" w:rsidRPr="00EF38DF" w:rsidRDefault="00261EC1" w:rsidP="00474E4F">
            <w:pPr>
              <w:jc w:val="center"/>
              <w:rPr>
                <w:rFonts w:hint="eastAsia"/>
                <w:b/>
              </w:rPr>
            </w:pPr>
            <w:r w:rsidRPr="00EF38DF">
              <w:rPr>
                <w:rFonts w:hint="eastAsia"/>
                <w:b/>
              </w:rPr>
              <w:t>数据</w:t>
            </w:r>
            <w:r w:rsidRPr="00EF38DF">
              <w:rPr>
                <w:b/>
              </w:rPr>
              <w:t>库类型</w:t>
            </w:r>
          </w:p>
        </w:tc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261EC1" w:rsidRPr="00EF38DF" w:rsidRDefault="00261EC1" w:rsidP="00474E4F">
            <w:pPr>
              <w:jc w:val="center"/>
              <w:rPr>
                <w:b/>
              </w:rPr>
            </w:pPr>
            <w:r w:rsidRPr="00EF38DF">
              <w:rPr>
                <w:rFonts w:hint="eastAsia"/>
                <w:b/>
              </w:rPr>
              <w:t>描述</w:t>
            </w:r>
          </w:p>
        </w:tc>
        <w:tc>
          <w:tcPr>
            <w:tcW w:w="914" w:type="pct"/>
            <w:tcBorders>
              <w:top w:val="single" w:sz="4" w:space="0" w:color="auto"/>
            </w:tcBorders>
            <w:vAlign w:val="center"/>
          </w:tcPr>
          <w:p w:rsidR="00261EC1" w:rsidRPr="00EF38DF" w:rsidRDefault="00261EC1" w:rsidP="00474E4F">
            <w:pPr>
              <w:jc w:val="center"/>
              <w:rPr>
                <w:rFonts w:hint="eastAsia"/>
                <w:b/>
              </w:rPr>
            </w:pPr>
            <w:r w:rsidRPr="00EF38DF">
              <w:rPr>
                <w:rFonts w:hint="eastAsia"/>
                <w:b/>
              </w:rPr>
              <w:t>主流</w:t>
            </w:r>
            <w:r w:rsidRPr="00EF38DF">
              <w:rPr>
                <w:b/>
              </w:rPr>
              <w:t>产品</w:t>
            </w:r>
          </w:p>
        </w:tc>
        <w:tc>
          <w:tcPr>
            <w:tcW w:w="813" w:type="pct"/>
            <w:tcBorders>
              <w:top w:val="single" w:sz="4" w:space="0" w:color="auto"/>
            </w:tcBorders>
            <w:vAlign w:val="center"/>
          </w:tcPr>
          <w:p w:rsidR="00261EC1" w:rsidRPr="00EF38DF" w:rsidRDefault="00261EC1" w:rsidP="00474E4F">
            <w:pPr>
              <w:jc w:val="center"/>
              <w:rPr>
                <w:rFonts w:hint="eastAsia"/>
                <w:b/>
              </w:rPr>
            </w:pPr>
            <w:r w:rsidRPr="00EF38DF">
              <w:rPr>
                <w:rFonts w:hint="eastAsia"/>
                <w:b/>
              </w:rPr>
              <w:t>使用厂商</w:t>
            </w:r>
          </w:p>
        </w:tc>
        <w:tc>
          <w:tcPr>
            <w:tcW w:w="610" w:type="pct"/>
            <w:tcBorders>
              <w:top w:val="single" w:sz="4" w:space="0" w:color="auto"/>
            </w:tcBorders>
            <w:vAlign w:val="center"/>
          </w:tcPr>
          <w:p w:rsidR="00261EC1" w:rsidRPr="00EF38DF" w:rsidRDefault="00261EC1" w:rsidP="00474E4F">
            <w:pPr>
              <w:jc w:val="center"/>
              <w:rPr>
                <w:rFonts w:hint="eastAsia"/>
                <w:b/>
              </w:rPr>
            </w:pPr>
            <w:r w:rsidRPr="00EF38DF">
              <w:rPr>
                <w:rFonts w:hint="eastAsia"/>
                <w:b/>
              </w:rPr>
              <w:t>适用</w:t>
            </w:r>
            <w:r w:rsidRPr="00EF38DF">
              <w:rPr>
                <w:b/>
              </w:rPr>
              <w:t>场景</w:t>
            </w:r>
          </w:p>
        </w:tc>
        <w:tc>
          <w:tcPr>
            <w:tcW w:w="1089" w:type="pct"/>
            <w:tcBorders>
              <w:top w:val="single" w:sz="4" w:space="0" w:color="auto"/>
            </w:tcBorders>
            <w:vAlign w:val="center"/>
          </w:tcPr>
          <w:p w:rsidR="00261EC1" w:rsidRPr="00EF38DF" w:rsidRDefault="00261EC1" w:rsidP="00474E4F">
            <w:pPr>
              <w:jc w:val="center"/>
              <w:rPr>
                <w:rFonts w:hint="eastAsia"/>
                <w:b/>
              </w:rPr>
            </w:pPr>
            <w:r w:rsidRPr="00EF38DF">
              <w:rPr>
                <w:rFonts w:hint="eastAsia"/>
                <w:b/>
              </w:rPr>
              <w:t>不</w:t>
            </w:r>
            <w:r w:rsidRPr="00EF38DF">
              <w:rPr>
                <w:b/>
              </w:rPr>
              <w:t>适用的场景</w:t>
            </w:r>
          </w:p>
        </w:tc>
      </w:tr>
      <w:tr w:rsidR="00EF38DF" w:rsidTr="00E30C46">
        <w:tc>
          <w:tcPr>
            <w:tcW w:w="556" w:type="pct"/>
            <w:vAlign w:val="center"/>
          </w:tcPr>
          <w:p w:rsidR="00AB0521" w:rsidRDefault="00EF38DF" w:rsidP="00EF38DF">
            <w:pPr>
              <w:jc w:val="center"/>
            </w:pPr>
            <w:r w:rsidRPr="00EF38DF">
              <w:t>键值</w:t>
            </w:r>
          </w:p>
          <w:p w:rsidR="00EF38DF" w:rsidRDefault="00EF38DF" w:rsidP="00EF38DF">
            <w:pPr>
              <w:jc w:val="center"/>
            </w:pPr>
            <w:r w:rsidRPr="00EF38DF">
              <w:t>（</w:t>
            </w:r>
            <w:r w:rsidRPr="00EF38DF">
              <w:t>Key-Value</w:t>
            </w:r>
            <w:r w:rsidRPr="00EF38DF">
              <w:t>）数据库</w:t>
            </w:r>
          </w:p>
        </w:tc>
        <w:tc>
          <w:tcPr>
            <w:tcW w:w="1018" w:type="pct"/>
            <w:vAlign w:val="center"/>
          </w:tcPr>
          <w:p w:rsidR="00EF38DF" w:rsidRPr="00EF38DF" w:rsidRDefault="00EF38DF" w:rsidP="00EF38DF">
            <w:pPr>
              <w:widowControl/>
              <w:spacing w:line="330" w:lineRule="atLeast"/>
            </w:pPr>
            <w:r w:rsidRPr="00EF38DF">
              <w:t>键值数据库就像在传统语言中使用的哈希表。你可以通过</w:t>
            </w:r>
            <w:r w:rsidRPr="00EF38DF">
              <w:t xml:space="preserve"> key </w:t>
            </w:r>
            <w:r w:rsidRPr="00EF38DF">
              <w:t>来添加、查询或者删除数据，鉴于使用主键访问，所以会获得不错的性能及扩展性。</w:t>
            </w:r>
          </w:p>
          <w:p w:rsidR="00EF38DF" w:rsidRPr="00EF38DF" w:rsidRDefault="00EF38DF"/>
        </w:tc>
        <w:tc>
          <w:tcPr>
            <w:tcW w:w="914" w:type="pct"/>
            <w:vAlign w:val="center"/>
          </w:tcPr>
          <w:p w:rsidR="00EF38DF" w:rsidRPr="00EF38DF" w:rsidRDefault="00EF38DF" w:rsidP="00EF38DF">
            <w:pPr>
              <w:widowControl/>
              <w:spacing w:line="330" w:lineRule="atLeast"/>
            </w:pPr>
            <w:proofErr w:type="spellStart"/>
            <w:r w:rsidRPr="00EF38DF">
              <w:t>Riak</w:t>
            </w:r>
            <w:proofErr w:type="spellEnd"/>
            <w:r w:rsidRPr="00EF38DF">
              <w:t>、</w:t>
            </w:r>
            <w:proofErr w:type="spellStart"/>
            <w:r w:rsidRPr="00EF38DF">
              <w:t>Redis</w:t>
            </w:r>
            <w:proofErr w:type="spellEnd"/>
            <w:r w:rsidRPr="00EF38DF">
              <w:t>、</w:t>
            </w:r>
            <w:proofErr w:type="spellStart"/>
            <w:r w:rsidRPr="00EF38DF">
              <w:t>Memcached</w:t>
            </w:r>
            <w:proofErr w:type="spellEnd"/>
            <w:r w:rsidRPr="00EF38DF">
              <w:t>、</w:t>
            </w:r>
            <w:r w:rsidRPr="00EF38DF">
              <w:t>Amazon</w:t>
            </w:r>
            <w:proofErr w:type="gramStart"/>
            <w:r w:rsidRPr="00EF38DF">
              <w:t>’</w:t>
            </w:r>
            <w:proofErr w:type="gramEnd"/>
            <w:r w:rsidRPr="00EF38DF">
              <w:t>s Dynamo</w:t>
            </w:r>
            <w:r w:rsidRPr="00EF38DF">
              <w:t>、</w:t>
            </w:r>
            <w:r w:rsidRPr="00EF38DF">
              <w:t>Project Voldemort</w:t>
            </w:r>
          </w:p>
          <w:p w:rsidR="00EF38DF" w:rsidRPr="00EF38DF" w:rsidRDefault="00EF38DF"/>
        </w:tc>
        <w:tc>
          <w:tcPr>
            <w:tcW w:w="813" w:type="pct"/>
            <w:vAlign w:val="center"/>
          </w:tcPr>
          <w:p w:rsidR="00EF38DF" w:rsidRPr="00EF38DF" w:rsidRDefault="00EF38DF" w:rsidP="00EF38DF">
            <w:pPr>
              <w:widowControl/>
              <w:spacing w:line="330" w:lineRule="atLeast"/>
            </w:pPr>
            <w:proofErr w:type="spellStart"/>
            <w:r w:rsidRPr="00EF38DF">
              <w:t>GitHub</w:t>
            </w:r>
            <w:proofErr w:type="spellEnd"/>
            <w:r w:rsidRPr="00EF38DF">
              <w:t xml:space="preserve"> </w:t>
            </w:r>
            <w:r w:rsidRPr="00EF38DF">
              <w:t>（</w:t>
            </w:r>
            <w:proofErr w:type="spellStart"/>
            <w:r w:rsidRPr="00EF38DF">
              <w:t>Riak</w:t>
            </w:r>
            <w:proofErr w:type="spellEnd"/>
            <w:r w:rsidRPr="00EF38DF">
              <w:t>）、</w:t>
            </w:r>
            <w:r w:rsidRPr="00EF38DF">
              <w:t xml:space="preserve">BestBuy </w:t>
            </w:r>
            <w:r w:rsidRPr="00EF38DF">
              <w:t>（</w:t>
            </w:r>
            <w:proofErr w:type="spellStart"/>
            <w:r w:rsidRPr="00EF38DF">
              <w:t>Riak</w:t>
            </w:r>
            <w:proofErr w:type="spellEnd"/>
            <w:r w:rsidRPr="00EF38DF">
              <w:t>）、</w:t>
            </w:r>
            <w:r w:rsidRPr="00EF38DF">
              <w:t xml:space="preserve">Twitter </w:t>
            </w:r>
            <w:r w:rsidRPr="00EF38DF">
              <w:t>（</w:t>
            </w:r>
            <w:proofErr w:type="spellStart"/>
            <w:r w:rsidRPr="00EF38DF">
              <w:t>Redis</w:t>
            </w:r>
            <w:proofErr w:type="spellEnd"/>
            <w:r w:rsidRPr="00EF38DF">
              <w:t>和</w:t>
            </w:r>
            <w:proofErr w:type="spellStart"/>
            <w:r w:rsidRPr="00EF38DF">
              <w:t>Memcached</w:t>
            </w:r>
            <w:proofErr w:type="spellEnd"/>
            <w:r w:rsidRPr="00EF38DF">
              <w:t>）、</w:t>
            </w:r>
            <w:proofErr w:type="spellStart"/>
            <w:r w:rsidRPr="00EF38DF">
              <w:t>StackOverFlow</w:t>
            </w:r>
            <w:proofErr w:type="spellEnd"/>
            <w:r w:rsidRPr="00EF38DF">
              <w:t xml:space="preserve"> </w:t>
            </w:r>
            <w:r w:rsidRPr="00EF38DF">
              <w:t>（</w:t>
            </w:r>
            <w:proofErr w:type="spellStart"/>
            <w:r w:rsidRPr="00EF38DF">
              <w:t>Redis</w:t>
            </w:r>
            <w:proofErr w:type="spellEnd"/>
            <w:r w:rsidRPr="00EF38DF">
              <w:t>）、</w:t>
            </w:r>
            <w:r w:rsidRPr="00EF38DF">
              <w:t xml:space="preserve"> </w:t>
            </w:r>
            <w:proofErr w:type="spellStart"/>
            <w:r w:rsidRPr="00EF38DF">
              <w:t>Instagram</w:t>
            </w:r>
            <w:proofErr w:type="spellEnd"/>
            <w:r w:rsidRPr="00EF38DF">
              <w:t xml:space="preserve"> </w:t>
            </w:r>
            <w:r w:rsidRPr="00EF38DF">
              <w:t>（</w:t>
            </w:r>
            <w:proofErr w:type="spellStart"/>
            <w:r w:rsidRPr="00EF38DF">
              <w:t>Redis</w:t>
            </w:r>
            <w:proofErr w:type="spellEnd"/>
            <w:r w:rsidRPr="00EF38DF">
              <w:t>）、</w:t>
            </w:r>
            <w:proofErr w:type="spellStart"/>
            <w:r w:rsidRPr="00EF38DF">
              <w:t>Youtube</w:t>
            </w:r>
            <w:proofErr w:type="spellEnd"/>
            <w:r w:rsidRPr="00EF38DF">
              <w:t xml:space="preserve"> </w:t>
            </w:r>
            <w:r w:rsidRPr="00EF38DF">
              <w:t>（</w:t>
            </w:r>
            <w:proofErr w:type="spellStart"/>
            <w:r w:rsidRPr="00EF38DF">
              <w:t>Memcached</w:t>
            </w:r>
            <w:proofErr w:type="spellEnd"/>
            <w:r w:rsidRPr="00EF38DF">
              <w:t>）、</w:t>
            </w:r>
            <w:r w:rsidRPr="00EF38DF">
              <w:t>Wikipedia</w:t>
            </w:r>
            <w:r w:rsidRPr="00EF38DF">
              <w:t>（</w:t>
            </w:r>
            <w:proofErr w:type="spellStart"/>
            <w:r w:rsidRPr="00EF38DF">
              <w:t>Memcached</w:t>
            </w:r>
            <w:proofErr w:type="spellEnd"/>
            <w:r w:rsidRPr="00EF38DF">
              <w:t>）</w:t>
            </w:r>
          </w:p>
          <w:p w:rsidR="00EF38DF" w:rsidRPr="00EF38DF" w:rsidRDefault="00EF38DF"/>
        </w:tc>
        <w:tc>
          <w:tcPr>
            <w:tcW w:w="610" w:type="pct"/>
            <w:vAlign w:val="center"/>
          </w:tcPr>
          <w:p w:rsidR="00EF38DF" w:rsidRPr="00EF38DF" w:rsidRDefault="00EF38DF" w:rsidP="00EF38DF">
            <w:pPr>
              <w:widowControl/>
              <w:spacing w:line="330" w:lineRule="atLeast"/>
            </w:pPr>
            <w:r w:rsidRPr="00EF38DF">
              <w:t>储存用户信息，比如会话、配置文件、参数、购物车等等。这些信息一般都和</w:t>
            </w:r>
            <w:r w:rsidRPr="00EF38DF">
              <w:t xml:space="preserve"> ID</w:t>
            </w:r>
            <w:r w:rsidRPr="00EF38DF">
              <w:t>（键）挂钩，这种情景下键值数据库是个很好的选择。</w:t>
            </w:r>
          </w:p>
          <w:p w:rsidR="00EF38DF" w:rsidRPr="00EF38DF" w:rsidRDefault="00EF38DF"/>
        </w:tc>
        <w:tc>
          <w:tcPr>
            <w:tcW w:w="1089" w:type="pct"/>
            <w:vAlign w:val="center"/>
          </w:tcPr>
          <w:p w:rsidR="00EF38DF" w:rsidRDefault="00EF38DF">
            <w:r w:rsidRPr="00EF38DF">
              <w:t xml:space="preserve">1. </w:t>
            </w:r>
            <w:r w:rsidRPr="00EF38DF">
              <w:t>取代通过键查询，而是通过值来查询。</w:t>
            </w:r>
            <w:r w:rsidRPr="00EF38DF">
              <w:t xml:space="preserve">Key-Value </w:t>
            </w:r>
            <w:r w:rsidRPr="00EF38DF">
              <w:t>数据库中根本没有通过值查询的途径。</w:t>
            </w:r>
            <w:r w:rsidRPr="00EF38DF">
              <w:br/>
              <w:t xml:space="preserve">2. </w:t>
            </w:r>
            <w:r w:rsidRPr="00EF38DF">
              <w:t>需要储存数</w:t>
            </w:r>
            <w:bookmarkStart w:id="0" w:name="_GoBack"/>
            <w:bookmarkEnd w:id="0"/>
            <w:r w:rsidRPr="00EF38DF">
              <w:t>据之间的关系。在</w:t>
            </w:r>
            <w:r w:rsidRPr="00EF38DF">
              <w:t xml:space="preserve"> Key-Value </w:t>
            </w:r>
            <w:r w:rsidRPr="00EF38DF">
              <w:t>数据库中不能通过两个或以上的键来关联数据。</w:t>
            </w:r>
            <w:r w:rsidRPr="00EF38DF">
              <w:br/>
              <w:t xml:space="preserve">3. </w:t>
            </w:r>
            <w:r w:rsidRPr="00EF38DF">
              <w:t>事务的支持。在</w:t>
            </w:r>
            <w:r w:rsidRPr="00EF38DF">
              <w:t xml:space="preserve"> Key-Value </w:t>
            </w:r>
            <w:r w:rsidRPr="00EF38DF">
              <w:t>数据库中故障产生时不可以进行回滚。</w:t>
            </w:r>
          </w:p>
        </w:tc>
      </w:tr>
      <w:tr w:rsidR="00EF38DF" w:rsidTr="00E30C46">
        <w:tc>
          <w:tcPr>
            <w:tcW w:w="556" w:type="pct"/>
            <w:vAlign w:val="center"/>
          </w:tcPr>
          <w:p w:rsidR="00EF38DF" w:rsidRDefault="00EF38DF" w:rsidP="00EF38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面向</w:t>
            </w:r>
            <w:r>
              <w:t>文档</w:t>
            </w:r>
            <w:r w:rsidRPr="00EF38DF">
              <w:t>（</w:t>
            </w:r>
            <w:r w:rsidRPr="00EF38DF">
              <w:t>Document-Oriented</w:t>
            </w:r>
            <w:r w:rsidRPr="00EF38DF">
              <w:t>）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018" w:type="pct"/>
            <w:vAlign w:val="center"/>
          </w:tcPr>
          <w:p w:rsidR="00EF38DF" w:rsidRDefault="00EF38DF" w:rsidP="00EF38DF">
            <w:pPr>
              <w:rPr>
                <w:rFonts w:hint="eastAsia"/>
              </w:rPr>
            </w:pPr>
            <w:r>
              <w:rPr>
                <w:rFonts w:hint="eastAsia"/>
              </w:rPr>
              <w:t>面向文档数据库会将数据以文档的形式储存。每个文档都是自包含的数据单元，是一系列数据项的集合。每个数据项都有一个名称与对应的值，</w:t>
            </w:r>
            <w:proofErr w:type="gramStart"/>
            <w:r>
              <w:rPr>
                <w:rFonts w:hint="eastAsia"/>
              </w:rPr>
              <w:t>值既可以</w:t>
            </w:r>
            <w:proofErr w:type="gramEnd"/>
            <w:r>
              <w:rPr>
                <w:rFonts w:hint="eastAsia"/>
              </w:rPr>
              <w:t>是简单的数据类型，如字符串、数字和日期等；也可以是复杂的类型，如有序列表和关联对象。数据存储的最小单位是文档，同一个表中存储的文档属性</w:t>
            </w:r>
            <w:r>
              <w:rPr>
                <w:rFonts w:hint="eastAsia"/>
              </w:rPr>
              <w:lastRenderedPageBreak/>
              <w:t>可以是不同的，数据可以使用</w:t>
            </w:r>
            <w:r>
              <w:rPr>
                <w:rFonts w:hint="eastAsia"/>
              </w:rPr>
              <w:t xml:space="preserve"> 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JSONB </w:t>
            </w:r>
            <w:r>
              <w:rPr>
                <w:rFonts w:hint="eastAsia"/>
              </w:rPr>
              <w:t>等多种形式存储。</w:t>
            </w:r>
            <w:r>
              <w:rPr>
                <w:rFonts w:hint="eastAsia"/>
              </w:rPr>
              <w:tab/>
            </w:r>
          </w:p>
        </w:tc>
        <w:tc>
          <w:tcPr>
            <w:tcW w:w="914" w:type="pct"/>
            <w:vAlign w:val="center"/>
          </w:tcPr>
          <w:p w:rsidR="00EF38DF" w:rsidRPr="00EF38DF" w:rsidRDefault="00EF38DF" w:rsidP="00EF38DF">
            <w:pPr>
              <w:widowControl/>
              <w:spacing w:line="330" w:lineRule="atLeast"/>
            </w:pPr>
            <w:proofErr w:type="spellStart"/>
            <w:r w:rsidRPr="00EF38DF">
              <w:lastRenderedPageBreak/>
              <w:t>MongoDB</w:t>
            </w:r>
            <w:proofErr w:type="spellEnd"/>
            <w:r w:rsidRPr="00EF38DF">
              <w:t>、</w:t>
            </w:r>
            <w:proofErr w:type="spellStart"/>
            <w:r w:rsidRPr="00EF38DF">
              <w:t>CouchDB</w:t>
            </w:r>
            <w:proofErr w:type="spellEnd"/>
            <w:r w:rsidRPr="00EF38DF">
              <w:t>、</w:t>
            </w:r>
            <w:proofErr w:type="spellStart"/>
            <w:r w:rsidRPr="00EF38DF">
              <w:t>RavenDB</w:t>
            </w:r>
            <w:proofErr w:type="spellEnd"/>
          </w:p>
          <w:p w:rsidR="00EF38DF" w:rsidRDefault="00EF38DF"/>
        </w:tc>
        <w:tc>
          <w:tcPr>
            <w:tcW w:w="813" w:type="pct"/>
            <w:vAlign w:val="center"/>
          </w:tcPr>
          <w:p w:rsidR="00EF38DF" w:rsidRPr="00EF38DF" w:rsidRDefault="00EF38DF" w:rsidP="00EF38DF">
            <w:pPr>
              <w:widowControl/>
              <w:spacing w:line="330" w:lineRule="atLeast"/>
            </w:pPr>
            <w:r w:rsidRPr="00EF38DF">
              <w:t xml:space="preserve">SAP </w:t>
            </w:r>
            <w:r w:rsidRPr="00EF38DF">
              <w:t>（</w:t>
            </w:r>
            <w:proofErr w:type="spellStart"/>
            <w:r w:rsidRPr="00EF38DF">
              <w:t>MongoDB</w:t>
            </w:r>
            <w:proofErr w:type="spellEnd"/>
            <w:r w:rsidRPr="00EF38DF">
              <w:t>）、</w:t>
            </w:r>
            <w:proofErr w:type="spellStart"/>
            <w:r w:rsidRPr="00EF38DF">
              <w:t>Codecademy</w:t>
            </w:r>
            <w:proofErr w:type="spellEnd"/>
            <w:r w:rsidRPr="00EF38DF">
              <w:t xml:space="preserve"> </w:t>
            </w:r>
            <w:r w:rsidRPr="00EF38DF">
              <w:t>（</w:t>
            </w:r>
            <w:proofErr w:type="spellStart"/>
            <w:r w:rsidRPr="00EF38DF">
              <w:t>MongoDB</w:t>
            </w:r>
            <w:proofErr w:type="spellEnd"/>
            <w:r w:rsidRPr="00EF38DF">
              <w:t>）、</w:t>
            </w:r>
            <w:r w:rsidRPr="00EF38DF">
              <w:t xml:space="preserve">Foursquare </w:t>
            </w:r>
            <w:r w:rsidRPr="00EF38DF">
              <w:t>（</w:t>
            </w:r>
            <w:proofErr w:type="spellStart"/>
            <w:r w:rsidRPr="00EF38DF">
              <w:t>MongoDB</w:t>
            </w:r>
            <w:proofErr w:type="spellEnd"/>
            <w:r w:rsidRPr="00EF38DF">
              <w:t>）、</w:t>
            </w:r>
            <w:r w:rsidRPr="00EF38DF">
              <w:t xml:space="preserve">NBC News </w:t>
            </w:r>
            <w:r w:rsidRPr="00EF38DF">
              <w:t>（</w:t>
            </w:r>
            <w:proofErr w:type="spellStart"/>
            <w:r w:rsidRPr="00EF38DF">
              <w:t>RavenDB</w:t>
            </w:r>
            <w:proofErr w:type="spellEnd"/>
            <w:r w:rsidRPr="00EF38DF">
              <w:t>）</w:t>
            </w:r>
          </w:p>
          <w:p w:rsidR="00EF38DF" w:rsidRPr="00EF38DF" w:rsidRDefault="00EF38DF"/>
        </w:tc>
        <w:tc>
          <w:tcPr>
            <w:tcW w:w="610" w:type="pct"/>
            <w:vAlign w:val="center"/>
          </w:tcPr>
          <w:p w:rsidR="00EF38DF" w:rsidRDefault="00EF38DF">
            <w:r w:rsidRPr="00EF38DF">
              <w:t xml:space="preserve">1. </w:t>
            </w:r>
            <w:r w:rsidRPr="00EF38DF">
              <w:t>日志。企业环境下，每个应用程序都有不同的日志信息。</w:t>
            </w:r>
            <w:r w:rsidRPr="00EF38DF">
              <w:t xml:space="preserve">Document-Oriented </w:t>
            </w:r>
            <w:r w:rsidRPr="00EF38DF">
              <w:t>数据库并没有固定的模式，所以我们可以使用它储存不同的信息。</w:t>
            </w:r>
            <w:r w:rsidRPr="00EF38DF">
              <w:br/>
              <w:t xml:space="preserve">2. </w:t>
            </w:r>
            <w:r w:rsidRPr="00EF38DF">
              <w:t>分析。鉴于它</w:t>
            </w:r>
            <w:r w:rsidRPr="00EF38DF">
              <w:lastRenderedPageBreak/>
              <w:t>的</w:t>
            </w:r>
            <w:proofErr w:type="gramStart"/>
            <w:r w:rsidRPr="00EF38DF">
              <w:t>弱模式</w:t>
            </w:r>
            <w:proofErr w:type="gramEnd"/>
            <w:r w:rsidRPr="00EF38DF">
              <w:t>结构，不改变模式下就可以储存不同的度量方法及添加新的度量。</w:t>
            </w:r>
          </w:p>
        </w:tc>
        <w:tc>
          <w:tcPr>
            <w:tcW w:w="1089" w:type="pct"/>
            <w:vAlign w:val="center"/>
          </w:tcPr>
          <w:p w:rsidR="00EF38DF" w:rsidRDefault="00EF38DF">
            <w:r w:rsidRPr="00EF38DF">
              <w:lastRenderedPageBreak/>
              <w:t>在不同的文档上添加事务。</w:t>
            </w:r>
            <w:r w:rsidRPr="00EF38DF">
              <w:t xml:space="preserve">Document-Oriented </w:t>
            </w:r>
            <w:r w:rsidRPr="00EF38DF">
              <w:t>数据库并不支持文档间的事务，如果对这方面有需求则不应该选用</w:t>
            </w:r>
            <w:proofErr w:type="gramStart"/>
            <w:r w:rsidRPr="00EF38DF">
              <w:t>这个解决</w:t>
            </w:r>
            <w:proofErr w:type="gramEnd"/>
            <w:r w:rsidRPr="00EF38DF">
              <w:t>方案。</w:t>
            </w:r>
          </w:p>
        </w:tc>
      </w:tr>
      <w:tr w:rsidR="00EF38DF" w:rsidTr="00E30C46">
        <w:tc>
          <w:tcPr>
            <w:tcW w:w="556" w:type="pct"/>
            <w:vAlign w:val="center"/>
          </w:tcPr>
          <w:p w:rsidR="00EF38DF" w:rsidRDefault="00EF38DF" w:rsidP="00EF38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列</w:t>
            </w:r>
            <w:r>
              <w:t>存储</w:t>
            </w:r>
            <w:r w:rsidRPr="00EF38DF">
              <w:t>（</w:t>
            </w:r>
            <w:r w:rsidRPr="00EF38DF">
              <w:t>Wide Column Store/Column-Family</w:t>
            </w:r>
            <w:r w:rsidRPr="00EF38DF">
              <w:t>）</w:t>
            </w:r>
            <w:r>
              <w:t>数据库</w:t>
            </w:r>
          </w:p>
        </w:tc>
        <w:tc>
          <w:tcPr>
            <w:tcW w:w="1018" w:type="pct"/>
            <w:vAlign w:val="center"/>
          </w:tcPr>
          <w:p w:rsidR="00EF38DF" w:rsidRDefault="00EF38DF" w:rsidP="00EF38DF">
            <w:r>
              <w:rPr>
                <w:rFonts w:hint="eastAsia"/>
              </w:rPr>
              <w:t>面向文档数据库会将数据以文档的形式储存。每个文档都是自包含的数据单元，是一系列数据项的集合。每个数据项都有一个名称与对应的值，</w:t>
            </w:r>
            <w:proofErr w:type="gramStart"/>
            <w:r>
              <w:rPr>
                <w:rFonts w:hint="eastAsia"/>
              </w:rPr>
              <w:t>值既可以</w:t>
            </w:r>
            <w:proofErr w:type="gramEnd"/>
            <w:r>
              <w:rPr>
                <w:rFonts w:hint="eastAsia"/>
              </w:rPr>
              <w:t>是简单的数据类型，如字符串、数字和日期等；也可以是复杂的类型，如有序列表和关联对象。数据存储的最小单位是文档，同一个表中存储的文档属性可以是不同的，数据可以使用</w:t>
            </w:r>
            <w:r>
              <w:rPr>
                <w:rFonts w:hint="eastAsia"/>
              </w:rPr>
              <w:t xml:space="preserve"> 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JSONB </w:t>
            </w:r>
            <w:r>
              <w:rPr>
                <w:rFonts w:hint="eastAsia"/>
              </w:rPr>
              <w:t>等多种形式存储。</w:t>
            </w:r>
          </w:p>
        </w:tc>
        <w:tc>
          <w:tcPr>
            <w:tcW w:w="914" w:type="pct"/>
            <w:vAlign w:val="center"/>
          </w:tcPr>
          <w:p w:rsidR="00EF38DF" w:rsidRPr="00EF38DF" w:rsidRDefault="00EF38DF" w:rsidP="00EF38DF">
            <w:pPr>
              <w:widowControl/>
              <w:spacing w:line="330" w:lineRule="atLeast"/>
              <w:rPr>
                <w:rFonts w:hint="eastAsia"/>
              </w:rPr>
            </w:pPr>
            <w:r w:rsidRPr="00EF38DF">
              <w:t>Cassandra</w:t>
            </w:r>
            <w:r w:rsidRPr="00EF38DF">
              <w:t>、</w:t>
            </w:r>
            <w:proofErr w:type="spellStart"/>
            <w:r w:rsidRPr="00EF38DF">
              <w:t>HBase</w:t>
            </w:r>
            <w:proofErr w:type="spellEnd"/>
          </w:p>
        </w:tc>
        <w:tc>
          <w:tcPr>
            <w:tcW w:w="813" w:type="pct"/>
            <w:vAlign w:val="center"/>
          </w:tcPr>
          <w:p w:rsidR="00EF38DF" w:rsidRPr="00EF38DF" w:rsidRDefault="00EF38DF" w:rsidP="00EF38DF">
            <w:pPr>
              <w:widowControl/>
              <w:spacing w:line="330" w:lineRule="atLeast"/>
              <w:rPr>
                <w:rFonts w:hint="eastAsia"/>
              </w:rPr>
            </w:pPr>
            <w:proofErr w:type="spellStart"/>
            <w:r w:rsidRPr="00EF38DF">
              <w:t>Ebay</w:t>
            </w:r>
            <w:proofErr w:type="spellEnd"/>
            <w:r w:rsidRPr="00EF38DF">
              <w:t xml:space="preserve"> </w:t>
            </w:r>
            <w:r w:rsidRPr="00EF38DF">
              <w:t>（</w:t>
            </w:r>
            <w:r w:rsidRPr="00EF38DF">
              <w:t>Cassandra</w:t>
            </w:r>
            <w:r w:rsidRPr="00EF38DF">
              <w:t>）、</w:t>
            </w:r>
            <w:proofErr w:type="spellStart"/>
            <w:r w:rsidRPr="00EF38DF">
              <w:t>Instagram</w:t>
            </w:r>
            <w:proofErr w:type="spellEnd"/>
            <w:r w:rsidRPr="00EF38DF">
              <w:t xml:space="preserve"> </w:t>
            </w:r>
            <w:r w:rsidRPr="00EF38DF">
              <w:t>（</w:t>
            </w:r>
            <w:r w:rsidRPr="00EF38DF">
              <w:t>Cassandra</w:t>
            </w:r>
            <w:r w:rsidRPr="00EF38DF">
              <w:t>）、</w:t>
            </w:r>
            <w:r w:rsidRPr="00EF38DF">
              <w:t xml:space="preserve">NASA </w:t>
            </w:r>
            <w:r w:rsidRPr="00EF38DF">
              <w:t>（</w:t>
            </w:r>
            <w:r w:rsidRPr="00EF38DF">
              <w:t>Cassandra</w:t>
            </w:r>
            <w:r w:rsidRPr="00EF38DF">
              <w:t>）、</w:t>
            </w:r>
            <w:r w:rsidRPr="00EF38DF">
              <w:t xml:space="preserve">Twitter </w:t>
            </w:r>
            <w:r w:rsidRPr="00EF38DF">
              <w:t>（</w:t>
            </w:r>
            <w:r w:rsidRPr="00EF38DF">
              <w:t xml:space="preserve">Cassandra and </w:t>
            </w:r>
            <w:proofErr w:type="spellStart"/>
            <w:r w:rsidRPr="00EF38DF">
              <w:t>HBase</w:t>
            </w:r>
            <w:proofErr w:type="spellEnd"/>
            <w:r w:rsidRPr="00EF38DF">
              <w:t>）、</w:t>
            </w:r>
            <w:r w:rsidRPr="00EF38DF">
              <w:t xml:space="preserve">Facebook </w:t>
            </w:r>
            <w:r w:rsidRPr="00EF38DF">
              <w:t>（</w:t>
            </w:r>
            <w:proofErr w:type="spellStart"/>
            <w:r w:rsidRPr="00EF38DF">
              <w:t>HBase</w:t>
            </w:r>
            <w:proofErr w:type="spellEnd"/>
            <w:r w:rsidRPr="00EF38DF">
              <w:t>）、</w:t>
            </w:r>
            <w:r w:rsidRPr="00EF38DF">
              <w:t>Yahoo!</w:t>
            </w:r>
            <w:r w:rsidRPr="00EF38DF">
              <w:t>（</w:t>
            </w:r>
            <w:proofErr w:type="spellStart"/>
            <w:r w:rsidRPr="00EF38DF">
              <w:t>HBase</w:t>
            </w:r>
            <w:proofErr w:type="spellEnd"/>
            <w:r w:rsidRPr="00EF38DF">
              <w:t>）</w:t>
            </w:r>
          </w:p>
        </w:tc>
        <w:tc>
          <w:tcPr>
            <w:tcW w:w="610" w:type="pct"/>
            <w:vAlign w:val="center"/>
          </w:tcPr>
          <w:p w:rsidR="00EF38DF" w:rsidRDefault="00EF38DF">
            <w:r w:rsidRPr="00EF38DF">
              <w:t xml:space="preserve">1. </w:t>
            </w:r>
            <w:r w:rsidRPr="00EF38DF">
              <w:t>日志。因为我们可以将数据储存在不同的列中，每个应用程序可以将信息写入自己</w:t>
            </w:r>
            <w:proofErr w:type="gramStart"/>
            <w:r w:rsidRPr="00EF38DF">
              <w:t>的列族中</w:t>
            </w:r>
            <w:proofErr w:type="gramEnd"/>
            <w:r w:rsidRPr="00EF38DF">
              <w:t>。</w:t>
            </w:r>
            <w:r w:rsidRPr="00EF38DF">
              <w:br/>
              <w:t xml:space="preserve">2. </w:t>
            </w:r>
            <w:proofErr w:type="gramStart"/>
            <w:r w:rsidRPr="00EF38DF">
              <w:t>博客平台</w:t>
            </w:r>
            <w:proofErr w:type="gramEnd"/>
            <w:r w:rsidRPr="00EF38DF">
              <w:t>。我们储存每个信息到不同</w:t>
            </w:r>
            <w:proofErr w:type="gramStart"/>
            <w:r w:rsidRPr="00EF38DF">
              <w:t>的列族中</w:t>
            </w:r>
            <w:proofErr w:type="gramEnd"/>
            <w:r w:rsidRPr="00EF38DF">
              <w:t>。举个例子，标签可以储存在一个，类别可以在一个，而文章则在另一个。</w:t>
            </w:r>
          </w:p>
        </w:tc>
        <w:tc>
          <w:tcPr>
            <w:tcW w:w="1089" w:type="pct"/>
            <w:vAlign w:val="center"/>
          </w:tcPr>
          <w:p w:rsidR="00EF38DF" w:rsidRDefault="00EF38DF">
            <w:r w:rsidRPr="00EF38DF">
              <w:t xml:space="preserve">1. </w:t>
            </w:r>
            <w:r w:rsidRPr="00EF38DF">
              <w:t>如果我们需要</w:t>
            </w:r>
            <w:r w:rsidRPr="00EF38DF">
              <w:t xml:space="preserve"> ACID </w:t>
            </w:r>
            <w:r w:rsidRPr="00EF38DF">
              <w:t>事务。</w:t>
            </w:r>
            <w:proofErr w:type="spellStart"/>
            <w:r w:rsidRPr="00EF38DF">
              <w:t>Vassandra</w:t>
            </w:r>
            <w:proofErr w:type="spellEnd"/>
            <w:r w:rsidRPr="00EF38DF">
              <w:t xml:space="preserve"> </w:t>
            </w:r>
            <w:r w:rsidRPr="00EF38DF">
              <w:t>就不支持事务。</w:t>
            </w:r>
            <w:r w:rsidRPr="00EF38DF">
              <w:br/>
              <w:t xml:space="preserve">2. </w:t>
            </w:r>
            <w:r w:rsidRPr="00EF38DF">
              <w:t>原型设计。如果我们分析</w:t>
            </w:r>
            <w:r w:rsidRPr="00EF38DF">
              <w:t xml:space="preserve">Cassandra </w:t>
            </w:r>
            <w:r w:rsidRPr="00EF38DF">
              <w:t>的数据结构，我们就会发现结构是基于我们期望的数据查询方式而定。在模型设计之初，我们根本不可能去预测它的查询方式，而一旦查询方式改变，我们就必须重新设计列族。</w:t>
            </w:r>
          </w:p>
        </w:tc>
      </w:tr>
      <w:tr w:rsidR="00EF38DF" w:rsidTr="00E30C46">
        <w:tc>
          <w:tcPr>
            <w:tcW w:w="556" w:type="pct"/>
            <w:vAlign w:val="center"/>
          </w:tcPr>
          <w:p w:rsidR="00EF38DF" w:rsidRPr="00EF38DF" w:rsidRDefault="00EF38DF" w:rsidP="00EF38DF">
            <w:pPr>
              <w:jc w:val="center"/>
            </w:pPr>
            <w:r w:rsidRPr="00EF38DF">
              <w:t>图（</w:t>
            </w:r>
            <w:r w:rsidRPr="00EF38DF">
              <w:t>Graph-Oriented</w:t>
            </w:r>
            <w:r w:rsidRPr="00EF38DF">
              <w:t>）数据库</w:t>
            </w:r>
          </w:p>
          <w:p w:rsidR="00EF38DF" w:rsidRDefault="00EF38DF" w:rsidP="00EF38DF">
            <w:pPr>
              <w:jc w:val="center"/>
            </w:pPr>
          </w:p>
        </w:tc>
        <w:tc>
          <w:tcPr>
            <w:tcW w:w="1018" w:type="pct"/>
            <w:vAlign w:val="center"/>
          </w:tcPr>
          <w:p w:rsidR="00EF38DF" w:rsidRPr="00EF38DF" w:rsidRDefault="00EF38DF" w:rsidP="00EF38DF">
            <w:r w:rsidRPr="00EF38DF">
              <w:t>图数据库允许我们将数据以图的方式储存。实体会被作为顶点，而实体之间的关系则会被作为边。比如我们有三个实体，</w:t>
            </w:r>
            <w:r w:rsidRPr="00EF38DF">
              <w:t>Steve Jobs</w:t>
            </w:r>
            <w:r w:rsidRPr="00EF38DF">
              <w:t>、</w:t>
            </w:r>
            <w:r w:rsidRPr="00EF38DF">
              <w:t xml:space="preserve">Apple </w:t>
            </w:r>
            <w:r w:rsidRPr="00EF38DF">
              <w:t>和</w:t>
            </w:r>
            <w:r w:rsidRPr="00EF38DF">
              <w:t xml:space="preserve"> Next</w:t>
            </w:r>
            <w:r w:rsidRPr="00EF38DF">
              <w:t>，则会有两个</w:t>
            </w:r>
            <w:r w:rsidRPr="00EF38DF">
              <w:lastRenderedPageBreak/>
              <w:t>“Founded by”</w:t>
            </w:r>
            <w:r w:rsidRPr="00EF38DF">
              <w:t>的边将</w:t>
            </w:r>
            <w:r w:rsidRPr="00EF38DF">
              <w:t xml:space="preserve"> Apple </w:t>
            </w:r>
            <w:r w:rsidRPr="00EF38DF">
              <w:t>和</w:t>
            </w:r>
            <w:r w:rsidRPr="00EF38DF">
              <w:t xml:space="preserve"> Next </w:t>
            </w:r>
            <w:r w:rsidRPr="00EF38DF">
              <w:t>连接到</w:t>
            </w:r>
            <w:r w:rsidRPr="00EF38DF">
              <w:t xml:space="preserve"> Steve Jobs</w:t>
            </w:r>
            <w:r w:rsidRPr="00EF38DF">
              <w:t>。</w:t>
            </w:r>
          </w:p>
          <w:p w:rsidR="00EF38DF" w:rsidRPr="00EF38DF" w:rsidRDefault="00EF38DF" w:rsidP="00EF38DF"/>
        </w:tc>
        <w:tc>
          <w:tcPr>
            <w:tcW w:w="914" w:type="pct"/>
            <w:vAlign w:val="center"/>
          </w:tcPr>
          <w:p w:rsidR="00EF38DF" w:rsidRPr="00EF38DF" w:rsidRDefault="00EF38DF" w:rsidP="00EF38DF">
            <w:r w:rsidRPr="00EF38DF">
              <w:lastRenderedPageBreak/>
              <w:t>Neo4J</w:t>
            </w:r>
            <w:r w:rsidRPr="00EF38DF">
              <w:t>、</w:t>
            </w:r>
            <w:r w:rsidRPr="00EF38DF">
              <w:t>Infinite Graph</w:t>
            </w:r>
            <w:r w:rsidRPr="00EF38DF">
              <w:t>、</w:t>
            </w:r>
            <w:proofErr w:type="spellStart"/>
            <w:r w:rsidRPr="00EF38DF">
              <w:t>OrientDB</w:t>
            </w:r>
            <w:proofErr w:type="spellEnd"/>
          </w:p>
          <w:p w:rsidR="00EF38DF" w:rsidRPr="00EF38DF" w:rsidRDefault="00EF38DF" w:rsidP="00EF38DF"/>
        </w:tc>
        <w:tc>
          <w:tcPr>
            <w:tcW w:w="813" w:type="pct"/>
            <w:vAlign w:val="center"/>
          </w:tcPr>
          <w:p w:rsidR="00EF38DF" w:rsidRPr="00EF38DF" w:rsidRDefault="00EF38DF" w:rsidP="00EF38DF">
            <w:r w:rsidRPr="00EF38DF">
              <w:t xml:space="preserve">Adobe </w:t>
            </w:r>
            <w:r w:rsidRPr="00EF38DF">
              <w:t>（</w:t>
            </w:r>
            <w:r w:rsidRPr="00EF38DF">
              <w:t>Neo4J</w:t>
            </w:r>
            <w:r w:rsidRPr="00EF38DF">
              <w:t>）、</w:t>
            </w:r>
            <w:r w:rsidRPr="00EF38DF">
              <w:t xml:space="preserve">Cisco </w:t>
            </w:r>
            <w:r w:rsidRPr="00EF38DF">
              <w:t>（</w:t>
            </w:r>
            <w:r w:rsidRPr="00EF38DF">
              <w:t>Neo4J</w:t>
            </w:r>
            <w:r w:rsidRPr="00EF38DF">
              <w:t>）、</w:t>
            </w:r>
            <w:r w:rsidRPr="00EF38DF">
              <w:t xml:space="preserve">T-Mobile </w:t>
            </w:r>
            <w:r w:rsidRPr="00EF38DF">
              <w:t>（</w:t>
            </w:r>
            <w:r w:rsidRPr="00EF38DF">
              <w:t>Neo4J</w:t>
            </w:r>
            <w:r w:rsidRPr="00EF38DF">
              <w:t>）</w:t>
            </w:r>
          </w:p>
          <w:p w:rsidR="00EF38DF" w:rsidRPr="00EF38DF" w:rsidRDefault="00EF38DF" w:rsidP="00EF38DF"/>
        </w:tc>
        <w:tc>
          <w:tcPr>
            <w:tcW w:w="610" w:type="pct"/>
            <w:vAlign w:val="center"/>
          </w:tcPr>
          <w:p w:rsidR="00EF38DF" w:rsidRDefault="00EF38DF" w:rsidP="00EF38DF">
            <w:r w:rsidRPr="00EF38DF">
              <w:t xml:space="preserve">1. </w:t>
            </w:r>
            <w:r w:rsidRPr="00EF38DF">
              <w:t>在一些关系性强的数据中</w:t>
            </w:r>
            <w:r w:rsidRPr="00EF38DF">
              <w:br/>
              <w:t xml:space="preserve">2. </w:t>
            </w:r>
            <w:r w:rsidRPr="00EF38DF">
              <w:t>推荐引擎。如果我们将数据以图的形式表现，那么将会非常有</w:t>
            </w:r>
            <w:r w:rsidRPr="00EF38DF">
              <w:lastRenderedPageBreak/>
              <w:t>益于推荐的制定</w:t>
            </w:r>
          </w:p>
        </w:tc>
        <w:tc>
          <w:tcPr>
            <w:tcW w:w="1089" w:type="pct"/>
            <w:vAlign w:val="center"/>
          </w:tcPr>
          <w:p w:rsidR="00EF38DF" w:rsidRDefault="00EF38DF" w:rsidP="00EF38DF">
            <w:r w:rsidRPr="00EF38DF">
              <w:lastRenderedPageBreak/>
              <w:t>不适合的数据模型。图数据库的适用范围很小，因为很少有操作涉及到整个图。</w:t>
            </w:r>
          </w:p>
        </w:tc>
      </w:tr>
    </w:tbl>
    <w:p w:rsidR="00510074" w:rsidRDefault="00510074"/>
    <w:sectPr w:rsidR="00510074" w:rsidSect="00EF38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DF"/>
    <w:rsid w:val="00261EC1"/>
    <w:rsid w:val="00510074"/>
    <w:rsid w:val="00645BC5"/>
    <w:rsid w:val="00AB0521"/>
    <w:rsid w:val="00E30C46"/>
    <w:rsid w:val="00E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6B2D2-B088-457E-B79A-D11D25EE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4</cp:revision>
  <dcterms:created xsi:type="dcterms:W3CDTF">2019-03-12T02:26:00Z</dcterms:created>
  <dcterms:modified xsi:type="dcterms:W3CDTF">2019-03-12T02:38:00Z</dcterms:modified>
</cp:coreProperties>
</file>