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9218216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3C7A96" w:rsidRDefault="003C7A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08680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C7A96" w:rsidRDefault="003C7A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daixiongwei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3C7A96" w:rsidRDefault="003C7A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7A96" w:rsidRDefault="003C7A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daixiongwei</w:t>
                              </w:r>
                              <w:proofErr w:type="gramEnd"/>
                            </w:p>
                          </w:sdtContent>
                        </w:sdt>
                        <w:p w:rsidR="003C7A96" w:rsidRDefault="003C7A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A96" w:rsidRDefault="003C7A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C7A96" w:rsidRDefault="003C7A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C7A96" w:rsidRDefault="003C7A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C7A96" w:rsidRDefault="003C7A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A96" w:rsidRDefault="003C7A9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C7A96" w:rsidRDefault="003C7A9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C7A96" w:rsidRDefault="003C7A9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C7A96" w:rsidRDefault="003C7A9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C7A96" w:rsidRDefault="003C7A96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id w:val="-2136627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3C7A96" w:rsidRPr="003C7A96" w:rsidRDefault="003C7A96" w:rsidP="003C7A96">
          <w:pPr>
            <w:pStyle w:val="TOCHeading"/>
            <w:jc w:val="center"/>
            <w:rPr>
              <w:rFonts w:hint="eastAsia"/>
              <w:color w:val="000000" w:themeColor="text1"/>
              <w:lang w:eastAsia="zh-CN"/>
            </w:rPr>
          </w:pPr>
          <w:r w:rsidRPr="003C7A96">
            <w:rPr>
              <w:rFonts w:hint="eastAsia"/>
              <w:color w:val="000000" w:themeColor="text1"/>
              <w:lang w:eastAsia="zh-CN"/>
            </w:rPr>
            <w:t>目录</w:t>
          </w:r>
        </w:p>
        <w:p w:rsidR="003C7A96" w:rsidRDefault="003C7A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7109" w:history="1">
            <w:r w:rsidRPr="002454E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基本布局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037110" w:history="1">
            <w:r w:rsidRPr="002454ED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首页</w:t>
            </w:r>
            <w:r w:rsidRPr="002454ED">
              <w:rPr>
                <w:rStyle w:val="Hyperlink"/>
                <w:noProof/>
              </w:rPr>
              <w:t>(homePage)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1" w:history="1">
            <w:r w:rsidRPr="002454ED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导航栏</w:t>
            </w:r>
            <w:r w:rsidRPr="002454ED">
              <w:rPr>
                <w:rStyle w:val="Hyperlink"/>
                <w:noProof/>
              </w:rPr>
              <w:t>(</w:t>
            </w:r>
            <w:r w:rsidRPr="002454ED">
              <w:rPr>
                <w:rStyle w:val="Hyperlink"/>
                <w:rFonts w:hint="eastAsia"/>
                <w:noProof/>
              </w:rPr>
              <w:t>与其他页共用</w:t>
            </w:r>
            <w:r w:rsidRPr="002454E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2" w:history="1">
            <w:r w:rsidRPr="002454ED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幻灯片展示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3" w:history="1">
            <w:r w:rsidRPr="002454ED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应用展示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4" w:history="1">
            <w:r w:rsidRPr="002454ED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支持信息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5" w:history="1">
            <w:r w:rsidRPr="002454ED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页脚综合</w:t>
            </w:r>
            <w:r w:rsidRPr="002454ED">
              <w:rPr>
                <w:rStyle w:val="Hyperlink"/>
                <w:noProof/>
              </w:rPr>
              <w:t>(</w:t>
            </w:r>
            <w:r w:rsidRPr="002454ED">
              <w:rPr>
                <w:rStyle w:val="Hyperlink"/>
                <w:rFonts w:hint="eastAsia"/>
                <w:noProof/>
              </w:rPr>
              <w:t>与其他页共用</w:t>
            </w:r>
            <w:r w:rsidRPr="002454E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037116" w:history="1">
            <w:r w:rsidRPr="002454ED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专业产品</w:t>
            </w:r>
            <w:r w:rsidRPr="002454ED">
              <w:rPr>
                <w:rStyle w:val="Hyperlink"/>
                <w:noProof/>
              </w:rPr>
              <w:t>(professionalProduct)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037117" w:history="1">
            <w:r w:rsidRPr="002454ED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购买市场</w:t>
            </w:r>
            <w:r w:rsidRPr="002454ED">
              <w:rPr>
                <w:rStyle w:val="Hyperlink"/>
                <w:noProof/>
              </w:rPr>
              <w:t>(marketPlace)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r>
            <w:rPr>
              <w:b/>
              <w:bCs/>
              <w:noProof/>
            </w:rPr>
            <w:fldChar w:fldCharType="end"/>
          </w:r>
        </w:p>
      </w:sdtContent>
    </w:sdt>
    <w:p w:rsidR="003C7A96" w:rsidRDefault="003C7A96">
      <w:pPr>
        <w:widowControl/>
        <w:jc w:val="left"/>
      </w:pPr>
    </w:p>
    <w:p w:rsidR="003C7A96" w:rsidRDefault="003C7A96" w:rsidP="003C7A96">
      <w:r>
        <w:br w:type="page"/>
      </w:r>
    </w:p>
    <w:p w:rsidR="00E95CD7" w:rsidRPr="00E95CD7" w:rsidRDefault="00E95CD7" w:rsidP="00E95CD7">
      <w:pPr>
        <w:pStyle w:val="Heading1"/>
      </w:pPr>
      <w:bookmarkStart w:id="1" w:name="_Toc10037109"/>
      <w:r w:rsidRPr="00E95CD7">
        <w:rPr>
          <w:rFonts w:hint="eastAsia"/>
        </w:rPr>
        <w:lastRenderedPageBreak/>
        <w:t>基本</w:t>
      </w:r>
      <w:r w:rsidRPr="00E95CD7">
        <w:t>布局</w:t>
      </w:r>
      <w:bookmarkEnd w:id="1"/>
    </w:p>
    <w:p w:rsidR="00E95CD7" w:rsidRPr="00E95CD7" w:rsidRDefault="00E95CD7" w:rsidP="00E95CD7">
      <w:pPr>
        <w:pStyle w:val="Heading2"/>
      </w:pPr>
      <w:bookmarkStart w:id="2" w:name="_Toc10037110"/>
      <w:r w:rsidRPr="00E95CD7">
        <w:rPr>
          <w:rFonts w:hint="eastAsia"/>
        </w:rPr>
        <w:t>首页</w:t>
      </w:r>
      <w:r w:rsidR="003C7A96">
        <w:rPr>
          <w:rFonts w:hint="eastAsia"/>
        </w:rPr>
        <w:t>(</w:t>
      </w:r>
      <w:proofErr w:type="spellStart"/>
      <w:r w:rsidR="003C7A96">
        <w:t>homePage</w:t>
      </w:r>
      <w:proofErr w:type="spellEnd"/>
      <w:r w:rsidR="003C7A96">
        <w:rPr>
          <w:rFonts w:hint="eastAsia"/>
        </w:rPr>
        <w:t>)</w:t>
      </w:r>
      <w:bookmarkEnd w:id="2"/>
    </w:p>
    <w:p w:rsidR="00E95CD7" w:rsidRPr="00E95CD7" w:rsidRDefault="00E95CD7" w:rsidP="00E95CD7">
      <w:pPr>
        <w:pStyle w:val="Heading3"/>
      </w:pPr>
      <w:bookmarkStart w:id="3" w:name="_Toc10037111"/>
      <w:r w:rsidRPr="00E95CD7">
        <w:rPr>
          <w:rFonts w:hint="eastAsia"/>
        </w:rPr>
        <w:t>导航栏</w:t>
      </w:r>
      <w:r w:rsidRPr="00E95CD7">
        <w:rPr>
          <w:rFonts w:hint="eastAsia"/>
        </w:rPr>
        <w:t>(</w:t>
      </w:r>
      <w:r w:rsidRPr="00E95CD7">
        <w:rPr>
          <w:rFonts w:hint="eastAsia"/>
        </w:rPr>
        <w:t>与其他</w:t>
      </w:r>
      <w:r w:rsidRPr="00E95CD7">
        <w:t>页</w:t>
      </w:r>
      <w:r w:rsidRPr="00E95CD7">
        <w:rPr>
          <w:rFonts w:hint="eastAsia"/>
        </w:rPr>
        <w:t>共用</w:t>
      </w:r>
      <w:r w:rsidRPr="00E95CD7">
        <w:rPr>
          <w:rFonts w:hint="eastAsia"/>
        </w:rPr>
        <w:t>)</w:t>
      </w:r>
      <w:bookmarkEnd w:id="3"/>
      <w:r w:rsidRPr="00E95CD7">
        <w:t xml:space="preserve"> </w:t>
      </w:r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E95CD7" w:rsidRDefault="00E95CD7" w:rsidP="00E95CD7">
      <w:pPr>
        <w:pStyle w:val="ListParagraph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navBar</w:t>
      </w:r>
      <w:proofErr w:type="spellEnd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图示：</w:t>
      </w:r>
    </w:p>
    <w:p w:rsidR="00E95CD7" w:rsidRDefault="00E95CD7" w:rsidP="00E95CD7">
      <w:pPr>
        <w:ind w:left="840"/>
        <w:jc w:val="center"/>
      </w:pPr>
      <w:r>
        <w:rPr>
          <w:noProof/>
        </w:rPr>
        <w:drawing>
          <wp:inline distT="0" distB="0" distL="0" distR="0" wp14:anchorId="28A02D4A" wp14:editId="62C66DA1">
            <wp:extent cx="5274310" cy="246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7" w:rsidRDefault="00E95CD7" w:rsidP="00E95CD7">
      <w:pPr>
        <w:ind w:left="840"/>
        <w:jc w:val="center"/>
        <w:rPr>
          <w:rFonts w:hint="eastAsia"/>
        </w:rPr>
      </w:pPr>
    </w:p>
    <w:p w:rsidR="00E95CD7" w:rsidRDefault="00E95CD7" w:rsidP="00E95CD7">
      <w:pPr>
        <w:pStyle w:val="Heading3"/>
        <w:rPr>
          <w:rFonts w:hint="eastAsia"/>
        </w:rPr>
      </w:pPr>
      <w:bookmarkStart w:id="4" w:name="_Toc10037112"/>
      <w:r>
        <w:t>幻灯片展示</w:t>
      </w:r>
      <w:bookmarkEnd w:id="4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E95CD7" w:rsidRDefault="008B3A31" w:rsidP="00E95CD7">
      <w:pPr>
        <w:pStyle w:val="ListParagraph"/>
        <w:numPr>
          <w:ilvl w:val="4"/>
          <w:numId w:val="1"/>
        </w:numPr>
        <w:ind w:firstLineChars="0"/>
      </w:pPr>
      <w:proofErr w:type="spellStart"/>
      <w:r>
        <w:t>slideS</w:t>
      </w:r>
      <w:r w:rsidR="00E95CD7">
        <w:t>how</w:t>
      </w:r>
      <w:proofErr w:type="spellEnd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E95CD7" w:rsidRDefault="00E95CD7" w:rsidP="00E95CD7">
      <w:pPr>
        <w:ind w:left="840"/>
        <w:jc w:val="center"/>
      </w:pPr>
      <w:r>
        <w:rPr>
          <w:noProof/>
        </w:rPr>
        <w:drawing>
          <wp:inline distT="0" distB="0" distL="0" distR="0" wp14:anchorId="43B290B3" wp14:editId="222068DC">
            <wp:extent cx="5274310" cy="235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7" w:rsidRDefault="00E95CD7" w:rsidP="00E95CD7">
      <w:pPr>
        <w:ind w:left="840"/>
        <w:jc w:val="center"/>
      </w:pPr>
    </w:p>
    <w:p w:rsidR="00E95CD7" w:rsidRDefault="008B3A31" w:rsidP="00E95CD7">
      <w:pPr>
        <w:pStyle w:val="Heading3"/>
        <w:rPr>
          <w:rFonts w:hint="eastAsia"/>
        </w:rPr>
      </w:pPr>
      <w:bookmarkStart w:id="5" w:name="_Toc10037113"/>
      <w:r>
        <w:rPr>
          <w:rFonts w:hint="eastAsia"/>
        </w:rPr>
        <w:t>应用</w:t>
      </w:r>
      <w:r w:rsidR="00E95CD7">
        <w:t>展示</w:t>
      </w:r>
      <w:bookmarkEnd w:id="5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E95CD7" w:rsidRDefault="008B3A31" w:rsidP="00E95CD7">
      <w:pPr>
        <w:pStyle w:val="ListParagraph"/>
        <w:numPr>
          <w:ilvl w:val="4"/>
          <w:numId w:val="1"/>
        </w:numPr>
        <w:ind w:firstLineChars="0"/>
      </w:pPr>
      <w:proofErr w:type="spellStart"/>
      <w:r>
        <w:t>applicationShow</w:t>
      </w:r>
      <w:proofErr w:type="spellEnd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E95CD7" w:rsidRDefault="008B3A31" w:rsidP="00E95CD7">
      <w:pPr>
        <w:ind w:left="840"/>
        <w:jc w:val="center"/>
      </w:pPr>
      <w:r>
        <w:rPr>
          <w:noProof/>
        </w:rPr>
        <w:drawing>
          <wp:inline distT="0" distB="0" distL="0" distR="0" wp14:anchorId="08A288E3" wp14:editId="10AF095B">
            <wp:extent cx="5274310" cy="2054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31" w:rsidRDefault="008B3A31" w:rsidP="00E95CD7">
      <w:pPr>
        <w:ind w:left="840"/>
        <w:jc w:val="center"/>
      </w:pPr>
    </w:p>
    <w:p w:rsidR="000668BC" w:rsidRDefault="000668BC" w:rsidP="000668BC">
      <w:pPr>
        <w:pStyle w:val="Heading3"/>
        <w:rPr>
          <w:rFonts w:hint="eastAsia"/>
        </w:rPr>
      </w:pPr>
      <w:bookmarkStart w:id="6" w:name="_Toc10037114"/>
      <w:r>
        <w:rPr>
          <w:rFonts w:hint="eastAsia"/>
        </w:rPr>
        <w:t>支持信息</w:t>
      </w:r>
      <w:bookmarkEnd w:id="6"/>
    </w:p>
    <w:p w:rsidR="000668BC" w:rsidRDefault="000668BC" w:rsidP="000668B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0668BC" w:rsidRDefault="000668BC" w:rsidP="000668BC">
      <w:pPr>
        <w:pStyle w:val="ListParagraph"/>
        <w:numPr>
          <w:ilvl w:val="4"/>
          <w:numId w:val="1"/>
        </w:numPr>
        <w:ind w:firstLineChars="0"/>
      </w:pPr>
      <w:proofErr w:type="spellStart"/>
      <w:r>
        <w:lastRenderedPageBreak/>
        <w:t>supportInfo</w:t>
      </w:r>
      <w:proofErr w:type="spellEnd"/>
    </w:p>
    <w:p w:rsidR="000668BC" w:rsidRDefault="000668BC" w:rsidP="000668B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8B6823" w:rsidRDefault="008B6823" w:rsidP="008B6823">
      <w:pPr>
        <w:pStyle w:val="ListParagraph"/>
        <w:ind w:left="16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14D158" wp14:editId="691581A9">
            <wp:extent cx="5274310" cy="454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31" w:rsidRDefault="008B3A31" w:rsidP="00E95CD7">
      <w:pPr>
        <w:ind w:left="840"/>
        <w:jc w:val="center"/>
      </w:pPr>
    </w:p>
    <w:p w:rsidR="008B6823" w:rsidRDefault="008B6823" w:rsidP="008B6823">
      <w:pPr>
        <w:pStyle w:val="Heading3"/>
        <w:rPr>
          <w:rFonts w:hint="eastAsia"/>
        </w:rPr>
      </w:pPr>
      <w:bookmarkStart w:id="7" w:name="_Toc10037115"/>
      <w:r>
        <w:rPr>
          <w:rFonts w:hint="eastAsia"/>
        </w:rPr>
        <w:t>页脚</w:t>
      </w:r>
      <w:r>
        <w:t>综合</w:t>
      </w:r>
      <w:r w:rsidRPr="00E95CD7">
        <w:rPr>
          <w:rFonts w:hint="eastAsia"/>
        </w:rPr>
        <w:t>(</w:t>
      </w:r>
      <w:r w:rsidRPr="00E95CD7">
        <w:rPr>
          <w:rFonts w:hint="eastAsia"/>
        </w:rPr>
        <w:t>与其他</w:t>
      </w:r>
      <w:r w:rsidRPr="00E95CD7">
        <w:t>页</w:t>
      </w:r>
      <w:r w:rsidRPr="00E95CD7">
        <w:rPr>
          <w:rFonts w:hint="eastAsia"/>
        </w:rPr>
        <w:t>共用</w:t>
      </w:r>
      <w:r w:rsidRPr="00E95CD7">
        <w:rPr>
          <w:rFonts w:hint="eastAsia"/>
        </w:rPr>
        <w:t>)</w:t>
      </w:r>
      <w:bookmarkEnd w:id="7"/>
    </w:p>
    <w:p w:rsidR="008B6823" w:rsidRDefault="008B6823" w:rsidP="008B682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8B6823" w:rsidRDefault="001C0483" w:rsidP="008B6823">
      <w:pPr>
        <w:pStyle w:val="ListParagraph"/>
        <w:numPr>
          <w:ilvl w:val="4"/>
          <w:numId w:val="1"/>
        </w:numPr>
        <w:ind w:firstLineChars="0"/>
      </w:pPr>
      <w:r>
        <w:t>footer</w:t>
      </w:r>
    </w:p>
    <w:p w:rsidR="008B6823" w:rsidRDefault="008B6823" w:rsidP="008B682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8B6823" w:rsidRDefault="008B6823" w:rsidP="008B6823">
      <w:pPr>
        <w:pStyle w:val="ListParagraph"/>
        <w:ind w:left="16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0B3A66" wp14:editId="392263A1">
            <wp:extent cx="5274310" cy="2536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23" w:rsidRDefault="008B6823" w:rsidP="008B6823">
      <w:pPr>
        <w:ind w:left="840"/>
        <w:jc w:val="center"/>
        <w:rPr>
          <w:rFonts w:hint="eastAsia"/>
        </w:rPr>
      </w:pPr>
    </w:p>
    <w:p w:rsidR="00FC5DA6" w:rsidRDefault="00FC5DA6" w:rsidP="003C7A96">
      <w:pPr>
        <w:pStyle w:val="Heading2"/>
      </w:pPr>
      <w:bookmarkStart w:id="8" w:name="_Toc10037116"/>
      <w:r>
        <w:rPr>
          <w:rFonts w:hint="eastAsia"/>
        </w:rPr>
        <w:t>专业产品</w:t>
      </w:r>
      <w:r w:rsidR="003C7A96">
        <w:rPr>
          <w:rFonts w:hint="eastAsia"/>
        </w:rPr>
        <w:t>(</w:t>
      </w:r>
      <w:proofErr w:type="spellStart"/>
      <w:r w:rsidR="003C7A96" w:rsidRPr="003C7A96">
        <w:t>professionalProduct</w:t>
      </w:r>
      <w:proofErr w:type="spellEnd"/>
      <w:r w:rsidR="003C7A96">
        <w:rPr>
          <w:rFonts w:hint="eastAsia"/>
        </w:rPr>
        <w:t>)</w:t>
      </w:r>
      <w:bookmarkEnd w:id="8"/>
    </w:p>
    <w:p w:rsidR="003C7A96" w:rsidRPr="003C7A96" w:rsidRDefault="003C7A96" w:rsidP="003C7A96">
      <w:pPr>
        <w:ind w:left="420"/>
        <w:rPr>
          <w:rFonts w:hint="eastAsia"/>
        </w:rPr>
      </w:pPr>
      <w:r>
        <w:rPr>
          <w:rFonts w:hint="eastAsia"/>
        </w:rPr>
        <w:t>还未</w:t>
      </w:r>
      <w:r>
        <w:t>设计</w:t>
      </w:r>
    </w:p>
    <w:p w:rsidR="003C7A96" w:rsidRDefault="003C7A96" w:rsidP="003C7A96">
      <w:pPr>
        <w:pStyle w:val="Heading2"/>
      </w:pPr>
      <w:bookmarkStart w:id="9" w:name="_Toc10037117"/>
      <w:r>
        <w:rPr>
          <w:rFonts w:hint="eastAsia"/>
        </w:rPr>
        <w:t>购买</w:t>
      </w:r>
      <w:r>
        <w:t>市场</w:t>
      </w:r>
      <w:r>
        <w:rPr>
          <w:rFonts w:hint="eastAsia"/>
        </w:rPr>
        <w:t>(</w:t>
      </w:r>
      <w:proofErr w:type="spellStart"/>
      <w:r w:rsidRPr="003C7A96">
        <w:t>marketPlace</w:t>
      </w:r>
      <w:proofErr w:type="spellEnd"/>
      <w:r>
        <w:rPr>
          <w:rFonts w:hint="eastAsia"/>
        </w:rPr>
        <w:t>)</w:t>
      </w:r>
      <w:bookmarkEnd w:id="9"/>
    </w:p>
    <w:p w:rsidR="003C7A96" w:rsidRPr="003C7A96" w:rsidRDefault="003C7A96" w:rsidP="003C7A96">
      <w:pPr>
        <w:ind w:left="420"/>
        <w:rPr>
          <w:rFonts w:hint="eastAsia"/>
        </w:rPr>
      </w:pPr>
      <w:r>
        <w:rPr>
          <w:rFonts w:hint="eastAsia"/>
        </w:rPr>
        <w:t>还未</w:t>
      </w:r>
      <w:r>
        <w:t>设计</w:t>
      </w:r>
    </w:p>
    <w:p w:rsidR="003C7A96" w:rsidRPr="003C7A96" w:rsidRDefault="003C7A96" w:rsidP="003C7A96">
      <w:pPr>
        <w:ind w:left="420"/>
        <w:rPr>
          <w:rFonts w:hint="eastAsia"/>
        </w:rPr>
      </w:pPr>
    </w:p>
    <w:p w:rsidR="003C7A96" w:rsidRPr="003C7A96" w:rsidRDefault="003C7A96" w:rsidP="003C7A96">
      <w:pPr>
        <w:rPr>
          <w:rFonts w:hint="eastAsia"/>
        </w:rPr>
      </w:pPr>
    </w:p>
    <w:sectPr w:rsidR="003C7A96" w:rsidRPr="003C7A96" w:rsidSect="003C7A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7B0C"/>
    <w:multiLevelType w:val="hybridMultilevel"/>
    <w:tmpl w:val="728CFDCA"/>
    <w:lvl w:ilvl="0" w:tplc="E3FCF1AA">
      <w:start w:val="1"/>
      <w:numFmt w:val="upperLetter"/>
      <w:pStyle w:val="Heading1"/>
      <w:lvlText w:val="%1."/>
      <w:lvlJc w:val="left"/>
      <w:pPr>
        <w:ind w:left="420" w:hanging="420"/>
      </w:pPr>
    </w:lvl>
    <w:lvl w:ilvl="1" w:tplc="2892B98E">
      <w:start w:val="1"/>
      <w:numFmt w:val="lowerLetter"/>
      <w:pStyle w:val="Heading2"/>
      <w:lvlText w:val="%2)"/>
      <w:lvlJc w:val="left"/>
      <w:pPr>
        <w:ind w:left="840" w:hanging="420"/>
      </w:pPr>
    </w:lvl>
    <w:lvl w:ilvl="2" w:tplc="E60E587E">
      <w:start w:val="1"/>
      <w:numFmt w:val="lowerRoman"/>
      <w:pStyle w:val="Heading3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82"/>
    <w:rsid w:val="000668BC"/>
    <w:rsid w:val="001C0483"/>
    <w:rsid w:val="003C7A96"/>
    <w:rsid w:val="00712808"/>
    <w:rsid w:val="007B792E"/>
    <w:rsid w:val="008B3A31"/>
    <w:rsid w:val="008B6823"/>
    <w:rsid w:val="00AD7606"/>
    <w:rsid w:val="00AF374F"/>
    <w:rsid w:val="00E21F82"/>
    <w:rsid w:val="00E95CD7"/>
    <w:rsid w:val="00F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2C7A3-1B86-4CC8-A97D-4B575452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95CD7"/>
    <w:pPr>
      <w:numPr>
        <w:numId w:val="1"/>
      </w:numPr>
      <w:ind w:firstLineChars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CD7"/>
    <w:pPr>
      <w:numPr>
        <w:ilvl w:val="1"/>
        <w:numId w:val="1"/>
      </w:numPr>
      <w:ind w:firstLineChars="0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95CD7"/>
    <w:pPr>
      <w:numPr>
        <w:ilvl w:val="2"/>
        <w:numId w:val="1"/>
      </w:numPr>
      <w:ind w:firstLineChars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D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95CD7"/>
  </w:style>
  <w:style w:type="character" w:customStyle="1" w:styleId="Heading2Char">
    <w:name w:val="Heading 2 Char"/>
    <w:basedOn w:val="DefaultParagraphFont"/>
    <w:link w:val="Heading2"/>
    <w:uiPriority w:val="9"/>
    <w:rsid w:val="00E95CD7"/>
  </w:style>
  <w:style w:type="character" w:customStyle="1" w:styleId="Heading3Char">
    <w:name w:val="Heading 3 Char"/>
    <w:basedOn w:val="DefaultParagraphFont"/>
    <w:link w:val="Heading3"/>
    <w:uiPriority w:val="9"/>
    <w:rsid w:val="00E95CD7"/>
  </w:style>
  <w:style w:type="paragraph" w:styleId="NoSpacing">
    <w:name w:val="No Spacing"/>
    <w:link w:val="NoSpacingChar"/>
    <w:uiPriority w:val="1"/>
    <w:qFormat/>
    <w:rsid w:val="00712808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2808"/>
    <w:rPr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C7A96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7A96"/>
  </w:style>
  <w:style w:type="paragraph" w:styleId="TOC2">
    <w:name w:val="toc 2"/>
    <w:basedOn w:val="Normal"/>
    <w:next w:val="Normal"/>
    <w:autoRedefine/>
    <w:uiPriority w:val="39"/>
    <w:unhideWhenUsed/>
    <w:rsid w:val="003C7A9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3C7A9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3C7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99A3-6C24-495E-BE49-62FA32AE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9</cp:revision>
  <dcterms:created xsi:type="dcterms:W3CDTF">2019-05-29T07:29:00Z</dcterms:created>
  <dcterms:modified xsi:type="dcterms:W3CDTF">2019-05-29T07:45:00Z</dcterms:modified>
</cp:coreProperties>
</file>