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Conf</w:t>
      </w:r>
      <w:r>
        <w:t>Mgmt(Xml</w:t>
      </w:r>
      <w:r>
        <w:rPr>
          <w:rFonts w:hint="eastAsia"/>
        </w:rPr>
        <w:t>载体</w:t>
      </w:r>
      <w:r>
        <w:t>)</w:t>
      </w:r>
      <w:r>
        <w:rPr>
          <w:rFonts w:hint="eastAsia"/>
        </w:rPr>
        <w:t>快速指南</w:t>
      </w:r>
    </w:p>
    <w:p>
      <w:pPr>
        <w:pStyle w:val="3"/>
      </w:pPr>
      <w:r>
        <w:rPr>
          <w:rFonts w:hint="eastAsia"/>
        </w:rPr>
        <w:t>架构简介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对应目录（可以包含多级子目录），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>
      <w:pPr>
        <w:pStyle w:val="3"/>
      </w:pPr>
      <w:r>
        <w:rPr>
          <w:rFonts w:hint="eastAsia"/>
        </w:rPr>
        <w:t>读配置项</w:t>
      </w:r>
    </w:p>
    <w:p>
      <w:pPr>
        <w:pStyle w:val="4"/>
      </w:pPr>
      <w:r>
        <w:rPr>
          <w:rFonts w:hint="eastAsia"/>
        </w:rPr>
        <w:t>默认ConfMgmt生成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指定ConfMgmt生成</w:t>
      </w:r>
      <w:r>
        <w:t>(</w:t>
      </w:r>
      <w:r>
        <w:rPr>
          <w:rFonts w:hint="eastAsia"/>
        </w:rPr>
        <w:t>适用于两个及以上的目录</w:t>
      </w:r>
      <w:r>
        <w:t xml:space="preserve">) 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@"Configs\P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roductFiles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获取Conf</w:t>
      </w:r>
      <w:r>
        <w:t>Item</w:t>
      </w:r>
    </w:p>
    <w:p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路径，包含以下三种格式：</w:t>
      </w:r>
    </w:p>
    <w:p>
      <w:pPr>
        <w:pStyle w:val="5"/>
      </w:pPr>
      <w:r>
        <w:rPr>
          <w:rFonts w:hint="eastAsia"/>
        </w:rPr>
        <w:t>基本获取（适用于具有唯一item名称的Conf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直接使用ConfItem的名称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指定路径获取（适用于item名称非唯一的Conf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使用/逐级分割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@"T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指定Tag获取（适用于查找具有相同ConfTree结构中的Conf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使用:指定tag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$"HighTemp:TempDev"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4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ConfMgmt.Default.GetTree(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>
      <w:pPr>
        <w:pStyle w:val="3"/>
      </w:pPr>
      <w:r>
        <w:rPr>
          <w:rFonts w:hint="eastAsia"/>
        </w:rPr>
        <w:t>改配置项</w:t>
      </w:r>
    </w:p>
    <w:p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修改Conf</w:t>
      </w:r>
      <w:r>
        <w:t>Item</w:t>
      </w:r>
    </w:p>
    <w:p>
      <w:pPr>
        <w:pStyle w:val="12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\l "_获取ConfTree" </w:instrText>
      </w:r>
      <w:r>
        <w:fldChar w:fldCharType="separate"/>
      </w:r>
      <w:r>
        <w:rPr>
          <w:rStyle w:val="8"/>
          <w:rFonts w:hint="eastAsia"/>
        </w:rPr>
        <w:t>获取Conf</w:t>
      </w:r>
      <w:r>
        <w:rPr>
          <w:rStyle w:val="8"/>
        </w:rPr>
        <w:t>Tree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 = newValue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ascii="新宋体" w:eastAsia="新宋体" w:cs="新宋体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>
      <w:pPr>
        <w:pStyle w:val="4"/>
      </w:pPr>
      <w:r>
        <w:rPr>
          <w:rFonts w:hint="eastAsia"/>
        </w:rPr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ConfViews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ConfSelector(ComboBox)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2895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Bind(ConfMgmt conf)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提供指定目录（</w:t>
      </w:r>
      <w:r>
        <w:rPr>
          <w:rFonts w:hint="eastAsia" w:ascii="新宋体" w:hAnsi="新宋体" w:eastAsia="新宋体"/>
          <w:color w:val="000000"/>
          <w:sz w:val="19"/>
        </w:rPr>
        <w:t>ConfMgmt</w:t>
      </w:r>
      <w:r>
        <w:rPr>
          <w:rFonts w:hint="eastAsia"/>
          <w:lang w:val="en-US" w:eastAsia="zh-CN"/>
        </w:rPr>
        <w:t>）下所有配置文件选项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ConfMgmtView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drawing>
          <wp:inline distT="0" distB="0" distL="114300" distR="114300">
            <wp:extent cx="5271135" cy="109601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confType,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path, Action onUpdate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Conf</w:t>
      </w:r>
      <w:r>
        <w:rPr>
          <w:rFonts w:hint="eastAsia"/>
          <w:lang w:val="en-US" w:eastAsia="zh-CN"/>
        </w:rPr>
        <w:t>Mgmt</w:t>
      </w:r>
      <w:r>
        <w:t>View</w:t>
      </w:r>
      <w:r>
        <w:rPr>
          <w:rFonts w:hint="eastAsia"/>
        </w:rPr>
        <w:t>用于</w:t>
      </w:r>
      <w:r>
        <w:rPr>
          <w:rFonts w:hint="eastAsia"/>
          <w:lang w:val="en-US" w:eastAsia="zh-CN"/>
        </w:rPr>
        <w:t>管理配置文件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使用Bind函数使之与某个配置目录相关联：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title：指定1的显示内容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confType：指定ConfMgmt的Inst名称（系统唯一）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path：指定配置文件所在目录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onUpdate：在配置项发生变化时需要执行的回调函数</w:t>
      </w:r>
    </w:p>
    <w:bookmarkEnd w:id="1"/>
    <w:p>
      <w:pPr>
        <w:rPr>
          <w:rFonts w:hint="eastAsia"/>
        </w:rPr>
      </w:pPr>
    </w:p>
    <w:p>
      <w:pPr>
        <w:pStyle w:val="4"/>
      </w:pPr>
      <w:r>
        <w:t>C</w:t>
      </w:r>
      <w:r>
        <w:rPr>
          <w:rFonts w:hint="eastAsia"/>
        </w:rPr>
        <w:t>onf</w:t>
      </w:r>
      <w:r>
        <w:t>UC</w:t>
      </w:r>
    </w:p>
    <w:p>
      <w:r>
        <w:rPr>
          <w:rFonts w:hint="eastAsia"/>
        </w:rPr>
        <w:t>Conf</w:t>
      </w:r>
      <w:r>
        <w:t>UC</w:t>
      </w:r>
      <w:r>
        <w:rPr>
          <w:rFonts w:hint="eastAsia"/>
        </w:rPr>
        <w:t>（继承自U</w:t>
      </w:r>
      <w:r>
        <w:t>serC</w:t>
      </w:r>
      <w:r>
        <w:rPr>
          <w:rFonts w:hint="eastAsia"/>
        </w:rPr>
        <w:t>ontrol）支持使用者自行绘制与Conf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界面。Conf</w:t>
      </w:r>
      <w:r>
        <w:t>UC</w:t>
      </w:r>
      <w:r>
        <w:rPr>
          <w:rFonts w:hint="eastAsia"/>
        </w:rPr>
        <w:t>使用以下两个接口，与Conf</w:t>
      </w:r>
      <w:r>
        <w:t>T</w:t>
      </w:r>
      <w:r>
        <w:rPr>
          <w:rFonts w:hint="eastAsia"/>
        </w:rPr>
        <w:t>ree交互配置项信息。其中，Apply用于将</w:t>
      </w:r>
      <w:r>
        <w:t>C</w:t>
      </w:r>
      <w:r>
        <w:rPr>
          <w:rFonts w:hint="eastAsia"/>
        </w:rPr>
        <w:t>onfTree的各个配置项展示到G</w:t>
      </w:r>
      <w:r>
        <w:t>UI</w:t>
      </w:r>
      <w:r>
        <w:rPr>
          <w:rFonts w:hint="eastAsia"/>
        </w:rPr>
        <w:t>，G</w:t>
      </w:r>
      <w:r>
        <w:t>enerate</w:t>
      </w:r>
      <w:r>
        <w:rPr>
          <w:rFonts w:hint="eastAsia"/>
        </w:rPr>
        <w:t>根据G</w:t>
      </w:r>
      <w:r>
        <w:t>UI</w:t>
      </w:r>
      <w:r>
        <w:rPr>
          <w:rFonts w:hint="eastAsia"/>
        </w:rPr>
        <w:t>界面中的设置值生成Conf</w:t>
      </w:r>
      <w:r>
        <w:t>Tree</w:t>
      </w:r>
      <w:r>
        <w:rPr>
          <w:rFonts w:hint="eastAsia"/>
        </w:rPr>
        <w:t>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t>C</w:t>
      </w:r>
      <w:r>
        <w:rPr>
          <w:rFonts w:hint="eastAsia"/>
        </w:rPr>
        <w:t>onfUC命名规则</w:t>
      </w:r>
    </w:p>
    <w:p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ox的名称与相关联的配置项名称保持一致。</w:t>
      </w:r>
    </w:p>
    <w:p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utton的名称为相关联的配置项名称后加数字（配置项需指定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hint="eastAsia"/>
        </w:rPr>
        <w:t>）。</w:t>
      </w:r>
    </w:p>
    <w:p>
      <w:pPr>
        <w:pStyle w:val="2"/>
      </w:pPr>
      <w:r>
        <w:rPr>
          <w:rFonts w:hint="eastAsia"/>
        </w:rPr>
        <w:t>窗口编辑器打开失败的问题</w:t>
      </w:r>
    </w:p>
    <w:p>
      <w:r>
        <w:rPr>
          <w:rFonts w:hint="eastAsia"/>
        </w:rPr>
        <w:drawing>
          <wp:inline distT="0" distB="0" distL="0" distR="0">
            <wp:extent cx="5257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原因</w:t>
      </w:r>
    </w:p>
    <w:p>
      <w:r>
        <w:rPr>
          <w:rFonts w:hint="eastAsia"/>
        </w:rPr>
        <w:t>引用工程的Utils版本与Conf</w:t>
      </w:r>
      <w:r>
        <w:t>M</w:t>
      </w:r>
      <w:r>
        <w:rPr>
          <w:rFonts w:hint="eastAsia"/>
        </w:rPr>
        <w:t>gmt的Utils版本不一致</w:t>
      </w:r>
    </w:p>
    <w:p>
      <w:pPr>
        <w:pStyle w:val="3"/>
      </w:pPr>
      <w:r>
        <w:rPr>
          <w:rFonts w:hint="eastAsia"/>
        </w:rPr>
        <w:t>解决方法</w:t>
      </w:r>
    </w:p>
    <w:p>
      <w:r>
        <w:rPr>
          <w:rFonts w:hint="eastAsia"/>
        </w:rPr>
        <w:t>将ConfMgmt引用的Utils改为引用方案的Utils。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7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1EE7B"/>
    <w:multiLevelType w:val="singleLevel"/>
    <w:tmpl w:val="A7F1EE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1D7D3D"/>
    <w:multiLevelType w:val="multilevel"/>
    <w:tmpl w:val="0F1D7D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F4690"/>
    <w:multiLevelType w:val="multilevel"/>
    <w:tmpl w:val="136F4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1D1D52"/>
    <w:rsid w:val="00245474"/>
    <w:rsid w:val="00247645"/>
    <w:rsid w:val="00253F53"/>
    <w:rsid w:val="00257894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84A8D"/>
    <w:rsid w:val="005A5CD8"/>
    <w:rsid w:val="005B6941"/>
    <w:rsid w:val="005D462D"/>
    <w:rsid w:val="005F0603"/>
    <w:rsid w:val="00660B61"/>
    <w:rsid w:val="006A1A33"/>
    <w:rsid w:val="006A3D03"/>
    <w:rsid w:val="006B0054"/>
    <w:rsid w:val="006D6600"/>
    <w:rsid w:val="006E35C4"/>
    <w:rsid w:val="0070478E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80EFF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A6FFE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75F36"/>
    <w:rsid w:val="00B831F3"/>
    <w:rsid w:val="00B960FD"/>
    <w:rsid w:val="00BA6320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D1A7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  <w:rsid w:val="028E3823"/>
    <w:rsid w:val="0642630D"/>
    <w:rsid w:val="079458F2"/>
    <w:rsid w:val="0CC059AA"/>
    <w:rsid w:val="0CCE0633"/>
    <w:rsid w:val="0F8F7C73"/>
    <w:rsid w:val="163315F6"/>
    <w:rsid w:val="1C54191D"/>
    <w:rsid w:val="1F491F8F"/>
    <w:rsid w:val="2435196B"/>
    <w:rsid w:val="2B620035"/>
    <w:rsid w:val="2BB92B2B"/>
    <w:rsid w:val="2D0641D1"/>
    <w:rsid w:val="305514D5"/>
    <w:rsid w:val="30872C8E"/>
    <w:rsid w:val="32383173"/>
    <w:rsid w:val="35565C55"/>
    <w:rsid w:val="362B141C"/>
    <w:rsid w:val="37F661D2"/>
    <w:rsid w:val="3B1872E7"/>
    <w:rsid w:val="3CB37C00"/>
    <w:rsid w:val="483C6D69"/>
    <w:rsid w:val="4946258F"/>
    <w:rsid w:val="4A9D6CB9"/>
    <w:rsid w:val="4AC16CB2"/>
    <w:rsid w:val="4AFF6C63"/>
    <w:rsid w:val="4B2D47B5"/>
    <w:rsid w:val="514C6F60"/>
    <w:rsid w:val="64774318"/>
    <w:rsid w:val="659E5761"/>
    <w:rsid w:val="733B43F0"/>
    <w:rsid w:val="76E436F8"/>
    <w:rsid w:val="78405AD4"/>
    <w:rsid w:val="7C1F5F93"/>
    <w:rsid w:val="7E273C7F"/>
    <w:rsid w:val="7EA147FC"/>
    <w:rsid w:val="7F6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uiPriority w:val="9"/>
    <w:rPr>
      <w:b/>
      <w:bCs/>
      <w:sz w:val="28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1254</Characters>
  <Lines>10</Lines>
  <Paragraphs>2</Paragraphs>
  <TotalTime>4</TotalTime>
  <ScaleCrop>false</ScaleCrop>
  <LinksUpToDate>false</LinksUpToDate>
  <CharactersWithSpaces>1471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2020-06-06T11:09:00Z</dcterms:created>
  <dc:creator>jiangbo</dc:creator>
  <cp:lastModifiedBy>PUSH</cp:lastModifiedBy>
  <dcterms:modified xsi:type="dcterms:W3CDTF">2020-08-26T02:18:56Z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