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F6C" w:rsidRDefault="004B4F6C" w:rsidP="00470D07">
      <w:pPr>
        <w:pStyle w:val="Heading1"/>
        <w:rPr>
          <w:rFonts w:hint="eastAsia"/>
        </w:rPr>
      </w:pPr>
      <w:r>
        <w:rPr>
          <w:rFonts w:hint="eastAsia"/>
        </w:rPr>
        <w:t>PowerTest</w:t>
      </w:r>
      <w:r>
        <w:rPr>
          <w:rFonts w:hint="eastAsia"/>
        </w:rPr>
        <w:t>测试软件使用说明</w:t>
      </w:r>
    </w:p>
    <w:p w:rsidR="00470D07" w:rsidRDefault="00470D07" w:rsidP="00470D07">
      <w:pPr>
        <w:pStyle w:val="Heading2"/>
        <w:rPr>
          <w:rFonts w:hint="eastAsia"/>
        </w:rPr>
      </w:pPr>
      <w:r>
        <w:rPr>
          <w:rFonts w:hint="eastAsia"/>
        </w:rPr>
        <w:t>开始测试</w:t>
      </w:r>
    </w:p>
    <w:p w:rsidR="000406AE" w:rsidRDefault="004B4F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7C" w:rsidRDefault="002A7F7C">
      <w:pPr>
        <w:rPr>
          <w:rFonts w:hint="eastAsia"/>
        </w:rPr>
      </w:pPr>
      <w:r>
        <w:rPr>
          <w:rFonts w:hint="eastAsia"/>
        </w:rPr>
        <w:t xml:space="preserve">1 </w:t>
      </w:r>
      <w:r w:rsidR="00364C30">
        <w:rPr>
          <w:rFonts w:hint="eastAsia"/>
        </w:rPr>
        <w:t>COM</w:t>
      </w:r>
      <w:r>
        <w:rPr>
          <w:rFonts w:hint="eastAsia"/>
        </w:rPr>
        <w:t>选择正确的串口，如果串口没有连接，此处会显示“</w:t>
      </w:r>
      <w:r>
        <w:rPr>
          <w:rFonts w:hint="eastAsia"/>
        </w:rPr>
        <w:t>Mock</w:t>
      </w:r>
      <w:r>
        <w:rPr>
          <w:rFonts w:hint="eastAsia"/>
        </w:rPr>
        <w:t>”</w:t>
      </w:r>
    </w:p>
    <w:p w:rsidR="002A7F7C" w:rsidRDefault="002A7F7C">
      <w:pPr>
        <w:rPr>
          <w:rFonts w:hint="eastAsia"/>
        </w:rPr>
      </w:pPr>
      <w:r>
        <w:rPr>
          <w:rFonts w:hint="eastAsia"/>
        </w:rPr>
        <w:t>2 Open/Close</w:t>
      </w:r>
      <w:r w:rsidR="00F46282">
        <w:rPr>
          <w:rFonts w:hint="eastAsia"/>
        </w:rPr>
        <w:t>打开串口</w:t>
      </w:r>
      <w:r>
        <w:rPr>
          <w:rFonts w:hint="eastAsia"/>
        </w:rPr>
        <w:t>，</w:t>
      </w:r>
      <w:r w:rsidRPr="007768C3">
        <w:rPr>
          <w:rFonts w:hint="eastAsia"/>
          <w:highlight w:val="yellow"/>
        </w:rPr>
        <w:t>开始测试前必须</w:t>
      </w:r>
      <w:r w:rsidRPr="007768C3">
        <w:rPr>
          <w:rFonts w:hint="eastAsia"/>
          <w:highlight w:val="yellow"/>
        </w:rPr>
        <w:t>Open</w:t>
      </w:r>
    </w:p>
    <w:p w:rsidR="002A7F7C" w:rsidRDefault="002A7F7C">
      <w:pPr>
        <w:rPr>
          <w:rFonts w:hint="eastAsia"/>
        </w:rPr>
      </w:pPr>
      <w:r>
        <w:rPr>
          <w:rFonts w:hint="eastAsia"/>
        </w:rPr>
        <w:t xml:space="preserve">3 </w:t>
      </w:r>
      <w:r w:rsidR="00EE059A">
        <w:rPr>
          <w:rFonts w:hint="eastAsia"/>
        </w:rPr>
        <w:t>Test Type</w:t>
      </w:r>
      <w:r>
        <w:rPr>
          <w:rFonts w:hint="eastAsia"/>
        </w:rPr>
        <w:t>选择测试种类，稳定性测试应选“</w:t>
      </w:r>
      <w:r>
        <w:rPr>
          <w:rFonts w:hint="eastAsia"/>
        </w:rPr>
        <w:t>SingleCurrent</w:t>
      </w:r>
      <w:r>
        <w:rPr>
          <w:rFonts w:hint="eastAsia"/>
        </w:rPr>
        <w:t>”</w:t>
      </w:r>
    </w:p>
    <w:p w:rsidR="002A7F7C" w:rsidRDefault="002A7F7C">
      <w:pPr>
        <w:rPr>
          <w:rFonts w:hint="eastAsia"/>
        </w:rPr>
      </w:pPr>
      <w:r>
        <w:rPr>
          <w:rFonts w:hint="eastAsia"/>
        </w:rPr>
        <w:t xml:space="preserve">4 </w:t>
      </w:r>
      <w:r w:rsidR="00367C2E">
        <w:rPr>
          <w:rFonts w:hint="eastAsia"/>
        </w:rPr>
        <w:t>MaxCurrent</w:t>
      </w:r>
      <w:r>
        <w:rPr>
          <w:rFonts w:hint="eastAsia"/>
        </w:rPr>
        <w:t>设置</w:t>
      </w:r>
      <w:r w:rsidR="001C6F52">
        <w:rPr>
          <w:rFonts w:hint="eastAsia"/>
        </w:rPr>
        <w:t>测试</w:t>
      </w:r>
      <w:r>
        <w:rPr>
          <w:rFonts w:hint="eastAsia"/>
        </w:rPr>
        <w:t>电流值，出于安全考虑默认为</w:t>
      </w:r>
      <w:r>
        <w:rPr>
          <w:rFonts w:hint="eastAsia"/>
        </w:rPr>
        <w:t>2A</w:t>
      </w:r>
      <w:r>
        <w:rPr>
          <w:rFonts w:hint="eastAsia"/>
        </w:rPr>
        <w:t>，</w:t>
      </w:r>
      <w:r w:rsidRPr="00214944">
        <w:rPr>
          <w:rFonts w:hint="eastAsia"/>
          <w:highlight w:val="yellow"/>
        </w:rPr>
        <w:t>应该手动改为</w:t>
      </w:r>
      <w:r w:rsidRPr="00214944">
        <w:rPr>
          <w:rFonts w:hint="eastAsia"/>
          <w:highlight w:val="yellow"/>
        </w:rPr>
        <w:t>5A</w:t>
      </w:r>
    </w:p>
    <w:p w:rsidR="002A7F7C" w:rsidRDefault="002A7F7C">
      <w:pPr>
        <w:rPr>
          <w:rFonts w:hint="eastAsia"/>
        </w:rPr>
      </w:pPr>
      <w:r>
        <w:rPr>
          <w:rFonts w:hint="eastAsia"/>
        </w:rPr>
        <w:t>5 LogLevel</w:t>
      </w:r>
      <w:r>
        <w:rPr>
          <w:rFonts w:hint="eastAsia"/>
        </w:rPr>
        <w:t>，用于问题定位，默认为</w:t>
      </w:r>
      <w:r>
        <w:rPr>
          <w:rFonts w:hint="eastAsia"/>
        </w:rPr>
        <w:t>Operation</w:t>
      </w:r>
      <w:r>
        <w:rPr>
          <w:rFonts w:hint="eastAsia"/>
        </w:rPr>
        <w:t>即可</w:t>
      </w:r>
    </w:p>
    <w:p w:rsidR="002A7F7C" w:rsidRDefault="002A7F7C">
      <w:pPr>
        <w:rPr>
          <w:rFonts w:hint="eastAsia"/>
        </w:rPr>
      </w:pPr>
      <w:r>
        <w:rPr>
          <w:rFonts w:hint="eastAsia"/>
        </w:rPr>
        <w:t>6</w:t>
      </w:r>
      <w:r w:rsidR="00470D07"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Start</w:t>
      </w:r>
      <w:r>
        <w:rPr>
          <w:rFonts w:hint="eastAsia"/>
        </w:rPr>
        <w:t>”</w:t>
      </w:r>
      <w:r w:rsidR="00470D07">
        <w:rPr>
          <w:rFonts w:hint="eastAsia"/>
        </w:rPr>
        <w:t>，即开始运行测试</w:t>
      </w:r>
    </w:p>
    <w:p w:rsidR="00470D07" w:rsidRDefault="00470D07" w:rsidP="00470D07">
      <w:pPr>
        <w:pStyle w:val="Heading2"/>
        <w:rPr>
          <w:rFonts w:hint="eastAsia"/>
        </w:rPr>
      </w:pPr>
      <w:r>
        <w:rPr>
          <w:rFonts w:hint="eastAsia"/>
        </w:rPr>
        <w:t>检查数据</w:t>
      </w:r>
    </w:p>
    <w:p w:rsidR="00E93D50" w:rsidRDefault="00EC7BAC" w:rsidP="009E0C6A">
      <w:pPr>
        <w:ind w:firstLine="720"/>
        <w:rPr>
          <w:rFonts w:hint="eastAsia"/>
        </w:rPr>
      </w:pPr>
      <w:r>
        <w:rPr>
          <w:rFonts w:hint="eastAsia"/>
        </w:rPr>
        <w:t>开始测试后，</w:t>
      </w:r>
      <w:r w:rsidR="00E93D50">
        <w:rPr>
          <w:rFonts w:hint="eastAsia"/>
        </w:rPr>
        <w:t>GUI</w:t>
      </w:r>
      <w:r w:rsidR="00E93D50">
        <w:rPr>
          <w:rFonts w:hint="eastAsia"/>
        </w:rPr>
        <w:t>每分钟刷新一次</w:t>
      </w:r>
    </w:p>
    <w:p w:rsidR="00E93D50" w:rsidRDefault="00E93D50" w:rsidP="00EC7BA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64760" cy="239814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680" cy="239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BAC" w:rsidRDefault="00730DDC" w:rsidP="00730DDC">
      <w:pPr>
        <w:ind w:firstLine="360"/>
        <w:rPr>
          <w:rFonts w:hint="eastAsia"/>
        </w:rPr>
      </w:pPr>
      <w:r>
        <w:rPr>
          <w:rFonts w:hint="eastAsia"/>
        </w:rPr>
        <w:t>并且</w:t>
      </w:r>
      <w:bookmarkStart w:id="0" w:name="_GoBack"/>
      <w:bookmarkEnd w:id="0"/>
      <w:r w:rsidR="00EC7BAC">
        <w:rPr>
          <w:rFonts w:hint="eastAsia"/>
        </w:rPr>
        <w:t>自动在</w:t>
      </w:r>
      <w:r w:rsidR="00EC7BAC">
        <w:rPr>
          <w:rFonts w:hint="eastAsia"/>
        </w:rPr>
        <w:t>exe</w:t>
      </w:r>
      <w:r w:rsidR="00EC7BAC">
        <w:rPr>
          <w:rFonts w:hint="eastAsia"/>
        </w:rPr>
        <w:t>相同路径下</w:t>
      </w:r>
      <w:r w:rsidR="00D0016B">
        <w:rPr>
          <w:rFonts w:hint="eastAsia"/>
        </w:rPr>
        <w:t>以开始测试时间命名</w:t>
      </w:r>
      <w:r w:rsidR="00EC7BAC">
        <w:rPr>
          <w:rFonts w:hint="eastAsia"/>
        </w:rPr>
        <w:t>创建</w:t>
      </w:r>
      <w:r w:rsidR="00EC7BAC">
        <w:rPr>
          <w:rFonts w:hint="eastAsia"/>
        </w:rPr>
        <w:t>log</w:t>
      </w:r>
      <w:r w:rsidR="00EC7BAC">
        <w:rPr>
          <w:rFonts w:hint="eastAsia"/>
        </w:rPr>
        <w:t>文件和</w:t>
      </w:r>
      <w:r w:rsidR="00EC7BAC">
        <w:rPr>
          <w:rFonts w:hint="eastAsia"/>
        </w:rPr>
        <w:t>dat</w:t>
      </w:r>
      <w:r w:rsidR="00EC7BAC">
        <w:rPr>
          <w:rFonts w:hint="eastAsia"/>
        </w:rPr>
        <w:t>文件，如</w:t>
      </w:r>
    </w:p>
    <w:p w:rsidR="00EC7BAC" w:rsidRDefault="00EC7BAC" w:rsidP="00D0016B">
      <w:pPr>
        <w:pStyle w:val="ListParagraph"/>
        <w:numPr>
          <w:ilvl w:val="0"/>
          <w:numId w:val="1"/>
        </w:numPr>
        <w:rPr>
          <w:rFonts w:hint="eastAsia"/>
        </w:rPr>
      </w:pPr>
      <w:r w:rsidRPr="00EC7BAC">
        <w:t>SingleCurrentTest_170621154701</w:t>
      </w:r>
      <w:r>
        <w:rPr>
          <w:rFonts w:hint="eastAsia"/>
        </w:rPr>
        <w:t>（</w:t>
      </w:r>
      <w:r w:rsidR="00A06AE8">
        <w:rPr>
          <w:rFonts w:hint="eastAsia"/>
        </w:rPr>
        <w:t>日志</w:t>
      </w:r>
      <w:r>
        <w:rPr>
          <w:rFonts w:hint="eastAsia"/>
        </w:rPr>
        <w:t>文件）</w:t>
      </w:r>
    </w:p>
    <w:p w:rsidR="00EC7BAC" w:rsidRDefault="00EC7BAC" w:rsidP="00D0016B">
      <w:pPr>
        <w:pStyle w:val="ListParagraph"/>
        <w:numPr>
          <w:ilvl w:val="0"/>
          <w:numId w:val="1"/>
        </w:numPr>
        <w:rPr>
          <w:rFonts w:hint="eastAsia"/>
        </w:rPr>
      </w:pPr>
      <w:r w:rsidRPr="00EC7BAC">
        <w:t>SingleCurrentTest_170621154701.dat</w:t>
      </w:r>
      <w:r>
        <w:rPr>
          <w:rFonts w:hint="eastAsia"/>
        </w:rPr>
        <w:t>（</w:t>
      </w:r>
      <w:r w:rsidR="00A06AE8">
        <w:rPr>
          <w:rFonts w:hint="eastAsia"/>
        </w:rPr>
        <w:t>数据文件</w:t>
      </w:r>
      <w:r>
        <w:rPr>
          <w:rFonts w:hint="eastAsia"/>
        </w:rPr>
        <w:t>）</w:t>
      </w:r>
    </w:p>
    <w:p w:rsidR="00E93D50" w:rsidRDefault="00E93D50" w:rsidP="005B7A86">
      <w:pPr>
        <w:pStyle w:val="Heading3"/>
        <w:rPr>
          <w:rFonts w:hint="eastAsia"/>
        </w:rPr>
      </w:pPr>
    </w:p>
    <w:p w:rsidR="005B7A86" w:rsidRDefault="005B7A86" w:rsidP="005B7A86">
      <w:pPr>
        <w:pStyle w:val="Heading3"/>
        <w:rPr>
          <w:rFonts w:hint="eastAsia"/>
        </w:rPr>
      </w:pPr>
      <w:r>
        <w:rPr>
          <w:rFonts w:hint="eastAsia"/>
        </w:rPr>
        <w:t>日志文件</w:t>
      </w:r>
    </w:p>
    <w:p w:rsidR="00FB58F4" w:rsidRPr="00FB58F4" w:rsidRDefault="00FB58F4" w:rsidP="00FB58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打印关键信息（包括一些错误信息，如接收错误等）</w:t>
      </w:r>
    </w:p>
    <w:p w:rsidR="005B7A86" w:rsidRDefault="005B7A86" w:rsidP="005B7A86">
      <w:r>
        <w:t>2017-06-21 15:47:01 1594---[Operation] Test Fw : 20170620-00.22</w:t>
      </w:r>
    </w:p>
    <w:p w:rsidR="005B7A86" w:rsidRDefault="005B7A86" w:rsidP="005B7A86">
      <w:r>
        <w:t>2017-06-21 15:49:01 4799---[Operation] 120.369987 s : 19 times(send 51,receive51)</w:t>
      </w:r>
    </w:p>
    <w:p w:rsidR="00D0016B" w:rsidRDefault="00FB58F4" w:rsidP="00EC7BAC">
      <w:pPr>
        <w:rPr>
          <w:rFonts w:hint="eastAsia"/>
        </w:rPr>
      </w:pPr>
      <w:r>
        <w:t>……</w:t>
      </w:r>
      <w:r>
        <w:rPr>
          <w:rFonts w:hint="eastAsia"/>
        </w:rPr>
        <w:t>.</w:t>
      </w:r>
    </w:p>
    <w:p w:rsidR="00EE3A06" w:rsidRDefault="00EE3A06" w:rsidP="003A05B0">
      <w:pPr>
        <w:pStyle w:val="Heading3"/>
        <w:rPr>
          <w:rFonts w:hint="eastAsia"/>
        </w:rPr>
      </w:pPr>
      <w:r>
        <w:rPr>
          <w:rFonts w:hint="eastAsia"/>
        </w:rPr>
        <w:t>数据文件</w:t>
      </w:r>
      <w:r w:rsidR="00B65F71">
        <w:rPr>
          <w:rFonts w:hint="eastAsia"/>
        </w:rPr>
        <w:t>画图</w:t>
      </w:r>
    </w:p>
    <w:p w:rsidR="00EE3A06" w:rsidRDefault="007A3B06" w:rsidP="00A65F9D">
      <w:pPr>
        <w:pStyle w:val="Heading4"/>
        <w:rPr>
          <w:rFonts w:hint="eastAsia"/>
        </w:rPr>
      </w:pPr>
      <w:r>
        <w:rPr>
          <w:rFonts w:hint="eastAsia"/>
        </w:rPr>
        <w:t>右击数据文件，选择“使用</w:t>
      </w:r>
      <w:r>
        <w:rPr>
          <w:rFonts w:hint="eastAsia"/>
        </w:rPr>
        <w:t>excel</w:t>
      </w:r>
      <w:r>
        <w:rPr>
          <w:rFonts w:hint="eastAsia"/>
        </w:rPr>
        <w:t>文件打开”</w:t>
      </w:r>
    </w:p>
    <w:p w:rsidR="007A3B06" w:rsidRDefault="007A3B06" w:rsidP="00A65F9D">
      <w:pPr>
        <w:pStyle w:val="Heading4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readonly</w:t>
      </w:r>
      <w:r>
        <w:rPr>
          <w:rFonts w:hint="eastAsia"/>
        </w:rPr>
        <w:t>打开</w:t>
      </w:r>
    </w:p>
    <w:p w:rsidR="00F34E19" w:rsidRDefault="00F34E19" w:rsidP="00EC7B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3479" cy="1220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4" cy="122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6F" w:rsidRDefault="0011566F" w:rsidP="00A65F9D">
      <w:pPr>
        <w:pStyle w:val="Heading4"/>
        <w:rPr>
          <w:rFonts w:hint="eastAsia"/>
        </w:rPr>
      </w:pPr>
      <w:r>
        <w:rPr>
          <w:rFonts w:hint="eastAsia"/>
        </w:rPr>
        <w:lastRenderedPageBreak/>
        <w:t>将数据分列</w:t>
      </w:r>
    </w:p>
    <w:p w:rsidR="00FA3E7F" w:rsidRPr="00A65FFB" w:rsidRDefault="00FA3E7F" w:rsidP="00A65FFB">
      <w:pPr>
        <w:pStyle w:val="Heading5"/>
        <w:rPr>
          <w:rFonts w:hint="eastAsia"/>
        </w:rPr>
      </w:pPr>
      <w:r w:rsidRPr="00A65FFB">
        <w:rPr>
          <w:rFonts w:hint="eastAsia"/>
        </w:rPr>
        <w:t>选中第一列</w:t>
      </w:r>
    </w:p>
    <w:p w:rsidR="00FA3E7F" w:rsidRDefault="00FA3E7F" w:rsidP="00EC7B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49120" cy="141473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120" cy="14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F9" w:rsidRDefault="00D37DF9" w:rsidP="00A65FFB">
      <w:pPr>
        <w:pStyle w:val="Heading5"/>
        <w:rPr>
          <w:rFonts w:hint="eastAsia"/>
        </w:rPr>
      </w:pPr>
      <w:r>
        <w:rPr>
          <w:rFonts w:hint="eastAsia"/>
        </w:rPr>
        <w:t>选择“</w:t>
      </w:r>
      <w:r>
        <w:rPr>
          <w:rFonts w:hint="eastAsia"/>
        </w:rPr>
        <w:t>Data</w:t>
      </w:r>
      <w:r>
        <w:rPr>
          <w:rFonts w:hint="eastAsia"/>
        </w:rPr>
        <w:t>”，“</w:t>
      </w:r>
      <w:r>
        <w:rPr>
          <w:rFonts w:hint="eastAsia"/>
        </w:rPr>
        <w:t>Text to columns</w:t>
      </w:r>
      <w:r>
        <w:rPr>
          <w:rFonts w:hint="eastAsia"/>
        </w:rPr>
        <w:t>”</w:t>
      </w:r>
    </w:p>
    <w:p w:rsidR="004C7EAD" w:rsidRDefault="00D37DF9" w:rsidP="00EC7B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1281" cy="164764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318" cy="164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578" w:rsidRDefault="00194578" w:rsidP="00194578">
      <w:pPr>
        <w:pStyle w:val="Heading5"/>
        <w:rPr>
          <w:rFonts w:hint="eastAsia"/>
        </w:rPr>
      </w:pPr>
      <w:r>
        <w:rPr>
          <w:rFonts w:hint="eastAsia"/>
        </w:rPr>
        <w:t>维持默认设置，直接“</w:t>
      </w:r>
      <w:r>
        <w:rPr>
          <w:rFonts w:hint="eastAsia"/>
        </w:rPr>
        <w:t>Finish</w:t>
      </w:r>
      <w:r>
        <w:rPr>
          <w:rFonts w:hint="eastAsia"/>
        </w:rPr>
        <w:t>”</w:t>
      </w:r>
    </w:p>
    <w:p w:rsidR="00194578" w:rsidRDefault="00194578" w:rsidP="00EC7B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70672" cy="196493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46" cy="196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0C" w:rsidRDefault="00917F0C" w:rsidP="00427D66">
      <w:pPr>
        <w:pStyle w:val="Heading5"/>
        <w:rPr>
          <w:rFonts w:hint="eastAsia"/>
        </w:rPr>
      </w:pPr>
      <w:r>
        <w:rPr>
          <w:rFonts w:hint="eastAsia"/>
        </w:rPr>
        <w:t>选择所有</w:t>
      </w:r>
      <w:r>
        <w:rPr>
          <w:rFonts w:hint="eastAsia"/>
        </w:rPr>
        <w:t>Current</w:t>
      </w:r>
      <w:r>
        <w:rPr>
          <w:rFonts w:hint="eastAsia"/>
        </w:rPr>
        <w:t>数据列（注意不包括</w:t>
      </w:r>
      <w:r>
        <w:t>”</w:t>
      </w:r>
      <w:r>
        <w:rPr>
          <w:rFonts w:hint="eastAsia"/>
        </w:rPr>
        <w:t>Current</w:t>
      </w:r>
      <w:r>
        <w:rPr>
          <w:rFonts w:hint="eastAsia"/>
        </w:rPr>
        <w:t>：</w:t>
      </w:r>
      <w:r>
        <w:t>”</w:t>
      </w:r>
      <w:r w:rsidR="003C34BD">
        <w:rPr>
          <w:rFonts w:hint="eastAsia"/>
        </w:rPr>
        <w:t>内容列</w:t>
      </w:r>
      <w:r>
        <w:rPr>
          <w:rFonts w:hint="eastAsia"/>
        </w:rPr>
        <w:t>）</w:t>
      </w:r>
    </w:p>
    <w:p w:rsidR="00917F0C" w:rsidRDefault="00917F0C" w:rsidP="00EC7B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55846" cy="1449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46" cy="144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17" w:rsidRDefault="00443A17" w:rsidP="00443A17">
      <w:pPr>
        <w:pStyle w:val="Heading5"/>
        <w:rPr>
          <w:rFonts w:hint="eastAsia"/>
        </w:rPr>
      </w:pPr>
      <w:r>
        <w:rPr>
          <w:rFonts w:hint="eastAsia"/>
        </w:rPr>
        <w:lastRenderedPageBreak/>
        <w:t>绘制折线图</w:t>
      </w:r>
    </w:p>
    <w:p w:rsidR="00443A17" w:rsidRDefault="00443A17" w:rsidP="00EC7B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74389" cy="189781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93" cy="189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123" w:rsidRDefault="00784123" w:rsidP="00784123">
      <w:pPr>
        <w:pStyle w:val="Heading5"/>
        <w:rPr>
          <w:rFonts w:hint="eastAsia"/>
        </w:rPr>
      </w:pPr>
      <w:r>
        <w:rPr>
          <w:rFonts w:hint="eastAsia"/>
        </w:rPr>
        <w:t>查看折线图</w:t>
      </w:r>
    </w:p>
    <w:p w:rsidR="00784123" w:rsidRPr="00784123" w:rsidRDefault="00784123" w:rsidP="00784123">
      <w:pPr>
        <w:rPr>
          <w:rFonts w:hint="eastAsia"/>
        </w:rPr>
      </w:pPr>
      <w:r>
        <w:rPr>
          <w:rFonts w:hint="eastAsia"/>
        </w:rPr>
        <w:tab/>
      </w:r>
      <w:r w:rsidR="00056065">
        <w:rPr>
          <w:rFonts w:hint="eastAsia"/>
        </w:rPr>
        <w:t>有些情况</w:t>
      </w:r>
      <w:r>
        <w:rPr>
          <w:rFonts w:hint="eastAsia"/>
        </w:rPr>
        <w:t>，水平方向表示一个时间点的测量数据，</w:t>
      </w:r>
      <w:r w:rsidR="000742D2">
        <w:rPr>
          <w:rFonts w:hint="eastAsia"/>
        </w:rPr>
        <w:t>如左图</w:t>
      </w:r>
      <w:r w:rsidR="001A3381">
        <w:rPr>
          <w:rFonts w:hint="eastAsia"/>
        </w:rPr>
        <w:t>，需要通过</w:t>
      </w:r>
      <w:r w:rsidR="001A3381" w:rsidRPr="00917498">
        <w:rPr>
          <w:rFonts w:hint="eastAsia"/>
          <w:highlight w:val="yellow"/>
        </w:rPr>
        <w:t>行列转置</w:t>
      </w:r>
      <w:r w:rsidR="001A3381">
        <w:rPr>
          <w:rFonts w:hint="eastAsia"/>
        </w:rPr>
        <w:t>转换成水平方向表示一个</w:t>
      </w:r>
      <w:r w:rsidR="001A3381">
        <w:rPr>
          <w:rFonts w:hint="eastAsia"/>
        </w:rPr>
        <w:t>channel</w:t>
      </w:r>
      <w:r w:rsidR="001A3381">
        <w:rPr>
          <w:rFonts w:hint="eastAsia"/>
        </w:rPr>
        <w:t>的测量数据，如</w:t>
      </w:r>
      <w:r w:rsidR="000742D2">
        <w:rPr>
          <w:rFonts w:hint="eastAsia"/>
        </w:rPr>
        <w:t>右图</w:t>
      </w:r>
      <w:r w:rsidR="00FE4D6D">
        <w:rPr>
          <w:rFonts w:hint="eastAsia"/>
        </w:rPr>
        <w:t>。</w:t>
      </w:r>
    </w:p>
    <w:p w:rsidR="001A3381" w:rsidRDefault="001A3381" w:rsidP="00EC7BAC">
      <w:pPr>
        <w:sectPr w:rsidR="001A33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3381" w:rsidRDefault="001A3381" w:rsidP="00EC7B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8CB683" wp14:editId="72428831">
            <wp:extent cx="2399693" cy="1440611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774" cy="14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FA" w:rsidRDefault="00E07326" w:rsidP="00A774FA">
      <w:pPr>
        <w:sectPr w:rsidR="00A774FA" w:rsidSect="00A774F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7AA1B392" wp14:editId="2872DBBB">
            <wp:extent cx="2452762" cy="150817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73" cy="150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381" w:rsidRDefault="00DC2DD3" w:rsidP="003408A5">
      <w:pPr>
        <w:pStyle w:val="Heading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判断依据</w:t>
      </w:r>
    </w:p>
    <w:p w:rsidR="001A33D7" w:rsidRDefault="001A33D7" w:rsidP="000742D2">
      <w:pPr>
        <w:sectPr w:rsidR="001A33D7" w:rsidSect="001A33D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33D7" w:rsidRDefault="003265E4" w:rsidP="000742D2">
      <w:pPr>
        <w:sectPr w:rsidR="001A33D7" w:rsidSect="003265E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对图表选择“</w:t>
      </w:r>
      <w:r>
        <w:rPr>
          <w:rFonts w:hint="eastAsia"/>
        </w:rPr>
        <w:t>Select Data</w:t>
      </w:r>
      <w:r>
        <w:t>…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看到的</w:t>
      </w:r>
      <w:r>
        <w:rPr>
          <w:rFonts w:hint="eastAsia"/>
        </w:rPr>
        <w:t>Series</w:t>
      </w:r>
      <w:r>
        <w:rPr>
          <w:rFonts w:hint="eastAsia"/>
        </w:rPr>
        <w:t>应该是</w:t>
      </w:r>
      <w:r>
        <w:rPr>
          <w:rFonts w:hint="eastAsia"/>
        </w:rPr>
        <w:t>80</w:t>
      </w:r>
      <w:r>
        <w:rPr>
          <w:rFonts w:hint="eastAsia"/>
        </w:rPr>
        <w:t>个（对应</w:t>
      </w:r>
      <w:r>
        <w:rPr>
          <w:rFonts w:hint="eastAsia"/>
        </w:rPr>
        <w:t>80</w:t>
      </w:r>
      <w:r>
        <w:rPr>
          <w:rFonts w:hint="eastAsia"/>
        </w:rPr>
        <w:t>个</w:t>
      </w:r>
      <w:r>
        <w:rPr>
          <w:rFonts w:hint="eastAsia"/>
        </w:rPr>
        <w:t>channel</w:t>
      </w:r>
      <w:r>
        <w:rPr>
          <w:rFonts w:hint="eastAsia"/>
        </w:rPr>
        <w:t>）</w:t>
      </w:r>
      <w:r w:rsidR="00DC2DD3">
        <w:rPr>
          <w:rFonts w:hint="eastAsia"/>
        </w:rPr>
        <w:tab/>
      </w:r>
    </w:p>
    <w:p w:rsidR="001A33D7" w:rsidRDefault="001A33D7" w:rsidP="000742D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9074E4B" wp14:editId="185357F5">
            <wp:extent cx="3343563" cy="17770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783" cy="177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3D7" w:rsidRDefault="001A33D7" w:rsidP="000742D2">
      <w:pPr>
        <w:sectPr w:rsidR="001A33D7" w:rsidSect="003265E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2DD3" w:rsidRPr="00EC7BAC" w:rsidRDefault="001A33D7" w:rsidP="000742D2">
      <w:r>
        <w:rPr>
          <w:rFonts w:hint="eastAsia"/>
          <w:noProof/>
        </w:rPr>
        <w:lastRenderedPageBreak/>
        <w:drawing>
          <wp:inline distT="0" distB="0" distL="0" distR="0" wp14:anchorId="50621B22" wp14:editId="5EB7CBFB">
            <wp:extent cx="3303917" cy="1797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17" cy="17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DD3" w:rsidRPr="00EC7BAC" w:rsidSect="003265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17ABB"/>
    <w:multiLevelType w:val="hybridMultilevel"/>
    <w:tmpl w:val="6DF4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6A"/>
    <w:rsid w:val="0002742B"/>
    <w:rsid w:val="00056065"/>
    <w:rsid w:val="000742D2"/>
    <w:rsid w:val="0011566F"/>
    <w:rsid w:val="001571F0"/>
    <w:rsid w:val="00194578"/>
    <w:rsid w:val="001A3381"/>
    <w:rsid w:val="001A33D7"/>
    <w:rsid w:val="001B0FC6"/>
    <w:rsid w:val="001C6F52"/>
    <w:rsid w:val="00214944"/>
    <w:rsid w:val="002A7F7C"/>
    <w:rsid w:val="003265E4"/>
    <w:rsid w:val="003408A5"/>
    <w:rsid w:val="00364C30"/>
    <w:rsid w:val="00367C2E"/>
    <w:rsid w:val="003A05B0"/>
    <w:rsid w:val="003C34BD"/>
    <w:rsid w:val="00427D66"/>
    <w:rsid w:val="00443A17"/>
    <w:rsid w:val="00470D07"/>
    <w:rsid w:val="004A65E4"/>
    <w:rsid w:val="004B4F6C"/>
    <w:rsid w:val="004C7EAD"/>
    <w:rsid w:val="004F7AE2"/>
    <w:rsid w:val="005B7A86"/>
    <w:rsid w:val="00730DDC"/>
    <w:rsid w:val="007576BD"/>
    <w:rsid w:val="007768C3"/>
    <w:rsid w:val="00784123"/>
    <w:rsid w:val="007A3B06"/>
    <w:rsid w:val="007D5F72"/>
    <w:rsid w:val="008053E3"/>
    <w:rsid w:val="00824ACA"/>
    <w:rsid w:val="008917EE"/>
    <w:rsid w:val="00917498"/>
    <w:rsid w:val="00917F0C"/>
    <w:rsid w:val="009532FA"/>
    <w:rsid w:val="00953435"/>
    <w:rsid w:val="009E0C6A"/>
    <w:rsid w:val="00A06AE8"/>
    <w:rsid w:val="00A65F9D"/>
    <w:rsid w:val="00A65FFB"/>
    <w:rsid w:val="00A774FA"/>
    <w:rsid w:val="00AE0C8F"/>
    <w:rsid w:val="00B65F71"/>
    <w:rsid w:val="00BC0807"/>
    <w:rsid w:val="00C465D9"/>
    <w:rsid w:val="00C9246A"/>
    <w:rsid w:val="00CA12F3"/>
    <w:rsid w:val="00D0016B"/>
    <w:rsid w:val="00D37DF9"/>
    <w:rsid w:val="00DC2DD3"/>
    <w:rsid w:val="00E07326"/>
    <w:rsid w:val="00E24CC0"/>
    <w:rsid w:val="00E93D50"/>
    <w:rsid w:val="00EC7BAC"/>
    <w:rsid w:val="00EE059A"/>
    <w:rsid w:val="00EE3A06"/>
    <w:rsid w:val="00F34E19"/>
    <w:rsid w:val="00F46282"/>
    <w:rsid w:val="00FA3E7F"/>
    <w:rsid w:val="00FB58F4"/>
    <w:rsid w:val="00FE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F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65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8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F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0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01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7A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5F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465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408A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F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65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8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F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0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01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7A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5F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465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408A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F7D7E-C623-4FCC-B3C1-6F63D8DB1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Jiang</dc:creator>
  <cp:keywords/>
  <dc:description/>
  <cp:lastModifiedBy>Bo Jiang</cp:lastModifiedBy>
  <cp:revision>60</cp:revision>
  <dcterms:created xsi:type="dcterms:W3CDTF">2017-06-21T07:48:00Z</dcterms:created>
  <dcterms:modified xsi:type="dcterms:W3CDTF">2017-06-21T08:29:00Z</dcterms:modified>
</cp:coreProperties>
</file>