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comment for this block of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the value at the specified index as an `Instant`.</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the value is `null`, it returns `null`.</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the value is already an instance of `Instant`, it returns the value casted as `Instant`.</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If the value is an instance of `Number`, it converts the numeric value to milliseconds and then returns an `Instant`.</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numeric value is 0, it returns `null`.</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For any other type, it attempts to convert the value to an `Instant` using the `TypeUtils.toInstant()` method.</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of the value to retrieve.</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value at the specified index as an `Instant`, or `null` if the value is `null` or represents an epoch of 0 milliseconds.</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ClassCastException if the value at the specified index cannot be converted to an `Instant`.</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Instant </w:t>
      </w:r>
      <w:r w:rsidDel="00000000" w:rsidR="00000000" w:rsidRPr="00000000">
        <w:rPr>
          <w:rFonts w:ascii="Calibri" w:cs="Calibri" w:eastAsia="Calibri" w:hAnsi="Calibri"/>
          <w:sz w:val="20"/>
          <w:szCs w:val="20"/>
          <w:rtl w:val="0"/>
        </w:rPr>
        <w:t xml:space="preserve">getInstant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8">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comment provides an overview of the function, detailing how it handles different types of values. It also warns about potential exceptions that might be thrown if a conversion is not possible.</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why the code above will throw ClassCastException</w:t>
      </w:r>
    </w:p>
    <w:p w:rsidR="00000000" w:rsidDel="00000000" w:rsidP="00000000" w:rsidRDefault="00000000" w:rsidRPr="00000000" w14:paraId="0000001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code has the potential to throw a </w:t>
      </w:r>
      <w:r w:rsidDel="00000000" w:rsidR="00000000" w:rsidRPr="00000000">
        <w:rPr>
          <w:rFonts w:ascii="Calibri" w:cs="Calibri" w:eastAsia="Calibri" w:hAnsi="Calibri"/>
          <w:sz w:val="20"/>
          <w:szCs w:val="20"/>
          <w:rtl w:val="0"/>
        </w:rPr>
        <w:t xml:space="preserve">ClassCastException</w:t>
      </w:r>
      <w:r w:rsidDel="00000000" w:rsidR="00000000" w:rsidRPr="00000000">
        <w:rPr>
          <w:rFonts w:ascii="Calibri" w:cs="Calibri" w:eastAsia="Calibri" w:hAnsi="Calibri"/>
          <w:sz w:val="20"/>
          <w:szCs w:val="20"/>
          <w:rtl w:val="0"/>
        </w:rPr>
        <w:t xml:space="preserve"> in certain scenarios, which are as follows: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rPr>
          <w:sz w:val="20"/>
          <w:szCs w:val="20"/>
        </w:rPr>
      </w:pPr>
      <w:r w:rsidDel="00000000" w:rsidR="00000000" w:rsidRPr="00000000">
        <w:rPr>
          <w:rFonts w:ascii="Calibri" w:cs="Calibri" w:eastAsia="Calibri" w:hAnsi="Calibri"/>
          <w:sz w:val="20"/>
          <w:szCs w:val="20"/>
          <w:rtl w:val="0"/>
        </w:rPr>
        <w:t xml:space="preserve">Direct Casting to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If the object stored at the specified index isn't actually of type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the code will throw a </w:t>
      </w:r>
      <w:r w:rsidDel="00000000" w:rsidR="00000000" w:rsidRPr="00000000">
        <w:rPr>
          <w:rFonts w:ascii="Calibri" w:cs="Calibri" w:eastAsia="Calibri" w:hAnsi="Calibri"/>
          <w:sz w:val="20"/>
          <w:szCs w:val="20"/>
          <w:rtl w:val="0"/>
        </w:rPr>
        <w:t xml:space="preserve">ClassCastException</w:t>
      </w:r>
      <w:r w:rsidDel="00000000" w:rsidR="00000000" w:rsidRPr="00000000">
        <w:rPr>
          <w:rFonts w:ascii="Calibri" w:cs="Calibri" w:eastAsia="Calibri" w:hAnsi="Calibri"/>
          <w:sz w:val="20"/>
          <w:szCs w:val="20"/>
          <w:rtl w:val="0"/>
        </w:rPr>
        <w:t xml:space="preserve"> at this line:</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(Instant) value;</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conditional </w:t>
      </w:r>
      <w:r w:rsidDel="00000000" w:rsidR="00000000" w:rsidRPr="00000000">
        <w:rPr>
          <w:rFonts w:ascii="Calibri" w:cs="Calibri" w:eastAsia="Calibri" w:hAnsi="Calibri"/>
          <w:sz w:val="20"/>
          <w:szCs w:val="20"/>
          <w:rtl w:val="0"/>
        </w:rPr>
        <w:t xml:space="preserve">if (value instanceof Instant)</w:t>
      </w:r>
      <w:r w:rsidDel="00000000" w:rsidR="00000000" w:rsidRPr="00000000">
        <w:rPr>
          <w:rFonts w:ascii="Calibri" w:cs="Calibri" w:eastAsia="Calibri" w:hAnsi="Calibri"/>
          <w:sz w:val="20"/>
          <w:szCs w:val="20"/>
          <w:rtl w:val="0"/>
        </w:rPr>
        <w:t xml:space="preserve"> ensures that this casting only happens if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is truly an instance of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However, if for some reason the data structure or state is corrupted, and an object that isn't an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gets past this check, then the cast operation would fail.</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Assumption in </w:t>
      </w:r>
      <w:r w:rsidDel="00000000" w:rsidR="00000000" w:rsidRPr="00000000">
        <w:rPr>
          <w:rFonts w:ascii="Calibri" w:cs="Calibri" w:eastAsia="Calibri" w:hAnsi="Calibri"/>
          <w:sz w:val="20"/>
          <w:szCs w:val="20"/>
          <w:rtl w:val="0"/>
        </w:rPr>
        <w:t xml:space="preserve">TypeUtils.toInstant(value)</w:t>
      </w:r>
      <w:r w:rsidDel="00000000" w:rsidR="00000000" w:rsidRPr="00000000">
        <w:rPr>
          <w:rFonts w:ascii="Calibri" w:cs="Calibri" w:eastAsia="Calibri" w:hAnsi="Calibri"/>
          <w:sz w:val="20"/>
          <w:szCs w:val="20"/>
          <w:rtl w:val="0"/>
        </w:rPr>
        <w:t xml:space="preserve">: The code delegates the conversion of unknown types to the method </w:t>
      </w:r>
      <w:r w:rsidDel="00000000" w:rsidR="00000000" w:rsidRPr="00000000">
        <w:rPr>
          <w:rFonts w:ascii="Calibri" w:cs="Calibri" w:eastAsia="Calibri" w:hAnsi="Calibri"/>
          <w:sz w:val="20"/>
          <w:szCs w:val="20"/>
          <w:rtl w:val="0"/>
        </w:rPr>
        <w:t xml:space="preserve">TypeUtils.toInstant(value)</w:t>
      </w:r>
      <w:r w:rsidDel="00000000" w:rsidR="00000000" w:rsidRPr="00000000">
        <w:rPr>
          <w:rFonts w:ascii="Calibri" w:cs="Calibri" w:eastAsia="Calibri" w:hAnsi="Calibri"/>
          <w:sz w:val="20"/>
          <w:szCs w:val="20"/>
          <w:rtl w:val="0"/>
        </w:rPr>
        <w:t xml:space="preserve">. If this utility method makes a direct casting attempt without first checking the type of the value, a </w:t>
      </w:r>
      <w:r w:rsidDel="00000000" w:rsidR="00000000" w:rsidRPr="00000000">
        <w:rPr>
          <w:rFonts w:ascii="Calibri" w:cs="Calibri" w:eastAsia="Calibri" w:hAnsi="Calibri"/>
          <w:sz w:val="20"/>
          <w:szCs w:val="20"/>
          <w:rtl w:val="0"/>
        </w:rPr>
        <w:t xml:space="preserve">ClassCastException</w:t>
      </w:r>
      <w:r w:rsidDel="00000000" w:rsidR="00000000" w:rsidRPr="00000000">
        <w:rPr>
          <w:rFonts w:ascii="Calibri" w:cs="Calibri" w:eastAsia="Calibri" w:hAnsi="Calibri"/>
          <w:sz w:val="20"/>
          <w:szCs w:val="20"/>
          <w:rtl w:val="0"/>
        </w:rPr>
        <w:t xml:space="preserve"> can arise. For example, if the method tries to forcibly cast the object to some date-related type without checking if it's possible, it will fail when given an incompatible object.</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sz w:val="20"/>
          <w:szCs w:val="20"/>
        </w:rPr>
      </w:pPr>
      <w:r w:rsidDel="00000000" w:rsidR="00000000" w:rsidRPr="00000000">
        <w:rPr>
          <w:rFonts w:ascii="Calibri" w:cs="Calibri" w:eastAsia="Calibri" w:hAnsi="Calibri"/>
          <w:sz w:val="20"/>
          <w:szCs w:val="20"/>
          <w:rtl w:val="0"/>
        </w:rPr>
        <w:t xml:space="preserve">Direct Casting to </w:t>
      </w:r>
      <w:r w:rsidDel="00000000" w:rsidR="00000000" w:rsidRPr="00000000">
        <w:rPr>
          <w:rFonts w:ascii="Calibri" w:cs="Calibri" w:eastAsia="Calibri" w:hAnsi="Calibri"/>
          <w:sz w:val="20"/>
          <w:szCs w:val="20"/>
          <w:rtl w:val="0"/>
        </w:rPr>
        <w:t xml:space="preserve">Number</w:t>
      </w:r>
      <w:r w:rsidDel="00000000" w:rsidR="00000000" w:rsidRPr="00000000">
        <w:rPr>
          <w:rFonts w:ascii="Calibri" w:cs="Calibri" w:eastAsia="Calibri" w:hAnsi="Calibri"/>
          <w:sz w:val="20"/>
          <w:szCs w:val="20"/>
          <w:rtl w:val="0"/>
        </w:rPr>
        <w:t xml:space="preserve">: The code attempts to cast the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Number</w:t>
      </w:r>
      <w:r w:rsidDel="00000000" w:rsidR="00000000" w:rsidRPr="00000000">
        <w:rPr>
          <w:rFonts w:ascii="Calibri" w:cs="Calibri" w:eastAsia="Calibri" w:hAnsi="Calibri"/>
          <w:sz w:val="20"/>
          <w:szCs w:val="20"/>
          <w:rtl w:val="0"/>
        </w:rPr>
        <w:t xml:space="preserve"> with this line:</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millis</w:t>
      </w:r>
      <w:r w:rsidDel="00000000" w:rsidR="00000000" w:rsidRPr="00000000">
        <w:rPr>
          <w:rFonts w:ascii="Calibri" w:cs="Calibri" w:eastAsia="Calibri" w:hAnsi="Calibri"/>
          <w:sz w:val="20"/>
          <w:szCs w:val="20"/>
          <w:rtl w:val="0"/>
        </w:rPr>
        <w:t xml:space="preserve"> = ((Number) value).longValue();</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sz w:val="20"/>
          <w:szCs w:val="20"/>
        </w:rPr>
      </w:pPr>
      <w:r w:rsidDel="00000000" w:rsidR="00000000" w:rsidRPr="00000000">
        <w:rPr>
          <w:rFonts w:ascii="Calibri" w:cs="Calibri" w:eastAsia="Calibri" w:hAnsi="Calibri"/>
          <w:sz w:val="20"/>
          <w:szCs w:val="20"/>
          <w:rtl w:val="0"/>
        </w:rPr>
        <w:t xml:space="preserve">The prior conditional </w:t>
      </w:r>
      <w:r w:rsidDel="00000000" w:rsidR="00000000" w:rsidRPr="00000000">
        <w:rPr>
          <w:rFonts w:ascii="Calibri" w:cs="Calibri" w:eastAsia="Calibri" w:hAnsi="Calibri"/>
          <w:sz w:val="20"/>
          <w:szCs w:val="20"/>
          <w:rtl w:val="0"/>
        </w:rPr>
        <w:t xml:space="preserve">if (value instanceof Number)</w:t>
      </w:r>
      <w:r w:rsidDel="00000000" w:rsidR="00000000" w:rsidRPr="00000000">
        <w:rPr>
          <w:rFonts w:ascii="Calibri" w:cs="Calibri" w:eastAsia="Calibri" w:hAnsi="Calibri"/>
          <w:sz w:val="20"/>
          <w:szCs w:val="20"/>
          <w:rtl w:val="0"/>
        </w:rPr>
        <w:t xml:space="preserve"> is meant to ensure that this cast is safe. But, similar to the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case, if there's any scenario where an object that isn't a </w:t>
      </w:r>
      <w:r w:rsidDel="00000000" w:rsidR="00000000" w:rsidRPr="00000000">
        <w:rPr>
          <w:rFonts w:ascii="Calibri" w:cs="Calibri" w:eastAsia="Calibri" w:hAnsi="Calibri"/>
          <w:sz w:val="20"/>
          <w:szCs w:val="20"/>
          <w:rtl w:val="0"/>
        </w:rPr>
        <w:t xml:space="preserve">Number</w:t>
      </w:r>
      <w:r w:rsidDel="00000000" w:rsidR="00000000" w:rsidRPr="00000000">
        <w:rPr>
          <w:rFonts w:ascii="Calibri" w:cs="Calibri" w:eastAsia="Calibri" w:hAnsi="Calibri"/>
          <w:sz w:val="20"/>
          <w:szCs w:val="20"/>
          <w:rtl w:val="0"/>
        </w:rPr>
        <w:t xml:space="preserve"> gets past this check, the cast operation would fail.</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all of these cases, a </w:t>
      </w:r>
      <w:r w:rsidDel="00000000" w:rsidR="00000000" w:rsidRPr="00000000">
        <w:rPr>
          <w:rFonts w:ascii="Calibri" w:cs="Calibri" w:eastAsia="Calibri" w:hAnsi="Calibri"/>
          <w:sz w:val="20"/>
          <w:szCs w:val="20"/>
          <w:rtl w:val="0"/>
        </w:rPr>
        <w:t xml:space="preserve">ClassCastException</w:t>
      </w:r>
      <w:r w:rsidDel="00000000" w:rsidR="00000000" w:rsidRPr="00000000">
        <w:rPr>
          <w:rFonts w:ascii="Calibri" w:cs="Calibri" w:eastAsia="Calibri" w:hAnsi="Calibri"/>
          <w:sz w:val="20"/>
          <w:szCs w:val="20"/>
          <w:rtl w:val="0"/>
        </w:rPr>
        <w:t xml:space="preserve"> is thrown because the code attempts to treat an object as an instance of a class that it's not actually an instance of. Proper safeguards (like the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checks) are vital to prevent this exception from arising in normal circumstances, but edge cases or unexpected inputs can always pose risks.</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 me a brief summary comment on the code block above, instead of explaining every single line</w:t>
      </w:r>
    </w:p>
    <w:p w:rsidR="00000000" w:rsidDel="00000000" w:rsidP="00000000" w:rsidRDefault="00000000" w:rsidRPr="00000000" w14:paraId="0000002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2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2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an Instant representation of the value at the given index. Supports values of type Instant, Number, or any type that can be converted using TypeUtils.toInstant(). Returns null for null values or when the Number representation is zero.</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of the value to retrieve.</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Instant representation or null.</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ClassCastException if the value cannot be converted to an Instant.</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Instant </w:t>
      </w:r>
      <w:r w:rsidDel="00000000" w:rsidR="00000000" w:rsidRPr="00000000">
        <w:rPr>
          <w:rFonts w:ascii="Calibri" w:cs="Calibri" w:eastAsia="Calibri" w:hAnsi="Calibri"/>
          <w:sz w:val="20"/>
          <w:szCs w:val="20"/>
          <w:rtl w:val="0"/>
        </w:rPr>
        <w:t xml:space="preserve">getInstant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comment provides a concise overview of the method's functionality and behavior without diving deep into each line.</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 me comments on the code block: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03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3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3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Converts a given string into camelCase format. </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function begins by converting the first character to lowercase.</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Subsequent characters are converted to lowercase unless they immediately follow a space;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 which case, they are converted to uppercase, and the space is skipped.</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example: "hello world" becomes "helloWorld".</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 The input string to be converted.</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camelCase representation of the input string.</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String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(String s) {</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Indicates if the previous character was a space.</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 s.length();</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char</w:t>
      </w:r>
      <w:r w:rsidDel="00000000" w:rsidR="00000000" w:rsidRPr="00000000">
        <w:rPr>
          <w:rFonts w:ascii="Calibri" w:cs="Calibri" w:eastAsia="Calibri" w:hAnsi="Calibri"/>
          <w:sz w:val="20"/>
          <w:szCs w:val="20"/>
          <w:rtl w:val="0"/>
        </w:rPr>
        <w:t xml:space="preserve"> ch[] = s.toCharArray();</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camelCase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 Mark that a space was encountered.</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&amp;&amp;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camelCase.append(Character.toUpperCase(ch[i])); // Convert the character after space to uppercase.</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Reset the flag.</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camelCase.append(Character.toLowerCase(ch[i]));</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camelCase.toString();</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comment provides a brief explanation of the method's purpose and functionality, as well as clarifying the role of the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variable in the conversion process.</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 me more inline comments</w:t>
      </w:r>
    </w:p>
    <w:p w:rsidR="00000000" w:rsidDel="00000000" w:rsidP="00000000" w:rsidRDefault="00000000" w:rsidRPr="00000000" w14:paraId="0000006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the code with more detailed inline comments:</w:t>
      </w:r>
    </w:p>
    <w:p w:rsidR="00000000" w:rsidDel="00000000" w:rsidP="00000000" w:rsidRDefault="00000000" w:rsidRPr="00000000" w14:paraId="0000006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6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Converts a given string into camelCase format. </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example: "hello world" becomes "helloWorld".</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 The input string to be converted.</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camelCase representation of the input string.</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String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(String s)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Flag to track if the previous character was a space.</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 s.length();</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the input string to an array of characters for easy manipulation.</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char</w:t>
      </w:r>
      <w:r w:rsidDel="00000000" w:rsidR="00000000" w:rsidRPr="00000000">
        <w:rPr>
          <w:rFonts w:ascii="Calibri" w:cs="Calibri" w:eastAsia="Calibri" w:hAnsi="Calibri"/>
          <w:sz w:val="20"/>
          <w:szCs w:val="20"/>
          <w:rtl w:val="0"/>
        </w:rPr>
        <w:t xml:space="preserve"> ch[] = s.toCharArray();</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StringBuilder to construct the camelCase output.</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camelCase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it's the first character, ensure it's in lowercase.</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 space is encountered, set the flag to true.</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current character is not a space, and the previous character was a space, </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it to uppercase.</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&amp;&amp;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camelCase.append(Character.toUpperCase(ch[i]));</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Reset the flag after converting to uppercase.</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all other characters, ensure they're in lowercase.</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camelCase.append(Character.toLowerCase(ch[i]));</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the constructed camelCase string.</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camelCase.toString();</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inline comments provide a more granular understanding of each segment of the code.</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1" name="image21.png"/>
            <a:graphic>
              <a:graphicData uri="http://schemas.openxmlformats.org/drawingml/2006/picture">
                <pic:pic>
                  <pic:nvPicPr>
                    <pic:cNvPr descr="User" id="0" name="image21.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 me a few test cases to verify the correctness of the code above</w:t>
      </w:r>
    </w:p>
    <w:p w:rsidR="00000000" w:rsidDel="00000000" w:rsidP="00000000" w:rsidRDefault="00000000" w:rsidRPr="00000000" w14:paraId="0000009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 are a few test cases that you can use to verify the correctness of the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 function:</w:t>
      </w:r>
    </w:p>
    <w:p w:rsidR="00000000" w:rsidDel="00000000" w:rsidP="00000000" w:rsidRDefault="00000000" w:rsidRPr="00000000" w14:paraId="0000009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9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 for the convert function:</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Basic test cases</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 world"</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 WORLD"</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 WoRLD"</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cases with multiple spaces</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  world"</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 (multiple spaces treated as one)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  hello world"</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 (leading spaces ignored)</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 world  "</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"helloWorld"</w:t>
      </w:r>
      <w:r w:rsidDel="00000000" w:rsidR="00000000" w:rsidRPr="00000000">
        <w:rPr>
          <w:rFonts w:ascii="Calibri" w:cs="Calibri" w:eastAsia="Calibri" w:hAnsi="Calibri"/>
          <w:sz w:val="20"/>
          <w:szCs w:val="20"/>
          <w:rtl w:val="0"/>
        </w:rPr>
        <w:t xml:space="preserve">));    // Expected output: true (trailing spaces ignored)</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 with single word (no spaces)</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"HELLO"</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"hello"</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 case with multiple words</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"this is a test"</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"thisIsATest"</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Empty string test case</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String with only spaces</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System.out.println(convert(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).equals(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 Expected output: true</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2">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test cases cover various scenarios such as different casing, multiple spaces, leading/trailing spaces, and more. If the function is implemented correctly, all of the test cases should print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a few example test cases into the the comments generated</w:t>
      </w:r>
    </w:p>
    <w:p w:rsidR="00000000" w:rsidDel="00000000" w:rsidP="00000000" w:rsidRDefault="00000000" w:rsidRPr="00000000" w14:paraId="000000B6">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the method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 with inline comments as before, but I've added a few example test cases in the doc comment above the method:</w:t>
      </w:r>
    </w:p>
    <w:p w:rsidR="00000000" w:rsidDel="00000000" w:rsidP="00000000" w:rsidRDefault="00000000" w:rsidRPr="00000000" w14:paraId="000000B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B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Converts a given string into camelCase format. </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example: </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"hello world" becomes "helloWorld".</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"HELLO WORLD" becomes "helloWorld".</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"HeLLo WoRLD" becomes "helloWorld".</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"this is a test" becomes "thisIsATest".</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 The input string to be converted.</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camelCase representation of the input string.</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String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(String s) {</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Flag to track if the previous character was a space.</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 s.length();</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the input string to an array of characters for easy manipulation.</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char</w:t>
      </w:r>
      <w:r w:rsidDel="00000000" w:rsidR="00000000" w:rsidRPr="00000000">
        <w:rPr>
          <w:rFonts w:ascii="Calibri" w:cs="Calibri" w:eastAsia="Calibri" w:hAnsi="Calibri"/>
          <w:sz w:val="20"/>
          <w:szCs w:val="20"/>
          <w:rtl w:val="0"/>
        </w:rPr>
        <w:t xml:space="preserve"> ch[] = s.toCharArray();</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StringBuilder to construct the camelCase output.</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camelCase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StringBuilder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it's the first character, ensure it's in lowercase.</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 space is encountered, set the flag to true.</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current character is not a space, and the previous character was a space, </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it to uppercase.</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&amp;&amp; ch[i]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camelCase.append(Character.toUpperCase(ch[i]));</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 Reset the flag after converting to uppercase.</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all other characters, ensure they're in lowercase.</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camelCase.append(Character.toLowerCase(ch[i]));</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the constructed camelCase string.</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camelCase.toString();</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example test cases in the doc comment serve as an immediate reference for anyone trying to understand the expected behavior of the method.</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 two blocks of code connected in any ways?</w:t>
      </w:r>
    </w:p>
    <w:p w:rsidR="00000000" w:rsidDel="00000000" w:rsidP="00000000" w:rsidRDefault="00000000" w:rsidRPr="00000000" w14:paraId="000000E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Upon reviewing the two blocks of code you mentioned, one of which is the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 method and the other being a block with detailed inline comments for the same method, I can say that they are connected in the sense that they represent the same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 method. The latter block provides a more detailed and annotated version of the </w:t>
      </w:r>
      <w:r w:rsidDel="00000000" w:rsidR="00000000" w:rsidRPr="00000000">
        <w:rPr>
          <w:rFonts w:ascii="Calibri" w:cs="Calibri" w:eastAsia="Calibri" w:hAnsi="Calibri"/>
          <w:sz w:val="20"/>
          <w:szCs w:val="20"/>
          <w:rtl w:val="0"/>
        </w:rPr>
        <w:t xml:space="preserve">convert</w:t>
      </w:r>
      <w:r w:rsidDel="00000000" w:rsidR="00000000" w:rsidRPr="00000000">
        <w:rPr>
          <w:rFonts w:ascii="Calibri" w:cs="Calibri" w:eastAsia="Calibri" w:hAnsi="Calibri"/>
          <w:sz w:val="20"/>
          <w:szCs w:val="20"/>
          <w:rtl w:val="0"/>
        </w:rPr>
        <w:t xml:space="preserve"> method to help understand its functionality.</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you're referring to any other blocks of code other than these two, please specify them, and I'll provide clarity on their connection.</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4" name="image24.png"/>
            <a:graphic>
              <a:graphicData uri="http://schemas.openxmlformats.org/drawingml/2006/picture">
                <pic:pic>
                  <pic:nvPicPr>
                    <pic:cNvPr descr="User" id="0" name="image24.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first block of code I provided connected to the last block of code I provided?</w:t>
      </w:r>
    </w:p>
    <w:p w:rsidR="00000000" w:rsidDel="00000000" w:rsidP="00000000" w:rsidRDefault="00000000" w:rsidRPr="00000000" w14:paraId="000000F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clarify:</w:t>
      </w:r>
    </w:p>
    <w:p w:rsidR="00000000" w:rsidDel="00000000" w:rsidP="00000000" w:rsidRDefault="00000000" w:rsidRPr="00000000" w14:paraId="000000F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first block of code you provided is a method called </w:t>
      </w:r>
      <w:r w:rsidDel="00000000" w:rsidR="00000000" w:rsidRPr="00000000">
        <w:rPr>
          <w:rFonts w:ascii="Calibri" w:cs="Calibri" w:eastAsia="Calibri" w:hAnsi="Calibri"/>
          <w:sz w:val="20"/>
          <w:szCs w:val="20"/>
          <w:rtl w:val="0"/>
        </w:rPr>
        <w:t xml:space="preserve">getInstant(int index)</w:t>
      </w:r>
      <w:r w:rsidDel="00000000" w:rsidR="00000000" w:rsidRPr="00000000">
        <w:rPr>
          <w:rFonts w:ascii="Calibri" w:cs="Calibri" w:eastAsia="Calibri" w:hAnsi="Calibri"/>
          <w:sz w:val="20"/>
          <w:szCs w:val="20"/>
          <w:rtl w:val="0"/>
        </w:rPr>
        <w:t xml:space="preserve">. This method retrieves an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representation of a value from some collection based on its index.</w:t>
      </w:r>
    </w:p>
    <w:p w:rsidR="00000000" w:rsidDel="00000000" w:rsidP="00000000" w:rsidRDefault="00000000" w:rsidRPr="00000000" w14:paraId="000000F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last block of code you provided is a method called </w:t>
      </w:r>
      <w:r w:rsidDel="00000000" w:rsidR="00000000" w:rsidRPr="00000000">
        <w:rPr>
          <w:rFonts w:ascii="Calibri" w:cs="Calibri" w:eastAsia="Calibri" w:hAnsi="Calibri"/>
          <w:sz w:val="20"/>
          <w:szCs w:val="20"/>
          <w:rtl w:val="0"/>
        </w:rPr>
        <w:t xml:space="preserve">convert(String s)</w:t>
      </w:r>
      <w:r w:rsidDel="00000000" w:rsidR="00000000" w:rsidRPr="00000000">
        <w:rPr>
          <w:rFonts w:ascii="Calibri" w:cs="Calibri" w:eastAsia="Calibri" w:hAnsi="Calibri"/>
          <w:sz w:val="20"/>
          <w:szCs w:val="20"/>
          <w:rtl w:val="0"/>
        </w:rPr>
        <w:t xml:space="preserve">. This method is designed to convert a given string to camelCase format.</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context provided, these two methods serve completely different purposes and are not connected in any direct way. One deals with time representations (</w:t>
      </w:r>
      <w:r w:rsidDel="00000000" w:rsidR="00000000" w:rsidRPr="00000000">
        <w:rPr>
          <w:rFonts w:ascii="Calibri" w:cs="Calibri" w:eastAsia="Calibri" w:hAnsi="Calibri"/>
          <w:sz w:val="20"/>
          <w:szCs w:val="20"/>
          <w:rtl w:val="0"/>
        </w:rPr>
        <w:t xml:space="preserve">Instant</w:t>
      </w:r>
      <w:r w:rsidDel="00000000" w:rsidR="00000000" w:rsidRPr="00000000">
        <w:rPr>
          <w:rFonts w:ascii="Calibri" w:cs="Calibri" w:eastAsia="Calibri" w:hAnsi="Calibri"/>
          <w:sz w:val="20"/>
          <w:szCs w:val="20"/>
          <w:rtl w:val="0"/>
        </w:rPr>
        <w:t xml:space="preserve">) and the other deals with string manipulation (converting to camelCase).</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need to add comments on this block of code: public static boolean isValidURL(String urlStr) { try { new URL(urlStr); return true; } catch (MalformedURLException e) { return false; } }</w:t>
      </w:r>
    </w:p>
    <w:p w:rsidR="00000000" w:rsidDel="00000000" w:rsidP="00000000" w:rsidRDefault="00000000" w:rsidRPr="00000000" w14:paraId="000000F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 method with comments added to explain its functionality:</w:t>
      </w:r>
    </w:p>
    <w:p w:rsidR="00000000" w:rsidDel="00000000" w:rsidP="00000000" w:rsidRDefault="00000000" w:rsidRPr="00000000" w14:paraId="000000F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F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Validates whether a given string represents a valid URL.</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urlStr The string to be validated as a URL.</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provided string is a valid URL; false otherwise.</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(String urlStr) {</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create a URL object. If successful, the URL is valid.</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(urlStr);</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(MalformedURLException e) {</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 MalformedURLException is thrown, the URL is invalid.</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comments give an overview of the method's purpose and also provide insight into how the method determines whether a given string is a valid URL.</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2" name="image22.png"/>
            <a:graphic>
              <a:graphicData uri="http://schemas.openxmlformats.org/drawingml/2006/picture">
                <pic:pic>
                  <pic:nvPicPr>
                    <pic:cNvPr descr="User" id="0" name="image22.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would this function throw any other kind of exceptions?</w:t>
      </w:r>
    </w:p>
    <w:p w:rsidR="00000000" w:rsidDel="00000000" w:rsidP="00000000" w:rsidRDefault="00000000" w:rsidRPr="00000000" w14:paraId="0000011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 constructor primarily throws a </w:t>
      </w:r>
      <w:r w:rsidDel="00000000" w:rsidR="00000000" w:rsidRPr="00000000">
        <w:rPr>
          <w:rFonts w:ascii="Calibri" w:cs="Calibri" w:eastAsia="Calibri" w:hAnsi="Calibri"/>
          <w:sz w:val="20"/>
          <w:szCs w:val="20"/>
          <w:rtl w:val="0"/>
        </w:rPr>
        <w:t xml:space="preserve">MalformedURLException</w:t>
      </w:r>
      <w:r w:rsidDel="00000000" w:rsidR="00000000" w:rsidRPr="00000000">
        <w:rPr>
          <w:rFonts w:ascii="Calibri" w:cs="Calibri" w:eastAsia="Calibri" w:hAnsi="Calibri"/>
          <w:sz w:val="20"/>
          <w:szCs w:val="20"/>
          <w:rtl w:val="0"/>
        </w:rPr>
        <w:t xml:space="preserve"> if the string passed to it doesn't have the proper format of a URL. In the context of the provided function, this exception is caught and handled by returning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 constructor can indirectly throw other runtime exceptions, depending on the context. For instance:</w:t>
      </w:r>
    </w:p>
    <w:p w:rsidR="00000000" w:rsidDel="00000000" w:rsidP="00000000" w:rsidRDefault="00000000" w:rsidRPr="00000000" w14:paraId="000001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NullPointerException: If the </w:t>
      </w:r>
      <w:r w:rsidDel="00000000" w:rsidR="00000000" w:rsidRPr="00000000">
        <w:rPr>
          <w:rFonts w:ascii="Calibri" w:cs="Calibri" w:eastAsia="Calibri" w:hAnsi="Calibri"/>
          <w:sz w:val="20"/>
          <w:szCs w:val="20"/>
          <w:rtl w:val="0"/>
        </w:rPr>
        <w:t xml:space="preserve">urlStr</w:t>
      </w:r>
      <w:r w:rsidDel="00000000" w:rsidR="00000000" w:rsidRPr="00000000">
        <w:rPr>
          <w:rFonts w:ascii="Calibri" w:cs="Calibri" w:eastAsia="Calibri" w:hAnsi="Calibri"/>
          <w:sz w:val="20"/>
          <w:szCs w:val="20"/>
          <w:rtl w:val="0"/>
        </w:rPr>
        <w:t xml:space="preserve"> passed is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then the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 constructor would throw a </w:t>
      </w:r>
      <w:r w:rsidDel="00000000" w:rsidR="00000000" w:rsidRPr="00000000">
        <w:rPr>
          <w:rFonts w:ascii="Calibri" w:cs="Calibri" w:eastAsia="Calibri" w:hAnsi="Calibri"/>
          <w:sz w:val="20"/>
          <w:szCs w:val="20"/>
          <w:rtl w:val="0"/>
        </w:rPr>
        <w:t xml:space="preserve">NullPointerException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SecurityException: In environments with a security manager (like applets in older Java versions), the creation of a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 object might lead to a security check, and if this check fails, a </w:t>
      </w:r>
      <w:r w:rsidDel="00000000" w:rsidR="00000000" w:rsidRPr="00000000">
        <w:rPr>
          <w:rFonts w:ascii="Calibri" w:cs="Calibri" w:eastAsia="Calibri" w:hAnsi="Calibri"/>
          <w:sz w:val="20"/>
          <w:szCs w:val="20"/>
          <w:rtl w:val="0"/>
        </w:rPr>
        <w:t xml:space="preserve">SecurityException</w:t>
      </w:r>
      <w:r w:rsidDel="00000000" w:rsidR="00000000" w:rsidRPr="00000000">
        <w:rPr>
          <w:rFonts w:ascii="Calibri" w:cs="Calibri" w:eastAsia="Calibri" w:hAnsi="Calibri"/>
          <w:sz w:val="20"/>
          <w:szCs w:val="20"/>
          <w:rtl w:val="0"/>
        </w:rPr>
        <w:t xml:space="preserve"> will be thrown. This isn't a common concern for standard applications but can be relevant in specific contexts.</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current function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 these exceptions are not caught and would propagate up to the caller. If you want the function to be robust against all possible exceptions, consider catching </w:t>
      </w:r>
      <w:r w:rsidDel="00000000" w:rsidR="00000000" w:rsidRPr="00000000">
        <w:rPr>
          <w:rFonts w:ascii="Calibri" w:cs="Calibri" w:eastAsia="Calibri" w:hAnsi="Calibri"/>
          <w:sz w:val="20"/>
          <w:szCs w:val="20"/>
          <w:rtl w:val="0"/>
        </w:rPr>
        <w:t xml:space="preserve">Exception</w:t>
      </w:r>
      <w:r w:rsidDel="00000000" w:rsidR="00000000" w:rsidRPr="00000000">
        <w:rPr>
          <w:rFonts w:ascii="Calibri" w:cs="Calibri" w:eastAsia="Calibri" w:hAnsi="Calibri"/>
          <w:sz w:val="20"/>
          <w:szCs w:val="20"/>
          <w:rtl w:val="0"/>
        </w:rPr>
        <w:t xml:space="preserve"> or handling the specific exceptions you're concerned about. However, be cautious about catching </w:t>
      </w:r>
      <w:r w:rsidDel="00000000" w:rsidR="00000000" w:rsidRPr="00000000">
        <w:rPr>
          <w:rFonts w:ascii="Calibri" w:cs="Calibri" w:eastAsia="Calibri" w:hAnsi="Calibri"/>
          <w:sz w:val="20"/>
          <w:szCs w:val="20"/>
          <w:rtl w:val="0"/>
        </w:rPr>
        <w:t xml:space="preserve">Exception</w:t>
      </w:r>
      <w:r w:rsidDel="00000000" w:rsidR="00000000" w:rsidRPr="00000000">
        <w:rPr>
          <w:rFonts w:ascii="Calibri" w:cs="Calibri" w:eastAsia="Calibri" w:hAnsi="Calibri"/>
          <w:sz w:val="20"/>
          <w:szCs w:val="20"/>
          <w:rtl w:val="0"/>
        </w:rPr>
        <w:t xml:space="preserve"> generally, as it can make debugging and understanding failures more challenging. It's usually better to handle only those exceptions you expect and understand.</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into comments about other kinds of exceptions</w:t>
      </w:r>
    </w:p>
    <w:p w:rsidR="00000000" w:rsidDel="00000000" w:rsidP="00000000" w:rsidRDefault="00000000" w:rsidRPr="00000000" w14:paraId="0000011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 method with updated comments that provide details about other possible exceptions:</w:t>
      </w:r>
    </w:p>
    <w:p w:rsidR="00000000" w:rsidDel="00000000" w:rsidP="00000000" w:rsidRDefault="00000000" w:rsidRPr="00000000" w14:paraId="0000011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1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Validates whether a given string represents a valid URL.</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Primary validation checks for the proper format of a URL. If the format is incorrect, </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MalformedURLException is thrown and caught, resulting in a return value of false.</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Note: </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Passing a null string will result in a NullPointerException.</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In environments with a security manager, the creation of a URL object may lead </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to a security check. If this check fails, a SecurityException will be thrown.</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urlStr The string to be validated as a URL.</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provided string is a valid URL; false otherwise.</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(String urlStr) {</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create a URL object. If successful, the URL is valid.</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(urlStr);</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(MalformedURLException e) {</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 MalformedURLException is thrown, the URL is invalid.</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 the comment provides an overview of the method's purpose, details the primary exception (</w:t>
      </w:r>
      <w:r w:rsidDel="00000000" w:rsidR="00000000" w:rsidRPr="00000000">
        <w:rPr>
          <w:rFonts w:ascii="Calibri" w:cs="Calibri" w:eastAsia="Calibri" w:hAnsi="Calibri"/>
          <w:sz w:val="20"/>
          <w:szCs w:val="20"/>
          <w:rtl w:val="0"/>
        </w:rPr>
        <w:t xml:space="preserve">MalformedURLException</w:t>
      </w:r>
      <w:r w:rsidDel="00000000" w:rsidR="00000000" w:rsidRPr="00000000">
        <w:rPr>
          <w:rFonts w:ascii="Calibri" w:cs="Calibri" w:eastAsia="Calibri" w:hAnsi="Calibri"/>
          <w:sz w:val="20"/>
          <w:szCs w:val="20"/>
          <w:rtl w:val="0"/>
        </w:rPr>
        <w:t xml:space="preserve">), and provides notes on other potential exceptions (</w:t>
      </w:r>
      <w:r w:rsidDel="00000000" w:rsidR="00000000" w:rsidRPr="00000000">
        <w:rPr>
          <w:rFonts w:ascii="Calibri" w:cs="Calibri" w:eastAsia="Calibri" w:hAnsi="Calibri"/>
          <w:sz w:val="20"/>
          <w:szCs w:val="20"/>
          <w:rtl w:val="0"/>
        </w:rPr>
        <w:t xml:space="preserve">NullPointerException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SecurityException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3" name="image23.png"/>
            <a:graphic>
              <a:graphicData uri="http://schemas.openxmlformats.org/drawingml/2006/picture">
                <pic:pic>
                  <pic:nvPicPr>
                    <pic:cNvPr descr="User" id="0" name="image23.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giving other specific exceptions, make a note on URL could throw other types of exceptions is good enough</w:t>
      </w:r>
    </w:p>
    <w:p w:rsidR="00000000" w:rsidDel="00000000" w:rsidP="00000000" w:rsidRDefault="00000000" w:rsidRPr="00000000" w14:paraId="0000013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Here's the revised comment:</w:t>
      </w:r>
    </w:p>
    <w:p w:rsidR="00000000" w:rsidDel="00000000" w:rsidP="00000000" w:rsidRDefault="00000000" w:rsidRPr="00000000" w14:paraId="0000013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3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Validates whether a given string represents a valid URL.</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Primary validation checks for the proper format of a URL. If the format is incorrect, </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MalformedURLException is thrown and caught, resulting in a return value of false.</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Note: While this function handles MalformedURLException, the URL constructor </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might throw other types of unchecked exceptions depending on various factors.</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urlStr The string to be validated as a URL.</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provided string is a valid URL; false otherwise.</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isValidURL</w:t>
      </w:r>
      <w:r w:rsidDel="00000000" w:rsidR="00000000" w:rsidRPr="00000000">
        <w:rPr>
          <w:rFonts w:ascii="Calibri" w:cs="Calibri" w:eastAsia="Calibri" w:hAnsi="Calibri"/>
          <w:sz w:val="20"/>
          <w:szCs w:val="20"/>
          <w:rtl w:val="0"/>
        </w:rPr>
        <w:t xml:space="preserve">(String urlStr) {</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create a URL object. If successful, the URL is valid.</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URL</w:t>
      </w:r>
      <w:r w:rsidDel="00000000" w:rsidR="00000000" w:rsidRPr="00000000">
        <w:rPr>
          <w:rFonts w:ascii="Calibri" w:cs="Calibri" w:eastAsia="Calibri" w:hAnsi="Calibri"/>
          <w:sz w:val="20"/>
          <w:szCs w:val="20"/>
          <w:rtl w:val="0"/>
        </w:rPr>
        <w:t xml:space="preserve">(urlStr);</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(MalformedURLException e) {</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 MalformedURLException is thrown, the URL is invalid.</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generalized note ensures the reader is aware that other unchecked exceptions could arise without listing them explicitly.</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 me java code for "getSize method that takes a String key as an input. if value is an instance of Map or Collection, return its size, else return 0"</w:t>
      </w:r>
    </w:p>
    <w:p w:rsidR="00000000" w:rsidDel="00000000" w:rsidP="00000000" w:rsidRDefault="00000000" w:rsidRPr="00000000" w14:paraId="0000015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 method in Java that matches your description:</w:t>
      </w:r>
    </w:p>
    <w:p w:rsidR="00000000" w:rsidDel="00000000" w:rsidP="00000000" w:rsidRDefault="00000000" w:rsidRPr="00000000" w14:paraId="0000015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5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java.util.Collection;</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Map&lt;String, Object&gt; dataStore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  // Assuming you have a data store</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the size of an object associated with a given key.</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key The key used to retrieve the associated object.</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If the object is an instance of Map or Collection, returns its size. Otherwise, returns 0.</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(String key) {</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dataStore.get(key);</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((Map&lt;?, ?&gt;) value).size();</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Collection) {</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((Collection&lt;?&gt;) value).size();</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 methods or constructors</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to adjust the code based on the exact data structure or context you're working in. This code assumes you have a data store (</w:t>
      </w:r>
      <w:r w:rsidDel="00000000" w:rsidR="00000000" w:rsidRPr="00000000">
        <w:rPr>
          <w:rFonts w:ascii="Calibri" w:cs="Calibri" w:eastAsia="Calibri" w:hAnsi="Calibri"/>
          <w:sz w:val="20"/>
          <w:szCs w:val="20"/>
          <w:rtl w:val="0"/>
        </w:rPr>
        <w:t xml:space="preserve">dataStore</w:t>
      </w:r>
      <w:r w:rsidDel="00000000" w:rsidR="00000000" w:rsidRPr="00000000">
        <w:rPr>
          <w:rFonts w:ascii="Calibri" w:cs="Calibri" w:eastAsia="Calibri" w:hAnsi="Calibri"/>
          <w:sz w:val="20"/>
          <w:szCs w:val="20"/>
          <w:rtl w:val="0"/>
        </w:rPr>
        <w:t xml:space="preserve">) that holds various objects which can be retrieved using keys of type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we combine the first 2 if checks together to make it more concise?</w:t>
      </w:r>
    </w:p>
    <w:p w:rsidR="00000000" w:rsidDel="00000000" w:rsidP="00000000" w:rsidRDefault="00000000" w:rsidRPr="00000000" w14:paraId="0000017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we can combine the checks for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instances using the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(logical OR) operator. Here's the updated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 method:</w:t>
      </w:r>
    </w:p>
    <w:p w:rsidR="00000000" w:rsidDel="00000000" w:rsidP="00000000" w:rsidRDefault="00000000" w:rsidRPr="00000000" w14:paraId="0000017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8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java.util.Collection;</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Map&lt;String, Object&gt; dataStore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  // Assuming you have a data store</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the size of an object associated with a given key.</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key The key used to retrieve the associated object.</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If the object is an instance of Map or Collection, returns its size. Otherwise, returns 0.</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(String key) {</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dataStore.get(key);</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((Map&lt;?, ?&gt;) value).size();</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Collection) {</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((Collection&lt;?&gt;) value).size();</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 methods or constructors</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using the </w:t>
      </w:r>
      <w:r w:rsidDel="00000000" w:rsidR="00000000" w:rsidRPr="00000000">
        <w:rPr>
          <w:rFonts w:ascii="Calibri" w:cs="Calibri" w:eastAsia="Calibri" w:hAnsi="Calibri"/>
          <w:sz w:val="20"/>
          <w:szCs w:val="20"/>
          <w:rtl w:val="0"/>
        </w:rPr>
        <w:t xml:space="preserve">else if</w:t>
      </w:r>
      <w:r w:rsidDel="00000000" w:rsidR="00000000" w:rsidRPr="00000000">
        <w:rPr>
          <w:rFonts w:ascii="Calibri" w:cs="Calibri" w:eastAsia="Calibri" w:hAnsi="Calibri"/>
          <w:sz w:val="20"/>
          <w:szCs w:val="20"/>
          <w:rtl w:val="0"/>
        </w:rPr>
        <w:t xml:space="preserve"> structure, we ensure that the code remains efficient. If the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is an instance of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it won't check the second condition.</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0" name="image20.png"/>
            <a:graphic>
              <a:graphicData uri="http://schemas.openxmlformats.org/drawingml/2006/picture">
                <pic:pic>
                  <pic:nvPicPr>
                    <pic:cNvPr descr="User" id="0" name="image20.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 using || operator for Map and Collection check</w:t>
      </w:r>
    </w:p>
    <w:p w:rsidR="00000000" w:rsidDel="00000000" w:rsidP="00000000" w:rsidRDefault="00000000" w:rsidRPr="00000000" w14:paraId="000001A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Got it! You can use the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operator to check if the value is an instance of either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and then use the ternary operator or a conditional to decide which size to return. Here's the combined check:</w:t>
      </w:r>
    </w:p>
    <w:p w:rsidR="00000000" w:rsidDel="00000000" w:rsidP="00000000" w:rsidRDefault="00000000" w:rsidRPr="00000000" w14:paraId="000001A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A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java.util.Map;</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java.util.Collection;</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Map&lt;String, Object&gt; dataStore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HashMap</w:t>
      </w:r>
      <w:r w:rsidDel="00000000" w:rsidR="00000000" w:rsidRPr="00000000">
        <w:rPr>
          <w:rFonts w:ascii="Calibri" w:cs="Calibri" w:eastAsia="Calibri" w:hAnsi="Calibri"/>
          <w:sz w:val="20"/>
          <w:szCs w:val="20"/>
          <w:rtl w:val="0"/>
        </w:rPr>
        <w:t xml:space="preserve">&lt;&gt;();  // Assuming you have a data store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Retrieves the size of an object associated with a given key.</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key The key used to retrieve the associated object.</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If the object is an instance of Map or Collection, returns its size. Otherwise, returns 0.</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getSize</w:t>
      </w:r>
      <w:r w:rsidDel="00000000" w:rsidR="00000000" w:rsidRPr="00000000">
        <w:rPr>
          <w:rFonts w:ascii="Calibri" w:cs="Calibri" w:eastAsia="Calibri" w:hAnsi="Calibri"/>
          <w:sz w:val="20"/>
          <w:szCs w:val="20"/>
          <w:rtl w:val="0"/>
        </w:rPr>
        <w:t xml:space="preserve">(String key) {</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 dataStore.get(key);</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Collection) {</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value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Map ? ((Map&lt;?, ?&gt;) value).size() : ((Collection&lt;?&gt;) value).size();</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other methods or constructors</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F">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combined check first sees if the value is either a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or a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If it is, it then determines which one it is specifically and returns the respective size. If the value is neither, it simply returns 0.</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casting of `value` necessary before returning size() ?</w:t>
      </w:r>
    </w:p>
    <w:p w:rsidR="00000000" w:rsidDel="00000000" w:rsidP="00000000" w:rsidRDefault="00000000" w:rsidRPr="00000000" w14:paraId="000001C3">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casting is necessary because the type of the </w:t>
      </w:r>
      <w:r w:rsidDel="00000000" w:rsidR="00000000" w:rsidRPr="00000000">
        <w:rPr>
          <w:rFonts w:ascii="Calibri" w:cs="Calibri" w:eastAsia="Calibri" w:hAnsi="Calibri"/>
          <w:sz w:val="20"/>
          <w:szCs w:val="20"/>
          <w:rtl w:val="0"/>
        </w:rPr>
        <w:t xml:space="preserve">value</w:t>
      </w:r>
      <w:r w:rsidDel="00000000" w:rsidR="00000000" w:rsidRPr="00000000">
        <w:rPr>
          <w:rFonts w:ascii="Calibri" w:cs="Calibri" w:eastAsia="Calibri" w:hAnsi="Calibri"/>
          <w:sz w:val="20"/>
          <w:szCs w:val="20"/>
          <w:rtl w:val="0"/>
        </w:rPr>
        <w:t xml:space="preserve"> variable is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The methods and properties of specific types (like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for </w:t>
      </w:r>
      <w:r w:rsidDel="00000000" w:rsidR="00000000" w:rsidRPr="00000000">
        <w:rPr>
          <w:rFonts w:ascii="Calibri" w:cs="Calibri" w:eastAsia="Calibri" w:hAnsi="Calibri"/>
          <w:sz w:val="20"/>
          <w:szCs w:val="20"/>
          <w:rtl w:val="0"/>
        </w:rPr>
        <w:t xml:space="preserve">Map</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Collection</w:t>
      </w:r>
      <w:r w:rsidDel="00000000" w:rsidR="00000000" w:rsidRPr="00000000">
        <w:rPr>
          <w:rFonts w:ascii="Calibri" w:cs="Calibri" w:eastAsia="Calibri" w:hAnsi="Calibri"/>
          <w:sz w:val="20"/>
          <w:szCs w:val="20"/>
          <w:rtl w:val="0"/>
        </w:rPr>
        <w:t xml:space="preserve">) are not directly available on the generic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type.</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try to invoke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without casting, it will result in a compile-time error because the compiler won't recognize the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method on an </w:t>
      </w:r>
      <w:r w:rsidDel="00000000" w:rsidR="00000000" w:rsidRPr="00000000">
        <w:rPr>
          <w:rFonts w:ascii="Calibri" w:cs="Calibri" w:eastAsia="Calibri" w:hAnsi="Calibri"/>
          <w:sz w:val="20"/>
          <w:szCs w:val="20"/>
          <w:rtl w:val="0"/>
        </w:rPr>
        <w:t xml:space="preserve">Object</w:t>
      </w:r>
      <w:r w:rsidDel="00000000" w:rsidR="00000000" w:rsidRPr="00000000">
        <w:rPr>
          <w:rFonts w:ascii="Calibri" w:cs="Calibri" w:eastAsia="Calibri" w:hAnsi="Calibri"/>
          <w:sz w:val="20"/>
          <w:szCs w:val="20"/>
          <w:rtl w:val="0"/>
        </w:rPr>
        <w:t xml:space="preserve"> type.</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 casting is safe in this context because we've already checked the type using </w:t>
      </w:r>
      <w:r w:rsidDel="00000000" w:rsidR="00000000" w:rsidRPr="00000000">
        <w:rPr>
          <w:rFonts w:ascii="Calibri" w:cs="Calibri" w:eastAsia="Calibri" w:hAnsi="Calibri"/>
          <w:sz w:val="20"/>
          <w:szCs w:val="20"/>
          <w:rtl w:val="0"/>
        </w:rPr>
        <w:t xml:space="preserve">instanceof</w:t>
      </w:r>
      <w:r w:rsidDel="00000000" w:rsidR="00000000" w:rsidRPr="00000000">
        <w:rPr>
          <w:rFonts w:ascii="Calibri" w:cs="Calibri" w:eastAsia="Calibri" w:hAnsi="Calibri"/>
          <w:sz w:val="20"/>
          <w:szCs w:val="20"/>
          <w:rtl w:val="0"/>
        </w:rPr>
        <w:t xml:space="preserve"> before we attempt the cast. So, for the code to reach the cast operation, the object must be of the type we're casting to.</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Java isMonotonic method that receives List&lt;Integer&gt; nums and returns true if they are monotoic, else return false</w:t>
      </w:r>
    </w:p>
    <w:p w:rsidR="00000000" w:rsidDel="00000000" w:rsidP="00000000" w:rsidRDefault="00000000" w:rsidRPr="00000000" w14:paraId="000001C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sequence is monotonic if it is either entirely non-increasing or non-decreasing. Here's the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for a </w:t>
      </w:r>
      <w:r w:rsidDel="00000000" w:rsidR="00000000" w:rsidRPr="00000000">
        <w:rPr>
          <w:rFonts w:ascii="Calibri" w:cs="Calibri" w:eastAsia="Calibri" w:hAnsi="Calibri"/>
          <w:sz w:val="20"/>
          <w:szCs w:val="20"/>
          <w:rtl w:val="0"/>
        </w:rPr>
        <w:t xml:space="preserve">List&lt;Integer&gt;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C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list of numbers is monotonic.</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nums List of integers to check.</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list is monotonic, false otherwise.</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(List&lt;Integer&gt; nums) {</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i &lt; nums.size(); i++) {</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&gt; nums.get(i)) {</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&lt; nums.get(i)) {</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increasing || decreasing;</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false</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works by assuming the list is both increasing and decreasing, and then adjusting those assumptions as it iterates through the list. If by the end of the list, one of those assumptions still holds true, then the list is monotonic.</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the given List of integers is empty? do we need a safety check?</w:t>
      </w:r>
    </w:p>
    <w:p w:rsidR="00000000" w:rsidDel="00000000" w:rsidP="00000000" w:rsidRDefault="00000000" w:rsidRPr="00000000" w14:paraId="000001F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Good observation!</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given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if the </w:t>
      </w:r>
      <w:r w:rsidDel="00000000" w:rsidR="00000000" w:rsidRPr="00000000">
        <w:rPr>
          <w:rFonts w:ascii="Calibri" w:cs="Calibri" w:eastAsia="Calibri" w:hAnsi="Calibri"/>
          <w:sz w:val="20"/>
          <w:szCs w:val="20"/>
          <w:rtl w:val="0"/>
        </w:rPr>
        <w:t xml:space="preserve">nums</w:t>
      </w:r>
      <w:r w:rsidDel="00000000" w:rsidR="00000000" w:rsidRPr="00000000">
        <w:rPr>
          <w:rFonts w:ascii="Calibri" w:cs="Calibri" w:eastAsia="Calibri" w:hAnsi="Calibri"/>
          <w:sz w:val="20"/>
          <w:szCs w:val="20"/>
          <w:rtl w:val="0"/>
        </w:rPr>
        <w:t xml:space="preserve"> list is empty, the method will return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This is because an empty sequence is trivially monotonic (since there are no elements to violate the condition). The loop inside the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won't execute, and the final return will be the logical OR of the initial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values for both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consider an empty list to be monotonic by definition (which is a common viewpoint), then no additional safety check is needed. However, if you want to handle the empty list differently (e.g., by returning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or throwing an exception), then you would need to add a safety check at the beginning of the method.</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you want to return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for an empty list:</w:t>
      </w:r>
    </w:p>
    <w:p w:rsidR="00000000" w:rsidDel="00000000" w:rsidP="00000000" w:rsidRDefault="00000000" w:rsidRPr="00000000" w14:paraId="000001F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F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(nums.isEmpty()) {</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if you want to throw an exception:</w:t>
      </w:r>
    </w:p>
    <w:p w:rsidR="00000000" w:rsidDel="00000000" w:rsidP="00000000" w:rsidRDefault="00000000" w:rsidRPr="00000000" w14:paraId="000001F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F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(nums.isEmpty()) {</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IllegalArgumentException</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"List is empty"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should choose the behavior based on your application's requirements and how you want to define "monotonic" for empty lists.</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throw exception when list is empty</w:t>
      </w:r>
    </w:p>
    <w:p w:rsidR="00000000" w:rsidDel="00000000" w:rsidP="00000000" w:rsidRDefault="00000000" w:rsidRPr="00000000" w14:paraId="0000020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the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 method that throws an exception if the given list is empty:</w:t>
      </w:r>
    </w:p>
    <w:p w:rsidR="00000000" w:rsidDel="00000000" w:rsidP="00000000" w:rsidRDefault="00000000" w:rsidRPr="00000000" w14:paraId="0000020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0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list of numbers is monotonic.</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nums List of integers to check.</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list is monotonic, false otherwise.</w:t>
      </w:r>
    </w:p>
    <w:p w:rsidR="00000000" w:rsidDel="00000000" w:rsidP="00000000" w:rsidRDefault="00000000" w:rsidRPr="00000000" w14:paraId="000002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IllegalArgumentException if the list is empty.</w:t>
      </w:r>
    </w:p>
    <w:p w:rsidR="00000000" w:rsidDel="00000000" w:rsidP="00000000" w:rsidRDefault="00000000" w:rsidRPr="00000000" w14:paraId="000002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isMonotonic</w:t>
      </w:r>
      <w:r w:rsidDel="00000000" w:rsidR="00000000" w:rsidRPr="00000000">
        <w:rPr>
          <w:rFonts w:ascii="Calibri" w:cs="Calibri" w:eastAsia="Calibri" w:hAnsi="Calibri"/>
          <w:sz w:val="20"/>
          <w:szCs w:val="20"/>
          <w:rtl w:val="0"/>
        </w:rPr>
        <w:t xml:space="preserve">(List&lt;Integer&gt; nums) {</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(nums.isEmpty()) {</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IllegalArgumentException</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"List cannot be empty"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decreasing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i &lt; nums.size(); i++) {</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&gt; nums.get(i)) {</w:t>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(nums.get(i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&lt; nums.get(i)) {</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decreasing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increasing || decreasing;</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 true</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false</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System.out.println(isMonotonic(List.of()));        // throws exception</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(IllegalArgumentException e) {</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System.out.println(e.getMessage());               // "List cannot be empty"</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will now throw an </w:t>
      </w:r>
      <w:r w:rsidDel="00000000" w:rsidR="00000000" w:rsidRPr="00000000">
        <w:rPr>
          <w:rFonts w:ascii="Calibri" w:cs="Calibri" w:eastAsia="Calibri" w:hAnsi="Calibri"/>
          <w:sz w:val="20"/>
          <w:szCs w:val="20"/>
          <w:rtl w:val="0"/>
        </w:rPr>
        <w:t xml:space="preserve">IllegalArgumentException</w:t>
      </w:r>
      <w:r w:rsidDel="00000000" w:rsidR="00000000" w:rsidRPr="00000000">
        <w:rPr>
          <w:rFonts w:ascii="Calibri" w:cs="Calibri" w:eastAsia="Calibri" w:hAnsi="Calibri"/>
          <w:sz w:val="20"/>
          <w:szCs w:val="20"/>
          <w:rtl w:val="0"/>
        </w:rPr>
        <w:t xml:space="preserve"> if the provided list is empty, signaling to the caller that an empty list is not an acceptable input.</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code for oddEvenSplit method that return a list of new page ordering that splits even and odd pages.</w:t>
      </w:r>
    </w:p>
    <w:p w:rsidR="00000000" w:rsidDel="00000000" w:rsidP="00000000" w:rsidRDefault="00000000" w:rsidRPr="00000000" w14:paraId="0000023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method called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that takes a list of pages (represented by integers) and reorders them so that odd pages come first, followed by even pages:</w:t>
      </w:r>
    </w:p>
    <w:p w:rsidR="00000000" w:rsidDel="00000000" w:rsidP="00000000" w:rsidRDefault="00000000" w:rsidRPr="00000000" w14:paraId="0000023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3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PageUtility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Splits a list of pages into odd and even, with odd pages first.</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pages List of page numbers.</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List of reordered page numbers with odd pages first, followed by even pages.</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List&lt;Integer&gt;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(List&lt;Integer&gt; pages) {</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oddPages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evenPages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page : pages) {</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(page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evenPages.add(page);</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oddPages.add(page);</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oddPages.addAll(evenPages);</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oddPages;</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pages = 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System.out.println(oddEvenSplit(pages));  // [1, 3, 5, 7, 2, 4, 6, 8]</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first separates the list into odd and even pages. Then, it combines them back into a single list, with the odd pages preceding the even ones.</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it possible to do this in-place, instead of creating 2 new ArrayList?</w:t>
      </w:r>
    </w:p>
    <w:p w:rsidR="00000000" w:rsidDel="00000000" w:rsidP="00000000" w:rsidRDefault="00000000" w:rsidRPr="00000000" w14:paraId="00000264">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it's possible to perform this reordering in-place without using two additional lists. One of the ways to do this in-place is by using two pointers technique. Here's a simple way to do it:</w:t>
      </w:r>
    </w:p>
    <w:p w:rsidR="00000000" w:rsidDel="00000000" w:rsidP="00000000" w:rsidRDefault="00000000" w:rsidRPr="00000000" w14:paraId="0000026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Have two pointers,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Initially,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points to the beginning of the list, and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points to the end of the list.</w:t>
      </w:r>
    </w:p>
    <w:p w:rsidR="00000000" w:rsidDel="00000000" w:rsidP="00000000" w:rsidRDefault="00000000" w:rsidRPr="00000000" w14:paraId="000002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Loop until </w:t>
      </w:r>
      <w:r w:rsidDel="00000000" w:rsidR="00000000" w:rsidRPr="00000000">
        <w:rPr>
          <w:rFonts w:ascii="Calibri" w:cs="Calibri" w:eastAsia="Calibri" w:hAnsi="Calibri"/>
          <w:sz w:val="20"/>
          <w:szCs w:val="20"/>
          <w:rtl w:val="0"/>
        </w:rPr>
        <w:t xml:space="preserve">i &lt; j</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If the page at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is even and the page at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is odd, swap them.</w:t>
      </w:r>
    </w:p>
    <w:p w:rsidR="00000000" w:rsidDel="00000000" w:rsidP="00000000" w:rsidRDefault="00000000" w:rsidRPr="00000000" w14:paraId="0000026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If the page at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is odd, move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forward.</w:t>
      </w:r>
    </w:p>
    <w:p w:rsidR="00000000" w:rsidDel="00000000" w:rsidP="00000000" w:rsidRDefault="00000000" w:rsidRPr="00000000" w14:paraId="0000026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If the page at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is even, move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backward.</w:t>
      </w:r>
    </w:p>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method implemented in-place:</w:t>
      </w:r>
    </w:p>
    <w:p w:rsidR="00000000" w:rsidDel="00000000" w:rsidP="00000000" w:rsidRDefault="00000000" w:rsidRPr="00000000" w14:paraId="0000026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6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PageUtility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Splits a list of pages into odd and even in-place, with odd pages first.</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pages List of page numbers.</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(List&lt;Integer&gt; pages) {</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j = pages.size()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 &lt; j) {</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 &lt; j &amp;&amp; pages.get(i)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 &lt; j &amp;&amp; pages.get(j)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 &lt; j) {</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Swap pages[i] and pages[j]</w:t>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temp</w:t>
      </w:r>
      <w:r w:rsidDel="00000000" w:rsidR="00000000" w:rsidRPr="00000000">
        <w:rPr>
          <w:rFonts w:ascii="Calibri" w:cs="Calibri" w:eastAsia="Calibri" w:hAnsi="Calibri"/>
          <w:sz w:val="20"/>
          <w:szCs w:val="20"/>
          <w:rtl w:val="0"/>
        </w:rPr>
        <w:t xml:space="preserve"> = pages.get(i);</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pages.set(i, pages.get(j));</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pages.set(j, temp);</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oddEvenSplit(pages);</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System.out.println(pages);  // [1, 7, 3, 5, 4, 6, 2, 8]</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The order of the odd and even numbers in the output might differ from the previous method, but the main condition (all odd numbers before even numbers) is satisfied. If you need to maintain relative order, a different in-place approach would be required, but it might be a bit more complex.</w:t>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2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the time complexity with the code above</w:t>
      </w:r>
    </w:p>
    <w:p w:rsidR="00000000" w:rsidDel="00000000" w:rsidP="00000000" w:rsidRDefault="00000000" w:rsidRPr="00000000" w14:paraId="0000029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in-place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method uses a two-pointer approach.</w:t>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given code:</w:t>
      </w:r>
    </w:p>
    <w:p w:rsidR="00000000" w:rsidDel="00000000" w:rsidP="00000000" w:rsidRDefault="00000000" w:rsidRPr="00000000" w14:paraId="0000029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Each time the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pointer encounters an odd number, it increments.</w:t>
      </w:r>
    </w:p>
    <w:p w:rsidR="00000000" w:rsidDel="00000000" w:rsidP="00000000" w:rsidRDefault="00000000" w:rsidRPr="00000000" w14:paraId="0000029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Each time the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pointer encounters an even number, it decrements.</w:t>
      </w:r>
    </w:p>
    <w:p w:rsidR="00000000" w:rsidDel="00000000" w:rsidP="00000000" w:rsidRDefault="00000000" w:rsidRPr="00000000" w14:paraId="0000029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When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points to an even number and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points to an odd number, a swap operation is done, and both pointers adjust.</w:t>
      </w:r>
    </w:p>
    <w:p w:rsidR="00000000" w:rsidDel="00000000" w:rsidP="00000000" w:rsidRDefault="00000000" w:rsidRPr="00000000" w14:paraId="000002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pointer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j</w:t>
      </w:r>
      <w:r w:rsidDel="00000000" w:rsidR="00000000" w:rsidRPr="00000000">
        <w:rPr>
          <w:rFonts w:ascii="Calibri" w:cs="Calibri" w:eastAsia="Calibri" w:hAnsi="Calibri"/>
          <w:sz w:val="20"/>
          <w:szCs w:val="20"/>
          <w:rtl w:val="0"/>
        </w:rPr>
        <w:t xml:space="preserve">) will traverse the list at most once. Thus, the time complexity of the given code is O(n), where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is the number of pages (elements) in the list.</w:t>
      </w:r>
    </w:p>
    <w:p w:rsidR="00000000" w:rsidDel="00000000" w:rsidP="00000000" w:rsidRDefault="00000000" w:rsidRPr="00000000" w14:paraId="000002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time complexity of the provided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 method is O(n).</w:t>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2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do even better than that?</w:t>
      </w:r>
    </w:p>
    <w:p w:rsidR="00000000" w:rsidDel="00000000" w:rsidP="00000000" w:rsidRDefault="00000000" w:rsidRPr="00000000" w14:paraId="0000029F">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A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two-pointer solution has a linear time complexity, O(n), which is efficient for this problem. However, the specific ordering of the elements (odd numbers followed by even numbers) within each group might be changed by this approach. If you want to maintain the relative order of elements within each group (all odd numbers in their original order followed by all even numbers in their original order), you can't do it in-place with better than O(n) time complexity.</w:t>
      </w:r>
    </w:p>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said, if you're looking for a solution that maintains the relative order and is still in-place, you can use a different approach:</w:t>
      </w:r>
    </w:p>
    <w:p w:rsidR="00000000" w:rsidDel="00000000" w:rsidP="00000000" w:rsidRDefault="00000000" w:rsidRPr="00000000" w14:paraId="000002A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 the number of odd numbers in the list.</w:t>
      </w:r>
    </w:p>
    <w:p w:rsidR="00000000" w:rsidDel="00000000" w:rsidP="00000000" w:rsidRDefault="00000000" w:rsidRPr="00000000" w14:paraId="000002A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Traverse the list again and move odd numbers to the front using the count as an index to place them, and move even numbers to the back.</w:t>
      </w:r>
    </w:p>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that can be implemented:</w:t>
      </w:r>
    </w:p>
    <w:p w:rsidR="00000000" w:rsidDel="00000000" w:rsidP="00000000" w:rsidRDefault="00000000" w:rsidRPr="00000000" w14:paraId="000002A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A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java.util.ArrayList;</w:t>
      </w:r>
    </w:p>
    <w:p w:rsidR="00000000" w:rsidDel="00000000" w:rsidP="00000000" w:rsidRDefault="00000000" w:rsidRPr="00000000" w14:paraId="000002A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PageUtility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Splits a list of pages into odd and even in-place, with odd pages first, maintaining their relative order.</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pages List of page numbers.</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oddEvenSplit</w:t>
      </w:r>
      <w:r w:rsidDel="00000000" w:rsidR="00000000" w:rsidRPr="00000000">
        <w:rPr>
          <w:rFonts w:ascii="Calibri" w:cs="Calibri" w:eastAsia="Calibri" w:hAnsi="Calibri"/>
          <w:sz w:val="20"/>
          <w:szCs w:val="20"/>
          <w:rtl w:val="0"/>
        </w:rPr>
        <w:t xml:space="preserve">(List&lt;Integer&gt; pages) {</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numOdds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the number of odd numbers</w:t>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page : pages) {</w:t>
      </w:r>
    </w:p>
    <w:p w:rsidR="00000000" w:rsidDel="00000000" w:rsidP="00000000" w:rsidRDefault="00000000" w:rsidRPr="00000000" w14:paraId="000002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(page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numOdds++;</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result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&lt;&gt;(pages.size());</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oddIndex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evenIndex</w:t>
      </w:r>
      <w:r w:rsidDel="00000000" w:rsidR="00000000" w:rsidRPr="00000000">
        <w:rPr>
          <w:rFonts w:ascii="Calibri" w:cs="Calibri" w:eastAsia="Calibri" w:hAnsi="Calibri"/>
          <w:sz w:val="20"/>
          <w:szCs w:val="20"/>
          <w:rtl w:val="0"/>
        </w:rPr>
        <w:t xml:space="preserve"> = numOdds;</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Populate the result list, keeping the relative order</w:t>
      </w:r>
    </w:p>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page : pages) {</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(page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result.add(oddIndex, page);</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oddIndex++;</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(evenIndex &lt; pages.size()) {</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result.add(evenIndex, page);</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evenIndex++;</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result.add(page);</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Copy back the result to the original list</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pages.size(); i++) {</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pages.set(i, result.get(i));</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Test</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List&lt;Integer&gt; pages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&lt;&gt;(List.of(</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oddEvenSplit(pages);</w:t>
      </w:r>
    </w:p>
    <w:p w:rsidR="00000000" w:rsidDel="00000000" w:rsidP="00000000" w:rsidRDefault="00000000" w:rsidRPr="00000000" w14:paraId="000002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System.out.println(pages);  // [1, 3, 5, 7, 2, 4, 6, 8]</w:t>
      </w:r>
    </w:p>
    <w:p w:rsidR="00000000" w:rsidDel="00000000" w:rsidP="00000000" w:rsidRDefault="00000000" w:rsidRPr="00000000" w14:paraId="000002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still has a linear time complexity, O(n), but uses additional O(n) space. The relative order of the elements within each group (odd and even) is preserved. However, note that this isn't more efficient in terms of time complexity than the previous solution; it just preserves order at the cost of additional space.</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2DF">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30">
        <w:r w:rsidDel="00000000" w:rsidR="00000000" w:rsidRPr="00000000">
          <w:rPr>
            <w:rFonts w:ascii="Calibri" w:cs="Calibri" w:eastAsia="Calibri" w:hAnsi="Calibri"/>
            <w:sz w:val="20"/>
            <w:szCs w:val="20"/>
            <w:u w:val="single"/>
            <w:rtl w:val="0"/>
          </w:rPr>
          <w:t xml:space="preserve">ChatGPT August 3 Version</w:t>
        </w:r>
      </w:hyperlink>
      <w:r w:rsidDel="00000000" w:rsidR="00000000" w:rsidRPr="00000000">
        <w:rPr>
          <w:rtl w:val="0"/>
        </w:rPr>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E2">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2E3">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1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9.png"/><Relationship Id="rId30" Type="http://schemas.openxmlformats.org/officeDocument/2006/relationships/hyperlink" Target="https://help.openai.com/en/articles/6825453-chatgpt-release-notes" TargetMode="External"/><Relationship Id="rId11" Type="http://schemas.openxmlformats.org/officeDocument/2006/relationships/image" Target="media/image21.png"/><Relationship Id="rId10" Type="http://schemas.openxmlformats.org/officeDocument/2006/relationships/image" Target="media/image8.png"/><Relationship Id="rId13" Type="http://schemas.openxmlformats.org/officeDocument/2006/relationships/image" Target="media/image19.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