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F18E9" w14:textId="77777777" w:rsidR="00193549" w:rsidRPr="00E47C78" w:rsidRDefault="00AF24F0" w:rsidP="00FA402B">
      <w:pPr>
        <w:jc w:val="left"/>
        <w:rPr>
          <w:rFonts w:ascii="ＭＳ 明朝" w:eastAsia="ＭＳ 明朝" w:hAnsi="ＭＳ 明朝"/>
          <w:sz w:val="22"/>
        </w:rPr>
      </w:pPr>
      <w:r w:rsidRPr="00E47C78">
        <w:rPr>
          <w:rFonts w:ascii="ＭＳ 明朝" w:eastAsia="ＭＳ 明朝" w:hAnsi="ＭＳ 明朝"/>
          <w:sz w:val="22"/>
        </w:rPr>
        <w:t>様式１</w:t>
      </w:r>
    </w:p>
    <w:p w14:paraId="797B968E" w14:textId="77777777" w:rsidR="00193549" w:rsidRPr="00E47C78" w:rsidRDefault="00AF24F0" w:rsidP="00FA402B">
      <w:pPr>
        <w:spacing w:line="360" w:lineRule="auto"/>
        <w:jc w:val="left"/>
        <w:rPr>
          <w:rFonts w:ascii="ＭＳ 明朝" w:eastAsia="ＭＳ 明朝" w:hAnsi="ＭＳ 明朝"/>
          <w:sz w:val="22"/>
        </w:rPr>
      </w:pPr>
      <w:r w:rsidRPr="00E47C78">
        <w:rPr>
          <w:rFonts w:ascii="ＭＳ 明朝" w:eastAsia="ＭＳ 明朝" w:hAnsi="ＭＳ 明朝"/>
          <w:sz w:val="22"/>
        </w:rPr>
        <w:t>研究指導計画書</w:t>
      </w:r>
    </w:p>
    <w:tbl>
      <w:tblPr>
        <w:tblStyle w:val="af6"/>
        <w:tblW w:w="934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84"/>
        <w:gridCol w:w="1701"/>
        <w:gridCol w:w="1000"/>
        <w:gridCol w:w="140"/>
        <w:gridCol w:w="3821"/>
      </w:tblGrid>
      <w:tr w:rsidR="00193549" w:rsidRPr="00E47C78" w14:paraId="0DFCD7A7" w14:textId="77777777" w:rsidTr="00E47C78">
        <w:trPr>
          <w:trHeight w:val="208"/>
        </w:trPr>
        <w:tc>
          <w:tcPr>
            <w:tcW w:w="2684"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154BC5B7" w14:textId="77777777" w:rsidR="00193549" w:rsidRPr="00E47C78" w:rsidRDefault="00AF24F0" w:rsidP="00FA402B">
            <w:pPr>
              <w:pBdr>
                <w:top w:val="nil"/>
                <w:left w:val="nil"/>
                <w:bottom w:val="nil"/>
                <w:right w:val="nil"/>
                <w:between w:val="nil"/>
              </w:pBdr>
              <w:jc w:val="left"/>
              <w:rPr>
                <w:rFonts w:ascii="ＭＳ 明朝" w:eastAsia="ＭＳ 明朝" w:hAnsi="ＭＳ 明朝"/>
                <w:sz w:val="22"/>
              </w:rPr>
            </w:pPr>
            <w:r w:rsidRPr="00E47C78">
              <w:rPr>
                <w:rFonts w:ascii="ＭＳ 明朝" w:eastAsia="ＭＳ 明朝" w:hAnsi="ＭＳ 明朝"/>
                <w:sz w:val="22"/>
              </w:rPr>
              <w:t>計画年度</w:t>
            </w:r>
          </w:p>
        </w:tc>
        <w:tc>
          <w:tcPr>
            <w:tcW w:w="1701"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16ECC856" w14:textId="6F553C6A" w:rsidR="00193549" w:rsidRPr="00E47C78" w:rsidRDefault="00AF24F0" w:rsidP="00FA402B">
            <w:pPr>
              <w:pBdr>
                <w:top w:val="nil"/>
                <w:left w:val="nil"/>
                <w:bottom w:val="nil"/>
                <w:right w:val="nil"/>
                <w:between w:val="nil"/>
              </w:pBdr>
              <w:jc w:val="left"/>
              <w:rPr>
                <w:rFonts w:ascii="ＭＳ 明朝" w:eastAsia="ＭＳ 明朝" w:hAnsi="ＭＳ 明朝"/>
                <w:sz w:val="22"/>
              </w:rPr>
            </w:pPr>
            <w:r w:rsidRPr="00E47C78">
              <w:rPr>
                <w:rFonts w:ascii="ＭＳ 明朝" w:eastAsia="ＭＳ 明朝" w:hAnsi="ＭＳ 明朝"/>
                <w:sz w:val="22"/>
              </w:rPr>
              <w:t xml:space="preserve">   </w:t>
            </w:r>
            <w:r w:rsidR="000329B0">
              <w:rPr>
                <w:rFonts w:ascii="ＭＳ 明朝" w:eastAsia="ＭＳ 明朝" w:hAnsi="ＭＳ 明朝"/>
                <w:sz w:val="22"/>
              </w:rPr>
              <w:t>2026</w:t>
            </w:r>
            <w:r w:rsidRPr="00E47C78">
              <w:rPr>
                <w:rFonts w:ascii="ＭＳ 明朝" w:eastAsia="ＭＳ 明朝" w:hAnsi="ＭＳ 明朝"/>
                <w:sz w:val="22"/>
              </w:rPr>
              <w:t>年度</w:t>
            </w:r>
          </w:p>
        </w:tc>
        <w:tc>
          <w:tcPr>
            <w:tcW w:w="1140" w:type="dxa"/>
            <w:gridSpan w:val="2"/>
            <w:tcBorders>
              <w:top w:val="single" w:sz="8" w:space="0" w:color="auto"/>
              <w:left w:val="single" w:sz="8" w:space="0" w:color="auto"/>
              <w:bottom w:val="single" w:sz="8" w:space="0" w:color="auto"/>
              <w:right w:val="single" w:sz="8" w:space="0" w:color="auto"/>
            </w:tcBorders>
          </w:tcPr>
          <w:p w14:paraId="14CE5054" w14:textId="77777777" w:rsidR="00193549" w:rsidRPr="00E47C78" w:rsidRDefault="00AF24F0" w:rsidP="00FA402B">
            <w:pPr>
              <w:pBdr>
                <w:top w:val="nil"/>
                <w:left w:val="nil"/>
                <w:bottom w:val="nil"/>
                <w:right w:val="nil"/>
                <w:between w:val="nil"/>
              </w:pBdr>
              <w:ind w:firstLine="181"/>
              <w:jc w:val="left"/>
              <w:rPr>
                <w:rFonts w:ascii="ＭＳ 明朝" w:eastAsia="ＭＳ 明朝" w:hAnsi="ＭＳ 明朝"/>
                <w:sz w:val="22"/>
              </w:rPr>
            </w:pPr>
            <w:r w:rsidRPr="00E47C78">
              <w:rPr>
                <w:rFonts w:ascii="ＭＳ 明朝" w:eastAsia="ＭＳ 明朝" w:hAnsi="ＭＳ 明朝"/>
                <w:sz w:val="22"/>
              </w:rPr>
              <w:t>提出日</w:t>
            </w:r>
          </w:p>
        </w:tc>
        <w:tc>
          <w:tcPr>
            <w:tcW w:w="3821" w:type="dxa"/>
            <w:tcBorders>
              <w:top w:val="single" w:sz="8" w:space="0" w:color="auto"/>
              <w:left w:val="single" w:sz="8" w:space="0" w:color="auto"/>
              <w:bottom w:val="single" w:sz="8" w:space="0" w:color="auto"/>
              <w:right w:val="single" w:sz="8" w:space="0" w:color="auto"/>
            </w:tcBorders>
          </w:tcPr>
          <w:p w14:paraId="49EC6C20" w14:textId="4A0C2E76" w:rsidR="00193549" w:rsidRPr="00E47C78" w:rsidRDefault="000329B0" w:rsidP="00FA402B">
            <w:pPr>
              <w:pBdr>
                <w:top w:val="nil"/>
                <w:left w:val="nil"/>
                <w:bottom w:val="nil"/>
                <w:right w:val="nil"/>
                <w:between w:val="nil"/>
              </w:pBdr>
              <w:ind w:firstLineChars="100" w:firstLine="220"/>
              <w:jc w:val="left"/>
              <w:rPr>
                <w:rFonts w:ascii="ＭＳ 明朝" w:eastAsia="ＭＳ 明朝" w:hAnsi="ＭＳ 明朝"/>
                <w:sz w:val="22"/>
              </w:rPr>
            </w:pPr>
            <w:r>
              <w:rPr>
                <w:rFonts w:ascii="ＭＳ 明朝" w:eastAsia="ＭＳ 明朝" w:hAnsi="ＭＳ 明朝"/>
                <w:sz w:val="22"/>
                <w:lang w:val="en-US"/>
              </w:rPr>
              <w:t>2026</w:t>
            </w:r>
            <w:r w:rsidR="00AF24F0" w:rsidRPr="00E47C78">
              <w:rPr>
                <w:rFonts w:ascii="ＭＳ 明朝" w:eastAsia="ＭＳ 明朝" w:hAnsi="ＭＳ 明朝"/>
                <w:sz w:val="22"/>
              </w:rPr>
              <w:t xml:space="preserve">年  </w:t>
            </w:r>
            <w:r w:rsidR="00AF24F0" w:rsidRPr="00E47C78">
              <w:rPr>
                <w:rFonts w:ascii="ＭＳ 明朝" w:eastAsia="ＭＳ 明朝" w:hAnsi="ＭＳ 明朝" w:hint="eastAsia"/>
                <w:sz w:val="22"/>
              </w:rPr>
              <w:t xml:space="preserve">　</w:t>
            </w:r>
            <w:r w:rsidR="00AF24F0" w:rsidRPr="00E47C78">
              <w:rPr>
                <w:rFonts w:ascii="ＭＳ 明朝" w:eastAsia="ＭＳ 明朝" w:hAnsi="ＭＳ 明朝"/>
                <w:sz w:val="22"/>
              </w:rPr>
              <w:t xml:space="preserve"> </w:t>
            </w:r>
            <w:r>
              <w:rPr>
                <w:rFonts w:ascii="ＭＳ 明朝" w:eastAsia="ＭＳ 明朝" w:hAnsi="ＭＳ 明朝"/>
                <w:sz w:val="22"/>
              </w:rPr>
              <w:t>4</w:t>
            </w:r>
            <w:r w:rsidR="00AF24F0" w:rsidRPr="00E47C78">
              <w:rPr>
                <w:rFonts w:ascii="ＭＳ 明朝" w:eastAsia="ＭＳ 明朝" w:hAnsi="ＭＳ 明朝"/>
                <w:sz w:val="22"/>
              </w:rPr>
              <w:t xml:space="preserve">月 </w:t>
            </w:r>
            <w:r w:rsidR="00AF24F0" w:rsidRPr="00E47C78">
              <w:rPr>
                <w:rFonts w:ascii="ＭＳ 明朝" w:eastAsia="ＭＳ 明朝" w:hAnsi="ＭＳ 明朝" w:hint="eastAsia"/>
                <w:sz w:val="22"/>
              </w:rPr>
              <w:t xml:space="preserve">　</w:t>
            </w:r>
            <w:r w:rsidR="00AF24F0" w:rsidRPr="00E47C78">
              <w:rPr>
                <w:rFonts w:ascii="ＭＳ 明朝" w:eastAsia="ＭＳ 明朝" w:hAnsi="ＭＳ 明朝"/>
                <w:sz w:val="22"/>
              </w:rPr>
              <w:t xml:space="preserve"> 日</w:t>
            </w:r>
          </w:p>
        </w:tc>
      </w:tr>
      <w:tr w:rsidR="00193549" w:rsidRPr="00E47C78" w14:paraId="78910C82" w14:textId="77777777" w:rsidTr="00E47C78">
        <w:trPr>
          <w:trHeight w:val="410"/>
        </w:trPr>
        <w:tc>
          <w:tcPr>
            <w:tcW w:w="2684"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37E9D4D8" w14:textId="77777777" w:rsidR="00193549" w:rsidRPr="00E47C78" w:rsidRDefault="00AF24F0" w:rsidP="00FA402B">
            <w:pPr>
              <w:pBdr>
                <w:top w:val="nil"/>
                <w:left w:val="nil"/>
                <w:bottom w:val="nil"/>
                <w:right w:val="nil"/>
                <w:between w:val="nil"/>
              </w:pBdr>
              <w:jc w:val="left"/>
              <w:rPr>
                <w:rFonts w:ascii="ＭＳ 明朝" w:eastAsia="ＭＳ 明朝" w:hAnsi="ＭＳ 明朝"/>
                <w:sz w:val="22"/>
              </w:rPr>
            </w:pPr>
            <w:r w:rsidRPr="00E47C78">
              <w:rPr>
                <w:rFonts w:ascii="ＭＳ 明朝" w:eastAsia="ＭＳ 明朝" w:hAnsi="ＭＳ 明朝"/>
                <w:sz w:val="22"/>
              </w:rPr>
              <w:t>計画期間</w:t>
            </w:r>
          </w:p>
        </w:tc>
        <w:tc>
          <w:tcPr>
            <w:tcW w:w="6662" w:type="dxa"/>
            <w:gridSpan w:val="4"/>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20973EA2" w14:textId="2A8AC136" w:rsidR="00193549" w:rsidRPr="00E47C78" w:rsidRDefault="00000000" w:rsidP="00FA402B">
            <w:pPr>
              <w:pBdr>
                <w:top w:val="nil"/>
                <w:left w:val="nil"/>
                <w:bottom w:val="nil"/>
                <w:right w:val="nil"/>
                <w:between w:val="nil"/>
              </w:pBdr>
              <w:ind w:leftChars="23" w:left="48"/>
              <w:jc w:val="left"/>
              <w:rPr>
                <w:rFonts w:ascii="ＭＳ 明朝" w:eastAsia="ＭＳ 明朝" w:hAnsi="ＭＳ 明朝"/>
                <w:sz w:val="22"/>
              </w:rPr>
            </w:pPr>
            <w:sdt>
              <w:sdtPr>
                <w:rPr>
                  <w:rFonts w:ascii="ＭＳ 明朝" w:eastAsia="ＭＳ 明朝" w:hAnsi="ＭＳ 明朝"/>
                  <w:sz w:val="22"/>
                </w:rPr>
                <w:id w:val="1123118878"/>
                <w14:checkbox>
                  <w14:checked w14:val="1"/>
                  <w14:checkedState w14:val="00FE" w14:font="Wingdings"/>
                  <w14:uncheckedState w14:val="2610" w14:font="ＭＳ ゴシック"/>
                </w14:checkbox>
              </w:sdtPr>
              <w:sdtContent>
                <w:r w:rsidR="000329B0">
                  <w:rPr>
                    <w:rFonts w:ascii="ＭＳ 明朝" w:eastAsia="ＭＳ 明朝" w:hAnsi="ＭＳ 明朝"/>
                    <w:sz w:val="22"/>
                  </w:rPr>
                  <w:sym w:font="Wingdings" w:char="F0FE"/>
                </w:r>
              </w:sdtContent>
            </w:sdt>
            <w:r w:rsidR="008A501A" w:rsidRPr="00E47C78">
              <w:rPr>
                <w:rFonts w:ascii="ＭＳ 明朝" w:eastAsia="ＭＳ 明朝" w:hAnsi="ＭＳ 明朝"/>
                <w:sz w:val="22"/>
              </w:rPr>
              <w:t xml:space="preserve"> </w:t>
            </w:r>
            <w:r w:rsidR="00AF24F0" w:rsidRPr="00E47C78">
              <w:rPr>
                <w:rFonts w:ascii="ＭＳ 明朝" w:eastAsia="ＭＳ 明朝" w:hAnsi="ＭＳ 明朝"/>
                <w:sz w:val="22"/>
              </w:rPr>
              <w:t xml:space="preserve">4月入学者      </w:t>
            </w:r>
            <w:r w:rsidR="000329B0">
              <w:rPr>
                <w:rFonts w:ascii="ＭＳ 明朝" w:eastAsia="ＭＳ 明朝" w:hAnsi="ＭＳ 明朝"/>
                <w:sz w:val="22"/>
              </w:rPr>
              <w:t>2026</w:t>
            </w:r>
            <w:r w:rsidR="00AF24F0" w:rsidRPr="00E47C78">
              <w:rPr>
                <w:rFonts w:ascii="ＭＳ 明朝" w:eastAsia="ＭＳ 明朝" w:hAnsi="ＭＳ 明朝"/>
                <w:sz w:val="22"/>
              </w:rPr>
              <w:t xml:space="preserve">年   4 月   ～      </w:t>
            </w:r>
            <w:r w:rsidR="000329B0">
              <w:rPr>
                <w:rFonts w:ascii="ＭＳ 明朝" w:eastAsia="ＭＳ 明朝" w:hAnsi="ＭＳ 明朝"/>
                <w:sz w:val="22"/>
              </w:rPr>
              <w:t>2027</w:t>
            </w:r>
            <w:r w:rsidR="00AF24F0" w:rsidRPr="00E47C78">
              <w:rPr>
                <w:rFonts w:ascii="ＭＳ 明朝" w:eastAsia="ＭＳ 明朝" w:hAnsi="ＭＳ 明朝"/>
                <w:sz w:val="22"/>
              </w:rPr>
              <w:t>年     3 月</w:t>
            </w:r>
          </w:p>
          <w:p w14:paraId="654A905C" w14:textId="3D634D6E" w:rsidR="00193549" w:rsidRPr="00E47C78" w:rsidRDefault="00000000" w:rsidP="00FA402B">
            <w:pPr>
              <w:pBdr>
                <w:top w:val="nil"/>
                <w:left w:val="nil"/>
                <w:bottom w:val="nil"/>
                <w:right w:val="nil"/>
                <w:between w:val="nil"/>
              </w:pBdr>
              <w:ind w:leftChars="23" w:left="48"/>
              <w:jc w:val="left"/>
              <w:rPr>
                <w:rFonts w:ascii="ＭＳ 明朝" w:eastAsia="ＭＳ 明朝" w:hAnsi="ＭＳ 明朝"/>
                <w:sz w:val="22"/>
              </w:rPr>
            </w:pPr>
            <w:sdt>
              <w:sdtPr>
                <w:rPr>
                  <w:rFonts w:ascii="ＭＳ 明朝" w:eastAsia="ＭＳ 明朝" w:hAnsi="ＭＳ 明朝"/>
                  <w:sz w:val="22"/>
                </w:rPr>
                <w:id w:val="1806812489"/>
                <w14:checkbox>
                  <w14:checked w14:val="0"/>
                  <w14:checkedState w14:val="00FE" w14:font="Wingdings"/>
                  <w14:uncheckedState w14:val="2610" w14:font="ＭＳ ゴシック"/>
                </w14:checkbox>
              </w:sdtPr>
              <w:sdtContent>
                <w:r w:rsidR="008A501A" w:rsidRPr="00E47C78">
                  <w:rPr>
                    <w:rFonts w:ascii="ＭＳ 明朝" w:eastAsia="ＭＳ 明朝" w:hAnsi="ＭＳ 明朝" w:hint="eastAsia"/>
                    <w:sz w:val="22"/>
                  </w:rPr>
                  <w:t>☐</w:t>
                </w:r>
              </w:sdtContent>
            </w:sdt>
            <w:r w:rsidR="008A501A" w:rsidRPr="00E47C78">
              <w:rPr>
                <w:rFonts w:ascii="ＭＳ 明朝" w:eastAsia="ＭＳ 明朝" w:hAnsi="ＭＳ 明朝" w:hint="eastAsia"/>
                <w:sz w:val="22"/>
              </w:rPr>
              <w:t xml:space="preserve"> </w:t>
            </w:r>
            <w:r w:rsidR="00AF24F0" w:rsidRPr="00E47C78">
              <w:rPr>
                <w:rFonts w:ascii="ＭＳ 明朝" w:eastAsia="ＭＳ 明朝" w:hAnsi="ＭＳ 明朝"/>
                <w:sz w:val="22"/>
              </w:rPr>
              <w:t xml:space="preserve">9月入学者          年  10 月   〜         年     9  月 </w:t>
            </w:r>
          </w:p>
        </w:tc>
      </w:tr>
      <w:tr w:rsidR="001827C4" w:rsidRPr="00E47C78" w14:paraId="5A6FAA95" w14:textId="77777777" w:rsidTr="00E47C78">
        <w:trPr>
          <w:trHeight w:val="323"/>
        </w:trPr>
        <w:tc>
          <w:tcPr>
            <w:tcW w:w="2684"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60C53395" w14:textId="77777777" w:rsidR="001827C4" w:rsidRPr="00E47C78" w:rsidRDefault="001827C4" w:rsidP="00FA402B">
            <w:pPr>
              <w:pBdr>
                <w:top w:val="nil"/>
                <w:left w:val="nil"/>
                <w:bottom w:val="nil"/>
                <w:right w:val="nil"/>
                <w:between w:val="nil"/>
              </w:pBdr>
              <w:jc w:val="left"/>
              <w:rPr>
                <w:rFonts w:ascii="ＭＳ 明朝" w:eastAsia="ＭＳ 明朝" w:hAnsi="ＭＳ 明朝"/>
                <w:sz w:val="22"/>
              </w:rPr>
            </w:pPr>
            <w:r w:rsidRPr="00E47C78">
              <w:rPr>
                <w:rFonts w:ascii="ＭＳ 明朝" w:eastAsia="ＭＳ 明朝" w:hAnsi="ＭＳ 明朝"/>
                <w:sz w:val="22"/>
              </w:rPr>
              <w:t>指導教員氏名</w:t>
            </w:r>
          </w:p>
        </w:tc>
        <w:tc>
          <w:tcPr>
            <w:tcW w:w="6662" w:type="dxa"/>
            <w:gridSpan w:val="4"/>
            <w:tcBorders>
              <w:top w:val="single" w:sz="8" w:space="0" w:color="auto"/>
              <w:left w:val="single" w:sz="8" w:space="0" w:color="auto"/>
              <w:bottom w:val="single" w:sz="8" w:space="0" w:color="auto"/>
              <w:right w:val="single" w:sz="8" w:space="0" w:color="auto"/>
            </w:tcBorders>
          </w:tcPr>
          <w:p w14:paraId="6ABFC82F" w14:textId="20EB0011" w:rsidR="001827C4" w:rsidRPr="000329B0" w:rsidRDefault="000329B0" w:rsidP="006F559E">
            <w:pPr>
              <w:pBdr>
                <w:top w:val="nil"/>
                <w:left w:val="nil"/>
                <w:bottom w:val="nil"/>
                <w:right w:val="nil"/>
                <w:between w:val="nil"/>
              </w:pBdr>
              <w:jc w:val="center"/>
              <w:rPr>
                <w:rFonts w:ascii="ＭＳ 明朝" w:eastAsia="ＭＳ 明朝" w:hAnsi="ＭＳ 明朝"/>
                <w:sz w:val="22"/>
                <w:lang w:val="en-US"/>
              </w:rPr>
            </w:pPr>
            <w:r>
              <w:rPr>
                <w:rFonts w:ascii="ＭＳ 明朝" w:eastAsia="ＭＳ 明朝" w:hAnsi="ＭＳ 明朝" w:hint="eastAsia"/>
                <w:sz w:val="22"/>
              </w:rPr>
              <w:t>稲村</w:t>
            </w:r>
            <w:r>
              <w:rPr>
                <w:rFonts w:ascii="ＭＳ 明朝" w:eastAsia="ＭＳ 明朝" w:hAnsi="ＭＳ 明朝"/>
                <w:sz w:val="22"/>
                <w:lang w:val="en-US"/>
              </w:rPr>
              <w:t xml:space="preserve"> </w:t>
            </w:r>
            <w:r>
              <w:rPr>
                <w:rFonts w:ascii="ＭＳ 明朝" w:eastAsia="ＭＳ 明朝" w:hAnsi="ＭＳ 明朝" w:hint="eastAsia"/>
                <w:sz w:val="22"/>
                <w:lang w:val="en-US"/>
              </w:rPr>
              <w:t>浩</w:t>
            </w:r>
          </w:p>
        </w:tc>
      </w:tr>
      <w:tr w:rsidR="001827C4" w:rsidRPr="00E47C78" w14:paraId="189AF9C0" w14:textId="77777777" w:rsidTr="00E47C78">
        <w:trPr>
          <w:trHeight w:val="322"/>
        </w:trPr>
        <w:tc>
          <w:tcPr>
            <w:tcW w:w="2684"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4D9D9A0B" w14:textId="77777777" w:rsidR="001827C4" w:rsidRPr="00E47C78" w:rsidRDefault="001827C4" w:rsidP="00FA402B">
            <w:pPr>
              <w:pBdr>
                <w:top w:val="nil"/>
                <w:left w:val="nil"/>
                <w:bottom w:val="nil"/>
                <w:right w:val="nil"/>
                <w:between w:val="nil"/>
              </w:pBdr>
              <w:jc w:val="left"/>
              <w:rPr>
                <w:rFonts w:ascii="ＭＳ 明朝" w:eastAsia="ＭＳ 明朝" w:hAnsi="ＭＳ 明朝"/>
              </w:rPr>
            </w:pPr>
            <w:r w:rsidRPr="00E47C78">
              <w:rPr>
                <w:rFonts w:ascii="ＭＳ 明朝" w:eastAsia="ＭＳ 明朝" w:hAnsi="ＭＳ 明朝" w:hint="eastAsia"/>
                <w:sz w:val="20"/>
              </w:rPr>
              <w:t>副指導教員氏名</w:t>
            </w:r>
          </w:p>
          <w:p w14:paraId="16A431DF" w14:textId="39A80C3C" w:rsidR="00F400F2" w:rsidRPr="00E47C78" w:rsidRDefault="00F400F2" w:rsidP="00FA402B">
            <w:pPr>
              <w:pBdr>
                <w:top w:val="nil"/>
                <w:left w:val="nil"/>
                <w:bottom w:val="nil"/>
                <w:right w:val="nil"/>
                <w:between w:val="nil"/>
              </w:pBdr>
              <w:jc w:val="left"/>
              <w:rPr>
                <w:rFonts w:ascii="ＭＳ 明朝" w:eastAsia="ＭＳ 明朝" w:hAnsi="ＭＳ 明朝"/>
                <w:sz w:val="20"/>
              </w:rPr>
            </w:pPr>
            <w:r w:rsidRPr="00E47C78">
              <w:rPr>
                <w:rFonts w:ascii="ＭＳ 明朝" w:eastAsia="ＭＳ 明朝" w:hAnsi="ＭＳ 明朝" w:hint="eastAsia"/>
                <w:sz w:val="18"/>
              </w:rPr>
              <w:t>(いない場合空欄)</w:t>
            </w:r>
          </w:p>
        </w:tc>
        <w:tc>
          <w:tcPr>
            <w:tcW w:w="6662" w:type="dxa"/>
            <w:gridSpan w:val="4"/>
            <w:tcBorders>
              <w:top w:val="single" w:sz="8" w:space="0" w:color="auto"/>
              <w:left w:val="single" w:sz="8" w:space="0" w:color="auto"/>
              <w:bottom w:val="single" w:sz="8" w:space="0" w:color="auto"/>
              <w:right w:val="single" w:sz="8" w:space="0" w:color="auto"/>
            </w:tcBorders>
          </w:tcPr>
          <w:p w14:paraId="3212DC52" w14:textId="43FA35FA" w:rsidR="001827C4" w:rsidRPr="000329B0" w:rsidRDefault="000329B0" w:rsidP="006F559E">
            <w:pPr>
              <w:pBdr>
                <w:top w:val="nil"/>
                <w:left w:val="nil"/>
                <w:bottom w:val="nil"/>
                <w:right w:val="nil"/>
                <w:between w:val="nil"/>
              </w:pBdr>
              <w:jc w:val="center"/>
              <w:rPr>
                <w:rFonts w:ascii="ＭＳ 明朝" w:eastAsia="ＭＳ 明朝" w:hAnsi="ＭＳ 明朝"/>
                <w:sz w:val="22"/>
                <w:lang w:val="en-US"/>
              </w:rPr>
            </w:pPr>
            <w:r>
              <w:rPr>
                <w:rFonts w:ascii="ＭＳ 明朝" w:eastAsia="ＭＳ 明朝" w:hAnsi="ＭＳ 明朝" w:hint="eastAsia"/>
                <w:sz w:val="22"/>
              </w:rPr>
              <w:t>石田</w:t>
            </w:r>
            <w:r>
              <w:rPr>
                <w:rFonts w:ascii="ＭＳ 明朝" w:eastAsia="ＭＳ 明朝" w:hAnsi="ＭＳ 明朝"/>
                <w:sz w:val="22"/>
                <w:lang w:val="en-US"/>
              </w:rPr>
              <w:t xml:space="preserve"> </w:t>
            </w:r>
            <w:r>
              <w:rPr>
                <w:rFonts w:ascii="ＭＳ 明朝" w:eastAsia="ＭＳ 明朝" w:hAnsi="ＭＳ 明朝" w:hint="eastAsia"/>
                <w:sz w:val="22"/>
                <w:lang w:val="en-US"/>
              </w:rPr>
              <w:t>繁巳</w:t>
            </w:r>
          </w:p>
        </w:tc>
      </w:tr>
      <w:tr w:rsidR="001827C4" w:rsidRPr="00E47C78" w14:paraId="34E40822" w14:textId="77777777" w:rsidTr="00E47C78">
        <w:trPr>
          <w:trHeight w:val="254"/>
        </w:trPr>
        <w:tc>
          <w:tcPr>
            <w:tcW w:w="2684"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46E85857" w14:textId="3CADBDE0" w:rsidR="001827C4" w:rsidRPr="00E47C78" w:rsidRDefault="00172290" w:rsidP="00FA402B">
            <w:pPr>
              <w:pBdr>
                <w:top w:val="nil"/>
                <w:left w:val="nil"/>
                <w:bottom w:val="nil"/>
                <w:right w:val="nil"/>
                <w:between w:val="nil"/>
              </w:pBdr>
              <w:jc w:val="left"/>
              <w:rPr>
                <w:rFonts w:ascii="ＭＳ 明朝" w:eastAsia="ＭＳ 明朝" w:hAnsi="ＭＳ 明朝"/>
                <w:sz w:val="22"/>
              </w:rPr>
            </w:pPr>
            <w:r w:rsidRPr="00E47C78">
              <w:rPr>
                <w:rFonts w:ascii="ＭＳ 明朝" w:eastAsia="ＭＳ 明朝" w:hAnsi="ＭＳ 明朝" w:hint="eastAsia"/>
                <w:sz w:val="22"/>
              </w:rPr>
              <w:t>学籍番号</w:t>
            </w:r>
          </w:p>
        </w:tc>
        <w:tc>
          <w:tcPr>
            <w:tcW w:w="2701" w:type="dxa"/>
            <w:gridSpan w:val="2"/>
            <w:tcBorders>
              <w:top w:val="single" w:sz="8" w:space="0" w:color="auto"/>
              <w:left w:val="single" w:sz="8" w:space="0" w:color="auto"/>
              <w:bottom w:val="single" w:sz="8" w:space="0" w:color="auto"/>
              <w:right w:val="single" w:sz="8" w:space="0" w:color="auto"/>
            </w:tcBorders>
          </w:tcPr>
          <w:p w14:paraId="775BDC77" w14:textId="58BA7B4B" w:rsidR="001827C4" w:rsidRPr="000329B0" w:rsidRDefault="000329B0" w:rsidP="006F559E">
            <w:pPr>
              <w:pBdr>
                <w:top w:val="nil"/>
                <w:left w:val="nil"/>
                <w:bottom w:val="nil"/>
                <w:right w:val="nil"/>
                <w:between w:val="nil"/>
              </w:pBdr>
              <w:jc w:val="center"/>
              <w:rPr>
                <w:rFonts w:ascii="ＭＳ 明朝" w:eastAsia="ＭＳ 明朝" w:hAnsi="ＭＳ 明朝"/>
                <w:sz w:val="22"/>
                <w:lang w:val="en-US"/>
              </w:rPr>
            </w:pPr>
            <w:r>
              <w:rPr>
                <w:rFonts w:ascii="ＭＳ 明朝" w:eastAsia="ＭＳ 明朝" w:hAnsi="ＭＳ 明朝"/>
                <w:sz w:val="22"/>
                <w:lang w:val="en-US"/>
              </w:rPr>
              <w:t>2126059</w:t>
            </w:r>
          </w:p>
        </w:tc>
        <w:tc>
          <w:tcPr>
            <w:tcW w:w="3961" w:type="dxa"/>
            <w:gridSpan w:val="2"/>
            <w:vMerge w:val="restart"/>
            <w:tcBorders>
              <w:top w:val="single" w:sz="8" w:space="0" w:color="auto"/>
              <w:left w:val="single" w:sz="8" w:space="0" w:color="auto"/>
              <w:right w:val="single" w:sz="8" w:space="0" w:color="auto"/>
            </w:tcBorders>
            <w:tcMar>
              <w:top w:w="100" w:type="dxa"/>
              <w:left w:w="100" w:type="dxa"/>
              <w:bottom w:w="100" w:type="dxa"/>
              <w:right w:w="100" w:type="dxa"/>
            </w:tcMar>
          </w:tcPr>
          <w:p w14:paraId="2C855B0C" w14:textId="26101DD1" w:rsidR="001827C4" w:rsidRPr="00E47C78" w:rsidRDefault="001827C4" w:rsidP="00FA402B">
            <w:pPr>
              <w:pBdr>
                <w:top w:val="nil"/>
                <w:left w:val="nil"/>
                <w:bottom w:val="nil"/>
                <w:right w:val="nil"/>
                <w:between w:val="nil"/>
              </w:pBdr>
              <w:jc w:val="left"/>
              <w:rPr>
                <w:rFonts w:ascii="ＭＳ 明朝" w:eastAsia="ＭＳ 明朝" w:hAnsi="ＭＳ 明朝"/>
                <w:sz w:val="22"/>
              </w:rPr>
            </w:pPr>
            <w:r w:rsidRPr="00E47C78">
              <w:rPr>
                <w:rFonts w:ascii="ＭＳ 明朝" w:eastAsia="ＭＳ 明朝" w:hAnsi="ＭＳ 明朝" w:hint="eastAsia"/>
                <w:sz w:val="22"/>
              </w:rPr>
              <w:t>学年</w:t>
            </w:r>
          </w:p>
          <w:p w14:paraId="1A25A5DD" w14:textId="4B7F58C3" w:rsidR="001827C4" w:rsidRPr="00E47C78" w:rsidRDefault="00000000" w:rsidP="00FA402B">
            <w:pPr>
              <w:pBdr>
                <w:top w:val="nil"/>
                <w:left w:val="nil"/>
                <w:bottom w:val="nil"/>
                <w:right w:val="nil"/>
                <w:between w:val="nil"/>
              </w:pBdr>
              <w:jc w:val="left"/>
              <w:rPr>
                <w:rFonts w:ascii="ＭＳ 明朝" w:eastAsia="ＭＳ 明朝" w:hAnsi="ＭＳ 明朝"/>
                <w:sz w:val="22"/>
              </w:rPr>
            </w:pPr>
            <w:sdt>
              <w:sdtPr>
                <w:rPr>
                  <w:rFonts w:ascii="ＭＳ 明朝" w:eastAsia="ＭＳ 明朝" w:hAnsi="ＭＳ 明朝"/>
                  <w:sz w:val="22"/>
                </w:rPr>
                <w:id w:val="-1021936938"/>
                <w14:checkbox>
                  <w14:checked w14:val="1"/>
                  <w14:checkedState w14:val="00FE" w14:font="Wingdings"/>
                  <w14:uncheckedState w14:val="2610" w14:font="ＭＳ ゴシック"/>
                </w14:checkbox>
              </w:sdtPr>
              <w:sdtContent>
                <w:r w:rsidR="000329B0">
                  <w:rPr>
                    <w:rFonts w:ascii="Wingdings" w:eastAsia="ＭＳ 明朝" w:hAnsi="Wingdings"/>
                    <w:sz w:val="22"/>
                  </w:rPr>
                  <w:t>þ</w:t>
                </w:r>
              </w:sdtContent>
            </w:sdt>
            <w:r w:rsidR="001827C4" w:rsidRPr="00E47C78">
              <w:rPr>
                <w:rFonts w:ascii="ＭＳ 明朝" w:eastAsia="ＭＳ 明朝" w:hAnsi="ＭＳ 明朝"/>
                <w:sz w:val="22"/>
              </w:rPr>
              <w:t xml:space="preserve"> 博士（前期）課程　　</w:t>
            </w:r>
            <w:r w:rsidR="000329B0">
              <w:rPr>
                <w:rFonts w:ascii="ＭＳ 明朝" w:eastAsia="ＭＳ 明朝" w:hAnsi="ＭＳ 明朝"/>
                <w:sz w:val="22"/>
                <w:lang w:val="en-US"/>
              </w:rPr>
              <w:t>1</w:t>
            </w:r>
            <w:r w:rsidR="001827C4" w:rsidRPr="00E47C78">
              <w:rPr>
                <w:rFonts w:ascii="ＭＳ 明朝" w:eastAsia="ＭＳ 明朝" w:hAnsi="ＭＳ 明朝"/>
                <w:sz w:val="22"/>
              </w:rPr>
              <w:t>年</w:t>
            </w:r>
          </w:p>
          <w:p w14:paraId="3158C0AA" w14:textId="000B77C5" w:rsidR="001827C4" w:rsidRPr="00E47C78" w:rsidRDefault="00000000" w:rsidP="00FA402B">
            <w:pPr>
              <w:pBdr>
                <w:top w:val="nil"/>
                <w:left w:val="nil"/>
                <w:bottom w:val="nil"/>
                <w:right w:val="nil"/>
                <w:between w:val="nil"/>
              </w:pBdr>
              <w:jc w:val="left"/>
              <w:rPr>
                <w:rFonts w:ascii="ＭＳ 明朝" w:eastAsia="ＭＳ 明朝" w:hAnsi="ＭＳ 明朝"/>
                <w:sz w:val="22"/>
              </w:rPr>
            </w:pPr>
            <w:sdt>
              <w:sdtPr>
                <w:rPr>
                  <w:rFonts w:ascii="ＭＳ 明朝" w:eastAsia="ＭＳ 明朝" w:hAnsi="ＭＳ 明朝"/>
                  <w:sz w:val="22"/>
                </w:rPr>
                <w:id w:val="-1150516715"/>
                <w14:checkbox>
                  <w14:checked w14:val="0"/>
                  <w14:checkedState w14:val="00FE" w14:font="Wingdings"/>
                  <w14:uncheckedState w14:val="2610" w14:font="ＭＳ ゴシック"/>
                </w14:checkbox>
              </w:sdtPr>
              <w:sdtContent>
                <w:r w:rsidR="001827C4" w:rsidRPr="00E47C78">
                  <w:rPr>
                    <w:rFonts w:ascii="ＭＳ 明朝" w:eastAsia="ＭＳ 明朝" w:hAnsi="ＭＳ 明朝" w:hint="eastAsia"/>
                    <w:sz w:val="22"/>
                  </w:rPr>
                  <w:t>☐</w:t>
                </w:r>
              </w:sdtContent>
            </w:sdt>
            <w:r w:rsidR="001827C4" w:rsidRPr="00E47C78">
              <w:rPr>
                <w:rFonts w:ascii="ＭＳ 明朝" w:eastAsia="ＭＳ 明朝" w:hAnsi="ＭＳ 明朝"/>
                <w:sz w:val="22"/>
              </w:rPr>
              <w:t xml:space="preserve"> 博士（後期）課程　　年</w:t>
            </w:r>
          </w:p>
        </w:tc>
      </w:tr>
      <w:tr w:rsidR="001827C4" w:rsidRPr="00E47C78" w14:paraId="7D60CBA3" w14:textId="77777777" w:rsidTr="00E47C78">
        <w:trPr>
          <w:trHeight w:val="274"/>
        </w:trPr>
        <w:tc>
          <w:tcPr>
            <w:tcW w:w="2684"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272D27D4" w14:textId="223E9CB9" w:rsidR="001827C4" w:rsidRPr="00E47C78" w:rsidRDefault="00172290" w:rsidP="00FA402B">
            <w:pPr>
              <w:pBdr>
                <w:top w:val="nil"/>
                <w:left w:val="nil"/>
                <w:bottom w:val="nil"/>
                <w:right w:val="nil"/>
                <w:between w:val="nil"/>
              </w:pBdr>
              <w:jc w:val="left"/>
              <w:rPr>
                <w:rFonts w:ascii="ＭＳ 明朝" w:eastAsia="ＭＳ 明朝" w:hAnsi="ＭＳ 明朝"/>
                <w:sz w:val="22"/>
              </w:rPr>
            </w:pPr>
            <w:r w:rsidRPr="00E47C78">
              <w:rPr>
                <w:rFonts w:ascii="ＭＳ 明朝" w:eastAsia="ＭＳ 明朝" w:hAnsi="ＭＳ 明朝" w:hint="eastAsia"/>
                <w:sz w:val="22"/>
              </w:rPr>
              <w:t>学生氏名</w:t>
            </w:r>
          </w:p>
        </w:tc>
        <w:tc>
          <w:tcPr>
            <w:tcW w:w="2701" w:type="dxa"/>
            <w:gridSpan w:val="2"/>
            <w:tcBorders>
              <w:top w:val="single" w:sz="8" w:space="0" w:color="auto"/>
              <w:left w:val="single" w:sz="8" w:space="0" w:color="auto"/>
              <w:bottom w:val="single" w:sz="8" w:space="0" w:color="auto"/>
              <w:right w:val="single" w:sz="8" w:space="0" w:color="auto"/>
            </w:tcBorders>
          </w:tcPr>
          <w:p w14:paraId="2B4716A8" w14:textId="6BDF5170" w:rsidR="001827C4" w:rsidRPr="000329B0" w:rsidRDefault="000329B0" w:rsidP="006F559E">
            <w:pPr>
              <w:pBdr>
                <w:top w:val="nil"/>
                <w:left w:val="nil"/>
                <w:bottom w:val="nil"/>
                <w:right w:val="nil"/>
                <w:between w:val="nil"/>
              </w:pBdr>
              <w:jc w:val="center"/>
              <w:rPr>
                <w:rFonts w:ascii="ＭＳ 明朝" w:eastAsia="ＭＳ 明朝" w:hAnsi="ＭＳ 明朝"/>
                <w:sz w:val="22"/>
                <w:lang w:val="en-US"/>
              </w:rPr>
            </w:pPr>
            <w:r>
              <w:rPr>
                <w:rFonts w:ascii="ＭＳ 明朝" w:eastAsia="ＭＳ 明朝" w:hAnsi="ＭＳ 明朝" w:hint="eastAsia"/>
                <w:sz w:val="22"/>
              </w:rPr>
              <w:t>新美</w:t>
            </w:r>
            <w:r>
              <w:rPr>
                <w:rFonts w:ascii="ＭＳ 明朝" w:eastAsia="ＭＳ 明朝" w:hAnsi="ＭＳ 明朝"/>
                <w:sz w:val="22"/>
                <w:lang w:val="en-US"/>
              </w:rPr>
              <w:t xml:space="preserve"> </w:t>
            </w:r>
            <w:r>
              <w:rPr>
                <w:rFonts w:ascii="ＭＳ 明朝" w:eastAsia="ＭＳ 明朝" w:hAnsi="ＭＳ 明朝" w:hint="eastAsia"/>
                <w:sz w:val="22"/>
                <w:lang w:val="en-US"/>
              </w:rPr>
              <w:t>昂正</w:t>
            </w:r>
          </w:p>
        </w:tc>
        <w:tc>
          <w:tcPr>
            <w:tcW w:w="3961" w:type="dxa"/>
            <w:gridSpan w:val="2"/>
            <w:vMerge/>
            <w:tcBorders>
              <w:left w:val="single" w:sz="8" w:space="0" w:color="auto"/>
              <w:bottom w:val="single" w:sz="8" w:space="0" w:color="auto"/>
              <w:right w:val="single" w:sz="8" w:space="0" w:color="auto"/>
            </w:tcBorders>
            <w:tcMar>
              <w:top w:w="100" w:type="dxa"/>
              <w:left w:w="100" w:type="dxa"/>
              <w:bottom w:w="100" w:type="dxa"/>
              <w:right w:w="100" w:type="dxa"/>
            </w:tcMar>
          </w:tcPr>
          <w:p w14:paraId="613D07CA" w14:textId="77777777" w:rsidR="001827C4" w:rsidRPr="00E47C78" w:rsidRDefault="001827C4" w:rsidP="00FA402B">
            <w:pPr>
              <w:pBdr>
                <w:top w:val="nil"/>
                <w:left w:val="nil"/>
                <w:bottom w:val="nil"/>
                <w:right w:val="nil"/>
                <w:between w:val="nil"/>
              </w:pBdr>
              <w:jc w:val="left"/>
              <w:rPr>
                <w:rFonts w:ascii="ＭＳ 明朝" w:eastAsia="ＭＳ 明朝" w:hAnsi="ＭＳ 明朝"/>
                <w:sz w:val="22"/>
              </w:rPr>
            </w:pPr>
          </w:p>
        </w:tc>
      </w:tr>
      <w:tr w:rsidR="00193549" w:rsidRPr="00E47C78" w14:paraId="68703690" w14:textId="77777777" w:rsidTr="00E47C78">
        <w:trPr>
          <w:trHeight w:val="721"/>
        </w:trPr>
        <w:tc>
          <w:tcPr>
            <w:tcW w:w="2684"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2B18DA0B" w14:textId="77777777" w:rsidR="00193549" w:rsidRPr="00E47C78" w:rsidRDefault="00AF24F0" w:rsidP="00FA402B">
            <w:pPr>
              <w:pBdr>
                <w:top w:val="nil"/>
                <w:left w:val="nil"/>
                <w:bottom w:val="nil"/>
                <w:right w:val="nil"/>
                <w:between w:val="nil"/>
              </w:pBdr>
              <w:jc w:val="left"/>
              <w:rPr>
                <w:rFonts w:ascii="ＭＳ 明朝" w:eastAsia="ＭＳ 明朝" w:hAnsi="ＭＳ 明朝"/>
                <w:sz w:val="22"/>
              </w:rPr>
            </w:pPr>
            <w:r w:rsidRPr="00E47C78">
              <w:rPr>
                <w:rFonts w:ascii="ＭＳ 明朝" w:eastAsia="ＭＳ 明朝" w:hAnsi="ＭＳ 明朝"/>
                <w:sz w:val="22"/>
              </w:rPr>
              <w:t>研究テーマ</w:t>
            </w:r>
          </w:p>
        </w:tc>
        <w:tc>
          <w:tcPr>
            <w:tcW w:w="6662" w:type="dxa"/>
            <w:gridSpan w:val="4"/>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22A09D7D" w14:textId="77777777" w:rsidR="006F559E" w:rsidRPr="00CF319C" w:rsidRDefault="006F559E" w:rsidP="006F559E">
            <w:pPr>
              <w:jc w:val="center"/>
              <w:rPr>
                <w:rFonts w:ascii="ＭＳ 明朝" w:eastAsia="ＭＳ 明朝" w:hAnsi="ＭＳ 明朝"/>
                <w:sz w:val="22"/>
                <w:lang w:val="en-US"/>
              </w:rPr>
            </w:pPr>
            <w:r>
              <w:rPr>
                <w:rFonts w:ascii="ＭＳ 明朝" w:eastAsia="ＭＳ 明朝" w:hAnsi="ＭＳ 明朝" w:hint="eastAsia"/>
                <w:sz w:val="22"/>
                <w:lang w:val="en-US"/>
              </w:rPr>
              <w:t>日本語生成検索における意図適応型</w:t>
            </w:r>
            <w:r>
              <w:rPr>
                <w:rFonts w:ascii="ＭＳ 明朝" w:eastAsia="ＭＳ 明朝" w:hAnsi="ＭＳ 明朝"/>
                <w:sz w:val="22"/>
                <w:lang w:val="en-US"/>
              </w:rPr>
              <w:t>GEO</w:t>
            </w:r>
            <w:r>
              <w:rPr>
                <w:rFonts w:ascii="ＭＳ 明朝" w:eastAsia="ＭＳ 明朝" w:hAnsi="ＭＳ 明朝" w:hint="eastAsia"/>
                <w:sz w:val="22"/>
                <w:lang w:val="en-US"/>
              </w:rPr>
              <w:t>の提案</w:t>
            </w:r>
          </w:p>
          <w:p w14:paraId="73719BBA" w14:textId="77777777" w:rsidR="00193549" w:rsidRPr="006F559E" w:rsidRDefault="00193549" w:rsidP="006F559E">
            <w:pPr>
              <w:pBdr>
                <w:top w:val="nil"/>
                <w:left w:val="nil"/>
                <w:bottom w:val="nil"/>
                <w:right w:val="nil"/>
                <w:between w:val="nil"/>
              </w:pBdr>
              <w:jc w:val="center"/>
              <w:rPr>
                <w:rFonts w:ascii="ＭＳ 明朝" w:eastAsia="ＭＳ 明朝" w:hAnsi="ＭＳ 明朝"/>
                <w:sz w:val="22"/>
                <w:lang w:val="en-US"/>
              </w:rPr>
            </w:pPr>
          </w:p>
        </w:tc>
      </w:tr>
      <w:tr w:rsidR="00193549" w:rsidRPr="00E47C78" w14:paraId="193026A6" w14:textId="77777777" w:rsidTr="00E47C78">
        <w:trPr>
          <w:trHeight w:val="567"/>
        </w:trPr>
        <w:tc>
          <w:tcPr>
            <w:tcW w:w="2684"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33EA263A" w14:textId="77777777" w:rsidR="00193549" w:rsidRPr="00E47C78" w:rsidRDefault="00AF24F0" w:rsidP="00FA402B">
            <w:pPr>
              <w:pBdr>
                <w:top w:val="nil"/>
                <w:left w:val="nil"/>
                <w:bottom w:val="nil"/>
                <w:right w:val="nil"/>
                <w:between w:val="nil"/>
              </w:pBdr>
              <w:jc w:val="left"/>
              <w:rPr>
                <w:rFonts w:ascii="ＭＳ 明朝" w:eastAsia="ＭＳ 明朝" w:hAnsi="ＭＳ 明朝"/>
                <w:sz w:val="22"/>
              </w:rPr>
            </w:pPr>
            <w:r w:rsidRPr="00E47C78">
              <w:rPr>
                <w:rFonts w:ascii="ＭＳ 明朝" w:eastAsia="ＭＳ 明朝" w:hAnsi="ＭＳ 明朝"/>
                <w:sz w:val="22"/>
              </w:rPr>
              <w:t>研究計画</w:t>
            </w:r>
          </w:p>
          <w:p w14:paraId="38C958D6" w14:textId="514FD17E" w:rsidR="001827C4" w:rsidRPr="00E47C78" w:rsidRDefault="00AF24F0" w:rsidP="00FA402B">
            <w:pPr>
              <w:pBdr>
                <w:top w:val="nil"/>
                <w:left w:val="nil"/>
                <w:bottom w:val="nil"/>
                <w:right w:val="nil"/>
                <w:between w:val="nil"/>
              </w:pBdr>
              <w:jc w:val="left"/>
              <w:rPr>
                <w:rFonts w:ascii="ＭＳ 明朝" w:eastAsia="ＭＳ 明朝" w:hAnsi="ＭＳ 明朝"/>
                <w:szCs w:val="19"/>
              </w:rPr>
            </w:pPr>
            <w:r w:rsidRPr="00E47C78">
              <w:rPr>
                <w:rFonts w:ascii="ＭＳ 明朝" w:eastAsia="ＭＳ 明朝" w:hAnsi="ＭＳ 明朝"/>
                <w:szCs w:val="19"/>
              </w:rPr>
              <w:t>（学生記入</w:t>
            </w:r>
            <w:r w:rsidR="001827C4" w:rsidRPr="00E47C78">
              <w:rPr>
                <w:rFonts w:ascii="ＭＳ 明朝" w:eastAsia="ＭＳ 明朝" w:hAnsi="ＭＳ 明朝" w:hint="eastAsia"/>
                <w:szCs w:val="19"/>
              </w:rPr>
              <w:t>欄</w:t>
            </w:r>
            <w:r w:rsidRPr="00E47C78">
              <w:rPr>
                <w:rFonts w:ascii="ＭＳ 明朝" w:eastAsia="ＭＳ 明朝" w:hAnsi="ＭＳ 明朝"/>
                <w:szCs w:val="19"/>
              </w:rPr>
              <w:t>）</w:t>
            </w:r>
          </w:p>
        </w:tc>
        <w:tc>
          <w:tcPr>
            <w:tcW w:w="6662" w:type="dxa"/>
            <w:gridSpan w:val="4"/>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4781BA92" w14:textId="3B513364" w:rsidR="004A42FE" w:rsidRPr="00E47C78" w:rsidRDefault="004A42FE" w:rsidP="00FA402B">
            <w:pPr>
              <w:pBdr>
                <w:top w:val="nil"/>
                <w:left w:val="nil"/>
                <w:bottom w:val="nil"/>
                <w:right w:val="nil"/>
                <w:between w:val="nil"/>
              </w:pBdr>
              <w:jc w:val="left"/>
              <w:rPr>
                <w:rFonts w:ascii="ＭＳ 明朝" w:eastAsia="ＭＳ 明朝" w:hAnsi="ＭＳ 明朝"/>
                <w:sz w:val="22"/>
              </w:rPr>
            </w:pPr>
            <w:r w:rsidRPr="00E47C78">
              <w:rPr>
                <w:rFonts w:ascii="ＭＳ 明朝" w:eastAsia="ＭＳ 明朝" w:hAnsi="ＭＳ 明朝" w:hint="eastAsia"/>
                <w:sz w:val="22"/>
              </w:rPr>
              <w:t>次ページの研究計画</w:t>
            </w:r>
            <w:r w:rsidR="003D2F49" w:rsidRPr="00E47C78">
              <w:rPr>
                <w:rFonts w:ascii="ＭＳ 明朝" w:eastAsia="ＭＳ 明朝" w:hAnsi="ＭＳ 明朝" w:hint="eastAsia"/>
                <w:sz w:val="22"/>
              </w:rPr>
              <w:t>を作成</w:t>
            </w:r>
            <w:r w:rsidRPr="00E47C78">
              <w:rPr>
                <w:rFonts w:ascii="ＭＳ 明朝" w:eastAsia="ＭＳ 明朝" w:hAnsi="ＭＳ 明朝" w:hint="eastAsia"/>
                <w:sz w:val="22"/>
              </w:rPr>
              <w:t>すること</w:t>
            </w:r>
          </w:p>
          <w:p w14:paraId="51ED5704" w14:textId="5E346EDD" w:rsidR="00193549" w:rsidRPr="00E47C78" w:rsidRDefault="00AF24F0" w:rsidP="00FA402B">
            <w:pPr>
              <w:pBdr>
                <w:top w:val="nil"/>
                <w:left w:val="nil"/>
                <w:bottom w:val="nil"/>
                <w:right w:val="nil"/>
                <w:between w:val="nil"/>
              </w:pBdr>
              <w:jc w:val="left"/>
              <w:rPr>
                <w:rFonts w:ascii="ＭＳ 明朝" w:eastAsia="ＭＳ 明朝" w:hAnsi="ＭＳ 明朝"/>
                <w:sz w:val="22"/>
              </w:rPr>
            </w:pPr>
            <w:r w:rsidRPr="00E47C78">
              <w:rPr>
                <w:rFonts w:ascii="ＭＳ 明朝" w:eastAsia="ＭＳ 明朝" w:hAnsi="ＭＳ 明朝"/>
                <w:sz w:val="22"/>
              </w:rPr>
              <w:t xml:space="preserve">※研究倫理eラーニング受講（　</w:t>
            </w:r>
            <w:r w:rsidR="000329B0">
              <w:rPr>
                <w:rFonts w:ascii="ＭＳ 明朝" w:eastAsia="ＭＳ 明朝" w:hAnsi="ＭＳ 明朝"/>
                <w:sz w:val="22"/>
                <w:lang w:val="en-US"/>
              </w:rPr>
              <w:t>2025</w:t>
            </w:r>
            <w:r w:rsidRPr="00E47C78">
              <w:rPr>
                <w:rFonts w:ascii="ＭＳ 明朝" w:eastAsia="ＭＳ 明朝" w:hAnsi="ＭＳ 明朝"/>
                <w:sz w:val="22"/>
              </w:rPr>
              <w:t xml:space="preserve">　年　　</w:t>
            </w:r>
            <w:r w:rsidR="000329B0">
              <w:rPr>
                <w:rFonts w:ascii="ＭＳ 明朝" w:eastAsia="ＭＳ 明朝" w:hAnsi="ＭＳ 明朝"/>
                <w:sz w:val="22"/>
                <w:lang w:val="en-US"/>
              </w:rPr>
              <w:t>4</w:t>
            </w:r>
            <w:r w:rsidRPr="00E47C78">
              <w:rPr>
                <w:rFonts w:ascii="ＭＳ 明朝" w:eastAsia="ＭＳ 明朝" w:hAnsi="ＭＳ 明朝"/>
                <w:sz w:val="22"/>
              </w:rPr>
              <w:t>月）</w:t>
            </w:r>
          </w:p>
        </w:tc>
      </w:tr>
      <w:tr w:rsidR="00193549" w:rsidRPr="00E47C78" w14:paraId="5AFAECF6" w14:textId="77777777" w:rsidTr="00E47C78">
        <w:trPr>
          <w:trHeight w:val="2924"/>
        </w:trPr>
        <w:tc>
          <w:tcPr>
            <w:tcW w:w="2684"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60B29388" w14:textId="0EFF3A5A" w:rsidR="00193549" w:rsidRPr="00E47C78" w:rsidRDefault="00AF24F0" w:rsidP="00FA402B">
            <w:pPr>
              <w:pBdr>
                <w:top w:val="nil"/>
                <w:left w:val="nil"/>
                <w:bottom w:val="nil"/>
                <w:right w:val="nil"/>
                <w:between w:val="nil"/>
              </w:pBdr>
              <w:jc w:val="left"/>
              <w:rPr>
                <w:rFonts w:ascii="ＭＳ 明朝" w:eastAsia="ＭＳ 明朝" w:hAnsi="ＭＳ 明朝"/>
                <w:szCs w:val="19"/>
              </w:rPr>
            </w:pPr>
            <w:r w:rsidRPr="00E47C78">
              <w:rPr>
                <w:rFonts w:ascii="ＭＳ 明朝" w:eastAsia="ＭＳ 明朝" w:hAnsi="ＭＳ 明朝"/>
                <w:sz w:val="22"/>
              </w:rPr>
              <w:t>研究指導計画</w:t>
            </w:r>
            <w:r w:rsidRPr="00E47C78">
              <w:rPr>
                <w:rFonts w:ascii="ＭＳ 明朝" w:eastAsia="ＭＳ 明朝" w:hAnsi="ＭＳ 明朝"/>
                <w:sz w:val="22"/>
              </w:rPr>
              <w:br/>
            </w:r>
            <w:r w:rsidRPr="00E47C78">
              <w:rPr>
                <w:rFonts w:ascii="ＭＳ 明朝" w:eastAsia="ＭＳ 明朝" w:hAnsi="ＭＳ 明朝"/>
                <w:szCs w:val="19"/>
              </w:rPr>
              <w:t>（指導教員記入</w:t>
            </w:r>
            <w:r w:rsidR="001827C4" w:rsidRPr="00E47C78">
              <w:rPr>
                <w:rFonts w:ascii="ＭＳ 明朝" w:eastAsia="ＭＳ 明朝" w:hAnsi="ＭＳ 明朝" w:hint="eastAsia"/>
                <w:szCs w:val="19"/>
              </w:rPr>
              <w:t>欄</w:t>
            </w:r>
            <w:r w:rsidRPr="00E47C78">
              <w:rPr>
                <w:rFonts w:ascii="ＭＳ 明朝" w:eastAsia="ＭＳ 明朝" w:hAnsi="ＭＳ 明朝"/>
                <w:szCs w:val="19"/>
              </w:rPr>
              <w:t>）</w:t>
            </w:r>
          </w:p>
          <w:p w14:paraId="67475AE3" w14:textId="53AD8E5F" w:rsidR="001827C4" w:rsidRPr="00E47C78" w:rsidRDefault="00307F63" w:rsidP="00FA402B">
            <w:pPr>
              <w:pBdr>
                <w:top w:val="nil"/>
                <w:left w:val="nil"/>
                <w:bottom w:val="nil"/>
                <w:right w:val="nil"/>
                <w:between w:val="nil"/>
              </w:pBdr>
              <w:jc w:val="left"/>
              <w:rPr>
                <w:rFonts w:ascii="ＭＳ 明朝" w:eastAsia="ＭＳ 明朝" w:hAnsi="ＭＳ 明朝"/>
                <w:szCs w:val="19"/>
              </w:rPr>
            </w:pPr>
            <w:r w:rsidRPr="00E47C78">
              <w:rPr>
                <w:rFonts w:ascii="ＭＳ 明朝" w:eastAsia="ＭＳ 明朝" w:hAnsi="ＭＳ 明朝" w:hint="eastAsia"/>
                <w:szCs w:val="19"/>
              </w:rPr>
              <w:t>※別紙での提出も可</w:t>
            </w:r>
          </w:p>
        </w:tc>
        <w:tc>
          <w:tcPr>
            <w:tcW w:w="6662" w:type="dxa"/>
            <w:gridSpan w:val="4"/>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3776933A" w14:textId="77777777" w:rsidR="00193549" w:rsidRPr="00E47C78" w:rsidRDefault="00193549" w:rsidP="00FA402B">
            <w:pPr>
              <w:pBdr>
                <w:top w:val="nil"/>
                <w:left w:val="nil"/>
                <w:bottom w:val="nil"/>
                <w:right w:val="nil"/>
                <w:between w:val="nil"/>
              </w:pBdr>
              <w:jc w:val="left"/>
              <w:rPr>
                <w:rFonts w:ascii="ＭＳ 明朝" w:eastAsia="ＭＳ 明朝" w:hAnsi="ＭＳ 明朝"/>
                <w:sz w:val="22"/>
              </w:rPr>
            </w:pPr>
          </w:p>
        </w:tc>
      </w:tr>
      <w:tr w:rsidR="00193549" w:rsidRPr="00E47C78" w14:paraId="1F704FC5" w14:textId="77777777" w:rsidTr="00E47C78">
        <w:trPr>
          <w:trHeight w:val="912"/>
        </w:trPr>
        <w:tc>
          <w:tcPr>
            <w:tcW w:w="2684"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6F56839E" w14:textId="5DD9112D" w:rsidR="00193549" w:rsidRPr="00E47C78" w:rsidRDefault="00AF24F0" w:rsidP="00FA402B">
            <w:pPr>
              <w:pBdr>
                <w:top w:val="nil"/>
                <w:left w:val="nil"/>
                <w:bottom w:val="nil"/>
                <w:right w:val="nil"/>
                <w:between w:val="nil"/>
              </w:pBdr>
              <w:jc w:val="left"/>
              <w:rPr>
                <w:rFonts w:ascii="ＭＳ 明朝" w:eastAsia="ＭＳ 明朝" w:hAnsi="ＭＳ 明朝"/>
                <w:szCs w:val="19"/>
              </w:rPr>
            </w:pPr>
            <w:r w:rsidRPr="00E47C78">
              <w:rPr>
                <w:rFonts w:ascii="ＭＳ 明朝" w:eastAsia="ＭＳ 明朝" w:hAnsi="ＭＳ 明朝"/>
                <w:sz w:val="22"/>
              </w:rPr>
              <w:t>研究指導計画</w:t>
            </w:r>
            <w:r w:rsidR="001827C4" w:rsidRPr="00E47C78">
              <w:rPr>
                <w:rFonts w:ascii="ＭＳ 明朝" w:eastAsia="ＭＳ 明朝" w:hAnsi="ＭＳ 明朝" w:hint="eastAsia"/>
                <w:sz w:val="18"/>
              </w:rPr>
              <w:t>（任意）</w:t>
            </w:r>
            <w:r w:rsidRPr="00E47C78">
              <w:rPr>
                <w:rFonts w:ascii="ＭＳ 明朝" w:eastAsia="ＭＳ 明朝" w:hAnsi="ＭＳ 明朝"/>
                <w:sz w:val="22"/>
              </w:rPr>
              <w:br/>
            </w:r>
            <w:r w:rsidRPr="00E47C78">
              <w:rPr>
                <w:rFonts w:ascii="ＭＳ 明朝" w:eastAsia="ＭＳ 明朝" w:hAnsi="ＭＳ 明朝"/>
                <w:szCs w:val="19"/>
              </w:rPr>
              <w:t>（副指導教員</w:t>
            </w:r>
            <w:r w:rsidR="001827C4" w:rsidRPr="00E47C78">
              <w:rPr>
                <w:rFonts w:ascii="ＭＳ 明朝" w:eastAsia="ＭＳ 明朝" w:hAnsi="ＭＳ 明朝" w:hint="eastAsia"/>
                <w:szCs w:val="19"/>
              </w:rPr>
              <w:t>記入欄</w:t>
            </w:r>
            <w:r w:rsidRPr="00E47C78">
              <w:rPr>
                <w:rFonts w:ascii="ＭＳ 明朝" w:eastAsia="ＭＳ 明朝" w:hAnsi="ＭＳ 明朝"/>
                <w:szCs w:val="19"/>
              </w:rPr>
              <w:t>）</w:t>
            </w:r>
          </w:p>
          <w:p w14:paraId="676191DA" w14:textId="41A8BAD9" w:rsidR="001827C4" w:rsidRPr="00E47C78" w:rsidRDefault="00307F63" w:rsidP="00FA402B">
            <w:pPr>
              <w:pBdr>
                <w:top w:val="nil"/>
                <w:left w:val="nil"/>
                <w:bottom w:val="nil"/>
                <w:right w:val="nil"/>
                <w:between w:val="nil"/>
              </w:pBdr>
              <w:ind w:firstLineChars="100" w:firstLine="210"/>
              <w:jc w:val="left"/>
              <w:rPr>
                <w:rFonts w:ascii="ＭＳ 明朝" w:eastAsia="ＭＳ 明朝" w:hAnsi="ＭＳ 明朝"/>
                <w:sz w:val="22"/>
              </w:rPr>
            </w:pPr>
            <w:r w:rsidRPr="00E47C78">
              <w:rPr>
                <w:rFonts w:ascii="ＭＳ 明朝" w:eastAsia="ＭＳ 明朝" w:hAnsi="ＭＳ 明朝" w:hint="eastAsia"/>
                <w:szCs w:val="19"/>
              </w:rPr>
              <w:t>※別紙での提出も可</w:t>
            </w:r>
          </w:p>
        </w:tc>
        <w:tc>
          <w:tcPr>
            <w:tcW w:w="6662" w:type="dxa"/>
            <w:gridSpan w:val="4"/>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25253509" w14:textId="77777777" w:rsidR="00193549" w:rsidRPr="00E47C78" w:rsidRDefault="00193549" w:rsidP="00FA402B">
            <w:pPr>
              <w:pBdr>
                <w:top w:val="nil"/>
                <w:left w:val="nil"/>
                <w:bottom w:val="nil"/>
                <w:right w:val="nil"/>
                <w:between w:val="nil"/>
              </w:pBdr>
              <w:jc w:val="left"/>
              <w:rPr>
                <w:rFonts w:ascii="ＭＳ 明朝" w:eastAsia="ＭＳ 明朝" w:hAnsi="ＭＳ 明朝"/>
                <w:sz w:val="22"/>
              </w:rPr>
            </w:pPr>
          </w:p>
        </w:tc>
      </w:tr>
    </w:tbl>
    <w:p w14:paraId="32B10691" w14:textId="77777777" w:rsidR="00193549" w:rsidRPr="00E47C78" w:rsidRDefault="00AF24F0" w:rsidP="00FA402B">
      <w:pPr>
        <w:jc w:val="left"/>
        <w:rPr>
          <w:rFonts w:ascii="ＭＳ 明朝" w:eastAsia="ＭＳ 明朝" w:hAnsi="ＭＳ 明朝"/>
          <w:szCs w:val="19"/>
        </w:rPr>
      </w:pPr>
      <w:r w:rsidRPr="00E47C78">
        <w:rPr>
          <w:rFonts w:ascii="ＭＳ 明朝" w:eastAsia="ＭＳ 明朝" w:hAnsi="ＭＳ 明朝"/>
          <w:szCs w:val="19"/>
        </w:rPr>
        <w:t>※指導教員と学生が十分な打合せ等を行い，各年度の4月末（9月入学の場合は10月末）までに</w:t>
      </w:r>
    </w:p>
    <w:p w14:paraId="4C55C5E3" w14:textId="77777777" w:rsidR="00193549" w:rsidRPr="00E47C78" w:rsidRDefault="00AF24F0" w:rsidP="00FA402B">
      <w:pPr>
        <w:jc w:val="left"/>
        <w:rPr>
          <w:rFonts w:ascii="ＭＳ 明朝" w:eastAsia="ＭＳ 明朝" w:hAnsi="ＭＳ 明朝"/>
          <w:szCs w:val="19"/>
        </w:rPr>
      </w:pPr>
      <w:r w:rsidRPr="00E47C78">
        <w:rPr>
          <w:rFonts w:ascii="ＭＳ 明朝" w:eastAsia="ＭＳ 明朝" w:hAnsi="ＭＳ 明朝"/>
          <w:szCs w:val="19"/>
        </w:rPr>
        <w:t xml:space="preserve">　本計画書を作成すること</w:t>
      </w:r>
    </w:p>
    <w:p w14:paraId="11956DCF" w14:textId="5CD4D23C" w:rsidR="00647B62" w:rsidRPr="00E47C78" w:rsidRDefault="00AF24F0" w:rsidP="00FA402B">
      <w:pPr>
        <w:jc w:val="left"/>
        <w:rPr>
          <w:rFonts w:ascii="ＭＳ 明朝" w:eastAsia="ＭＳ 明朝" w:hAnsi="ＭＳ 明朝"/>
          <w:szCs w:val="19"/>
        </w:rPr>
      </w:pPr>
      <w:r w:rsidRPr="00E47C78">
        <w:rPr>
          <w:rFonts w:ascii="ＭＳ 明朝" w:eastAsia="ＭＳ 明朝" w:hAnsi="ＭＳ 明朝"/>
          <w:szCs w:val="19"/>
        </w:rPr>
        <w:t>※研究倫理教育は，独立行政法人 日本学術振興会の「研究倫理eラーニング」を受講すること。</w:t>
      </w:r>
    </w:p>
    <w:p w14:paraId="7E26BFE0" w14:textId="2F9BE6F1" w:rsidR="004A42FE" w:rsidRPr="00CF319C" w:rsidRDefault="004A42FE" w:rsidP="00FA402B">
      <w:pPr>
        <w:jc w:val="left"/>
        <w:rPr>
          <w:rFonts w:ascii="ＭＳ 明朝" w:eastAsia="ＭＳ 明朝" w:hAnsi="ＭＳ 明朝"/>
          <w:szCs w:val="19"/>
          <w:lang w:val="en-US"/>
        </w:rPr>
      </w:pPr>
      <w:r w:rsidRPr="00E47C78">
        <w:rPr>
          <w:rFonts w:ascii="ＭＳ 明朝" w:eastAsia="ＭＳ 明朝" w:hAnsi="ＭＳ 明朝"/>
          <w:szCs w:val="19"/>
        </w:rPr>
        <w:br w:type="page"/>
      </w:r>
    </w:p>
    <w:p w14:paraId="1AAF6E22" w14:textId="6C4AA914" w:rsidR="004A42FE" w:rsidRPr="00576EF6" w:rsidRDefault="004A42FE" w:rsidP="00FA402B">
      <w:pPr>
        <w:ind w:rightChars="-233" w:right="-489"/>
        <w:jc w:val="left"/>
        <w:rPr>
          <w:rFonts w:ascii="ＭＳ 明朝" w:eastAsia="ＭＳ 明朝" w:hAnsi="ＭＳ 明朝"/>
          <w:sz w:val="32"/>
          <w:szCs w:val="28"/>
          <w:lang w:val="en-US"/>
        </w:rPr>
      </w:pPr>
      <w:r w:rsidRPr="00E47C78">
        <w:rPr>
          <w:rFonts w:ascii="ＭＳ 明朝" w:eastAsia="ＭＳ 明朝" w:hAnsi="ＭＳ 明朝" w:hint="eastAsia"/>
          <w:sz w:val="32"/>
          <w:szCs w:val="28"/>
          <w:lang w:eastAsia="zh-TW"/>
        </w:rPr>
        <w:lastRenderedPageBreak/>
        <w:t>研究計画</w:t>
      </w:r>
    </w:p>
    <w:p w14:paraId="575DDF88" w14:textId="475548F6" w:rsidR="00E47C78" w:rsidRDefault="00E47C78" w:rsidP="00FA402B">
      <w:pPr>
        <w:jc w:val="left"/>
        <w:rPr>
          <w:rFonts w:ascii="ＭＳ 明朝" w:eastAsia="DengXian" w:hAnsi="ＭＳ 明朝"/>
          <w:sz w:val="22"/>
          <w:lang w:eastAsia="zh-CN"/>
        </w:rPr>
      </w:pPr>
    </w:p>
    <w:tbl>
      <w:tblPr>
        <w:tblStyle w:val="a9"/>
        <w:tblW w:w="0" w:type="auto"/>
        <w:tblLook w:val="04A0" w:firstRow="1" w:lastRow="0" w:firstColumn="1" w:lastColumn="0" w:noHBand="0" w:noVBand="1"/>
      </w:tblPr>
      <w:tblGrid>
        <w:gridCol w:w="1838"/>
        <w:gridCol w:w="2693"/>
        <w:gridCol w:w="1276"/>
        <w:gridCol w:w="2907"/>
      </w:tblGrid>
      <w:tr w:rsidR="00E47C78" w14:paraId="09B5B46F" w14:textId="0804BD73" w:rsidTr="00E47C78">
        <w:tc>
          <w:tcPr>
            <w:tcW w:w="1838" w:type="dxa"/>
            <w:vAlign w:val="center"/>
          </w:tcPr>
          <w:p w14:paraId="22731B21" w14:textId="77777777" w:rsidR="00E47C78" w:rsidRPr="00E47C78" w:rsidRDefault="00E47C78" w:rsidP="00FA402B">
            <w:pPr>
              <w:jc w:val="left"/>
              <w:rPr>
                <w:rFonts w:ascii="ＭＳ 明朝" w:eastAsia="ＭＳ 明朝" w:hAnsi="ＭＳ 明朝"/>
                <w:sz w:val="22"/>
              </w:rPr>
            </w:pPr>
            <w:r w:rsidRPr="00E47C78">
              <w:rPr>
                <w:rFonts w:ascii="ＭＳ 明朝" w:eastAsia="ＭＳ 明朝" w:hAnsi="ＭＳ 明朝" w:hint="eastAsia"/>
                <w:sz w:val="22"/>
              </w:rPr>
              <w:t>研究領域</w:t>
            </w:r>
          </w:p>
          <w:p w14:paraId="17B1082A" w14:textId="14F32BC0" w:rsidR="00E47C78" w:rsidRPr="00E47C78" w:rsidRDefault="00E47C78" w:rsidP="00FA402B">
            <w:pPr>
              <w:jc w:val="left"/>
              <w:rPr>
                <w:rFonts w:ascii="ＭＳ 明朝" w:eastAsia="ＭＳ 明朝" w:hAnsi="ＭＳ 明朝"/>
                <w:sz w:val="22"/>
                <w:lang w:eastAsia="zh-CN"/>
              </w:rPr>
            </w:pPr>
            <w:r>
              <w:rPr>
                <w:rFonts w:ascii="ＭＳ 明朝" w:eastAsia="ＭＳ 明朝" w:hAnsi="ＭＳ 明朝" w:hint="eastAsia"/>
                <w:sz w:val="18"/>
              </w:rPr>
              <w:t>(</w:t>
            </w:r>
            <w:r w:rsidRPr="00E47C78">
              <w:rPr>
                <w:rFonts w:ascii="ＭＳ 明朝" w:eastAsia="ＭＳ 明朝" w:hAnsi="ＭＳ 明朝" w:hint="eastAsia"/>
                <w:sz w:val="18"/>
              </w:rPr>
              <w:t>前期課程のみ</w:t>
            </w:r>
            <w:r>
              <w:rPr>
                <w:rFonts w:ascii="ＭＳ 明朝" w:eastAsia="ＭＳ 明朝" w:hAnsi="ＭＳ 明朝" w:hint="eastAsia"/>
                <w:sz w:val="18"/>
              </w:rPr>
              <w:t>)</w:t>
            </w:r>
          </w:p>
        </w:tc>
        <w:tc>
          <w:tcPr>
            <w:tcW w:w="2693" w:type="dxa"/>
            <w:vAlign w:val="center"/>
          </w:tcPr>
          <w:p w14:paraId="7D92F45E" w14:textId="546B2917" w:rsidR="00E47C78" w:rsidRPr="00E47C78" w:rsidRDefault="000329B0" w:rsidP="00FA402B">
            <w:pPr>
              <w:jc w:val="left"/>
              <w:rPr>
                <w:rFonts w:ascii="ＭＳ 明朝" w:eastAsia="ＭＳ 明朝" w:hAnsi="ＭＳ 明朝"/>
                <w:sz w:val="22"/>
              </w:rPr>
            </w:pPr>
            <w:r>
              <w:rPr>
                <w:rFonts w:ascii="ＭＳ 明朝" w:eastAsia="ＭＳ 明朝" w:hAnsi="ＭＳ 明朝" w:hint="eastAsia"/>
                <w:sz w:val="22"/>
              </w:rPr>
              <w:t>情報アーキテクチャ領域</w:t>
            </w:r>
          </w:p>
        </w:tc>
        <w:tc>
          <w:tcPr>
            <w:tcW w:w="1276" w:type="dxa"/>
            <w:vAlign w:val="center"/>
          </w:tcPr>
          <w:p w14:paraId="0CA36486" w14:textId="77777777" w:rsidR="00E47C78" w:rsidRDefault="00E47C78" w:rsidP="00FA402B">
            <w:pPr>
              <w:jc w:val="left"/>
              <w:rPr>
                <w:rFonts w:ascii="ＭＳ 明朝" w:eastAsia="ＭＳ 明朝" w:hAnsi="ＭＳ 明朝"/>
                <w:sz w:val="22"/>
              </w:rPr>
            </w:pPr>
            <w:r w:rsidRPr="00E47C78">
              <w:rPr>
                <w:rFonts w:ascii="ＭＳ 明朝" w:eastAsia="ＭＳ 明朝" w:hAnsi="ＭＳ 明朝" w:hint="eastAsia"/>
                <w:sz w:val="22"/>
              </w:rPr>
              <w:t>学籍番号</w:t>
            </w:r>
          </w:p>
          <w:p w14:paraId="6D967CD8" w14:textId="192A73A6" w:rsidR="00E47C78" w:rsidRPr="00E47C78" w:rsidRDefault="00E47C78" w:rsidP="00FA402B">
            <w:pPr>
              <w:jc w:val="left"/>
              <w:rPr>
                <w:rFonts w:ascii="ＭＳ 明朝" w:eastAsia="ＭＳ 明朝" w:hAnsi="ＭＳ 明朝"/>
                <w:sz w:val="22"/>
                <w:lang w:eastAsia="zh-CN"/>
              </w:rPr>
            </w:pPr>
            <w:r w:rsidRPr="00E47C78">
              <w:rPr>
                <w:rFonts w:ascii="ＭＳ 明朝" w:eastAsia="ＭＳ 明朝" w:hAnsi="ＭＳ 明朝" w:hint="eastAsia"/>
                <w:sz w:val="16"/>
              </w:rPr>
              <w:t>(数字7桁)</w:t>
            </w:r>
          </w:p>
        </w:tc>
        <w:tc>
          <w:tcPr>
            <w:tcW w:w="2907" w:type="dxa"/>
            <w:vAlign w:val="center"/>
          </w:tcPr>
          <w:p w14:paraId="38E49D33" w14:textId="2E620134" w:rsidR="00E47C78" w:rsidRPr="000329B0" w:rsidRDefault="000329B0" w:rsidP="006F559E">
            <w:pPr>
              <w:jc w:val="center"/>
              <w:rPr>
                <w:rFonts w:ascii="ＭＳ 明朝" w:eastAsia="ＭＳ 明朝" w:hAnsi="ＭＳ 明朝"/>
                <w:sz w:val="22"/>
                <w:lang w:val="en-US" w:eastAsia="zh-CN"/>
              </w:rPr>
            </w:pPr>
            <w:r>
              <w:rPr>
                <w:rFonts w:ascii="ＭＳ 明朝" w:eastAsia="ＭＳ 明朝" w:hAnsi="ＭＳ 明朝"/>
                <w:sz w:val="22"/>
                <w:lang w:val="en-US" w:eastAsia="zh-CN"/>
              </w:rPr>
              <w:t>2126059</w:t>
            </w:r>
          </w:p>
        </w:tc>
      </w:tr>
      <w:tr w:rsidR="00E47C78" w14:paraId="4BF16F57" w14:textId="356F7EC0" w:rsidTr="00E47C78">
        <w:trPr>
          <w:trHeight w:val="556"/>
        </w:trPr>
        <w:tc>
          <w:tcPr>
            <w:tcW w:w="1838" w:type="dxa"/>
            <w:vAlign w:val="center"/>
          </w:tcPr>
          <w:p w14:paraId="1AD7CA96" w14:textId="50A62649" w:rsidR="00E47C78" w:rsidRPr="00E47C78" w:rsidRDefault="00E47C78" w:rsidP="00FA402B">
            <w:pPr>
              <w:jc w:val="left"/>
              <w:rPr>
                <w:rFonts w:ascii="ＭＳ 明朝" w:eastAsia="ＭＳ 明朝" w:hAnsi="ＭＳ 明朝"/>
                <w:sz w:val="22"/>
                <w:lang w:eastAsia="zh-CN"/>
              </w:rPr>
            </w:pPr>
            <w:r w:rsidRPr="00E47C78">
              <w:rPr>
                <w:rFonts w:ascii="ＭＳ 明朝" w:eastAsia="ＭＳ 明朝" w:hAnsi="ＭＳ 明朝" w:hint="eastAsia"/>
                <w:sz w:val="22"/>
              </w:rPr>
              <w:t>指導教員氏名</w:t>
            </w:r>
          </w:p>
        </w:tc>
        <w:tc>
          <w:tcPr>
            <w:tcW w:w="2693" w:type="dxa"/>
            <w:vAlign w:val="center"/>
          </w:tcPr>
          <w:p w14:paraId="6383A22C" w14:textId="45E36A0D" w:rsidR="00E47C78" w:rsidRPr="000329B0" w:rsidRDefault="000329B0" w:rsidP="006F559E">
            <w:pPr>
              <w:jc w:val="center"/>
              <w:rPr>
                <w:rFonts w:ascii="ＭＳ 明朝" w:eastAsia="ＭＳ 明朝" w:hAnsi="ＭＳ 明朝"/>
                <w:sz w:val="22"/>
                <w:lang w:val="en-US" w:eastAsia="zh-CN"/>
              </w:rPr>
            </w:pPr>
            <w:r>
              <w:rPr>
                <w:rFonts w:ascii="ＭＳ 明朝" w:eastAsia="ＭＳ 明朝" w:hAnsi="ＭＳ 明朝" w:hint="eastAsia"/>
                <w:sz w:val="22"/>
              </w:rPr>
              <w:t>稲村</w:t>
            </w:r>
            <w:r>
              <w:rPr>
                <w:rFonts w:ascii="ＭＳ 明朝" w:eastAsia="ＭＳ 明朝" w:hAnsi="ＭＳ 明朝"/>
                <w:sz w:val="22"/>
                <w:lang w:val="en-US"/>
              </w:rPr>
              <w:t xml:space="preserve"> </w:t>
            </w:r>
            <w:r>
              <w:rPr>
                <w:rFonts w:ascii="ＭＳ 明朝" w:eastAsia="ＭＳ 明朝" w:hAnsi="ＭＳ 明朝" w:hint="eastAsia"/>
                <w:sz w:val="22"/>
                <w:lang w:val="en-US"/>
              </w:rPr>
              <w:t>浩</w:t>
            </w:r>
          </w:p>
        </w:tc>
        <w:tc>
          <w:tcPr>
            <w:tcW w:w="1276" w:type="dxa"/>
            <w:vAlign w:val="center"/>
          </w:tcPr>
          <w:p w14:paraId="5B63A708" w14:textId="13F86981" w:rsidR="00E47C78" w:rsidRPr="00E47C78" w:rsidRDefault="00E47C78" w:rsidP="00FA402B">
            <w:pPr>
              <w:jc w:val="left"/>
              <w:rPr>
                <w:rFonts w:ascii="ＭＳ 明朝" w:eastAsia="ＭＳ 明朝" w:hAnsi="ＭＳ 明朝"/>
                <w:sz w:val="22"/>
                <w:lang w:eastAsia="zh-CN"/>
              </w:rPr>
            </w:pPr>
            <w:r w:rsidRPr="00E47C78">
              <w:rPr>
                <w:rFonts w:ascii="ＭＳ 明朝" w:eastAsia="ＭＳ 明朝" w:hAnsi="ＭＳ 明朝" w:hint="eastAsia"/>
                <w:sz w:val="22"/>
              </w:rPr>
              <w:t>学生氏名</w:t>
            </w:r>
          </w:p>
        </w:tc>
        <w:tc>
          <w:tcPr>
            <w:tcW w:w="2907" w:type="dxa"/>
            <w:vAlign w:val="center"/>
          </w:tcPr>
          <w:p w14:paraId="115E61B2" w14:textId="2BEC1F49" w:rsidR="00E47C78" w:rsidRPr="000329B0" w:rsidRDefault="000329B0" w:rsidP="006F559E">
            <w:pPr>
              <w:jc w:val="center"/>
              <w:rPr>
                <w:rFonts w:ascii="ＭＳ 明朝" w:eastAsia="ＭＳ 明朝" w:hAnsi="ＭＳ 明朝"/>
                <w:sz w:val="22"/>
                <w:lang w:val="en-US"/>
              </w:rPr>
            </w:pPr>
            <w:r>
              <w:rPr>
                <w:rFonts w:ascii="ＭＳ 明朝" w:eastAsia="ＭＳ 明朝" w:hAnsi="ＭＳ 明朝" w:hint="eastAsia"/>
                <w:sz w:val="22"/>
              </w:rPr>
              <w:t>新美</w:t>
            </w:r>
            <w:r>
              <w:rPr>
                <w:rFonts w:ascii="ＭＳ 明朝" w:eastAsia="ＭＳ 明朝" w:hAnsi="ＭＳ 明朝"/>
                <w:sz w:val="22"/>
                <w:lang w:val="en-US"/>
              </w:rPr>
              <w:t xml:space="preserve"> </w:t>
            </w:r>
            <w:r>
              <w:rPr>
                <w:rFonts w:ascii="ＭＳ 明朝" w:eastAsia="ＭＳ 明朝" w:hAnsi="ＭＳ 明朝" w:hint="eastAsia"/>
                <w:sz w:val="22"/>
              </w:rPr>
              <w:t>昂正</w:t>
            </w:r>
          </w:p>
        </w:tc>
      </w:tr>
    </w:tbl>
    <w:p w14:paraId="3A60E0BD" w14:textId="77777777" w:rsidR="00F92C3F" w:rsidRPr="00E47C78" w:rsidRDefault="00F92C3F" w:rsidP="00FA402B">
      <w:pPr>
        <w:jc w:val="left"/>
        <w:rPr>
          <w:rFonts w:ascii="ＭＳ 明朝" w:eastAsia="ＭＳ 明朝" w:hAnsi="ＭＳ 明朝"/>
          <w:sz w:val="22"/>
          <w:lang w:eastAsia="zh-TW"/>
        </w:rPr>
      </w:pPr>
    </w:p>
    <w:p w14:paraId="319A7EDD" w14:textId="77777777" w:rsidR="00F92C3F" w:rsidRPr="00E47C78" w:rsidRDefault="00F92C3F" w:rsidP="00FA402B">
      <w:pPr>
        <w:jc w:val="left"/>
        <w:rPr>
          <w:rFonts w:ascii="ＭＳ 明朝" w:eastAsia="ＭＳ 明朝" w:hAnsi="ＭＳ 明朝"/>
          <w:sz w:val="22"/>
        </w:rPr>
      </w:pPr>
      <w:r w:rsidRPr="00E47C78">
        <w:rPr>
          <w:rFonts w:ascii="ＭＳ 明朝" w:eastAsia="ＭＳ 明朝" w:hAnsi="ＭＳ 明朝" w:hint="eastAsia"/>
          <w:sz w:val="22"/>
        </w:rPr>
        <w:t>１　研究テーマ</w:t>
      </w:r>
    </w:p>
    <w:p w14:paraId="0EC1C993" w14:textId="1E6C7D92" w:rsidR="00F92C3F" w:rsidRPr="00CF319C" w:rsidRDefault="00CF319C" w:rsidP="00FA402B">
      <w:pPr>
        <w:jc w:val="left"/>
        <w:rPr>
          <w:rFonts w:ascii="ＭＳ 明朝" w:eastAsia="ＭＳ 明朝" w:hAnsi="ＭＳ 明朝"/>
          <w:sz w:val="22"/>
          <w:lang w:val="en-US"/>
        </w:rPr>
      </w:pPr>
      <w:r>
        <w:rPr>
          <w:rFonts w:ascii="ＭＳ 明朝" w:eastAsia="ＭＳ 明朝" w:hAnsi="ＭＳ 明朝"/>
          <w:sz w:val="22"/>
          <w:lang w:val="en-US"/>
        </w:rPr>
        <w:t xml:space="preserve"> </w:t>
      </w:r>
      <w:r>
        <w:rPr>
          <w:rFonts w:ascii="ＭＳ 明朝" w:eastAsia="ＭＳ 明朝" w:hAnsi="ＭＳ 明朝" w:hint="eastAsia"/>
          <w:sz w:val="22"/>
          <w:lang w:val="en-US"/>
        </w:rPr>
        <w:t>日本語生成検索における意図適応型</w:t>
      </w:r>
      <w:r>
        <w:rPr>
          <w:rFonts w:ascii="ＭＳ 明朝" w:eastAsia="ＭＳ 明朝" w:hAnsi="ＭＳ 明朝"/>
          <w:sz w:val="22"/>
          <w:lang w:val="en-US"/>
        </w:rPr>
        <w:t>GEO</w:t>
      </w:r>
      <w:r>
        <w:rPr>
          <w:rFonts w:ascii="ＭＳ 明朝" w:eastAsia="ＭＳ 明朝" w:hAnsi="ＭＳ 明朝" w:hint="eastAsia"/>
          <w:sz w:val="22"/>
          <w:lang w:val="en-US"/>
        </w:rPr>
        <w:t>の</w:t>
      </w:r>
      <w:r w:rsidR="00C23682">
        <w:rPr>
          <w:rFonts w:ascii="ＭＳ 明朝" w:eastAsia="ＭＳ 明朝" w:hAnsi="ＭＳ 明朝" w:hint="eastAsia"/>
          <w:sz w:val="22"/>
          <w:lang w:val="en-US"/>
        </w:rPr>
        <w:t>提案</w:t>
      </w:r>
    </w:p>
    <w:p w14:paraId="3EEAF5C7" w14:textId="77777777" w:rsidR="00F92C3F" w:rsidRPr="00E47C78" w:rsidRDefault="00F92C3F" w:rsidP="00FA402B">
      <w:pPr>
        <w:jc w:val="left"/>
        <w:rPr>
          <w:rFonts w:ascii="ＭＳ 明朝" w:eastAsia="ＭＳ 明朝" w:hAnsi="ＭＳ 明朝"/>
          <w:sz w:val="22"/>
        </w:rPr>
      </w:pPr>
    </w:p>
    <w:p w14:paraId="190CA7E1" w14:textId="48B4C46F" w:rsidR="004A42FE" w:rsidRPr="00E47C78" w:rsidRDefault="00E47C78" w:rsidP="00FA402B">
      <w:pPr>
        <w:jc w:val="left"/>
        <w:rPr>
          <w:rFonts w:ascii="ＭＳ 明朝" w:eastAsia="ＭＳ 明朝" w:hAnsi="ＭＳ 明朝"/>
          <w:sz w:val="22"/>
        </w:rPr>
      </w:pPr>
      <w:r>
        <w:rPr>
          <w:rFonts w:ascii="ＭＳ 明朝" w:eastAsia="ＭＳ 明朝" w:hAnsi="ＭＳ 明朝" w:hint="eastAsia"/>
          <w:sz w:val="22"/>
        </w:rPr>
        <w:t>２</w:t>
      </w:r>
      <w:r w:rsidR="004A42FE" w:rsidRPr="00E47C78">
        <w:rPr>
          <w:rFonts w:ascii="ＭＳ 明朝" w:eastAsia="ＭＳ 明朝" w:hAnsi="ＭＳ 明朝" w:hint="eastAsia"/>
          <w:sz w:val="22"/>
        </w:rPr>
        <w:t xml:space="preserve">　研究の目的</w:t>
      </w:r>
    </w:p>
    <w:p w14:paraId="4976BF9E" w14:textId="7BD229FE" w:rsidR="00DF2A85" w:rsidRPr="00DF2A85" w:rsidRDefault="00DF2A85" w:rsidP="00DF2A85">
      <w:pPr>
        <w:jc w:val="left"/>
        <w:rPr>
          <w:rFonts w:ascii="ＭＳ 明朝" w:eastAsia="ＭＳ 明朝" w:hAnsi="ＭＳ 明朝"/>
          <w:sz w:val="22"/>
          <w:szCs w:val="22"/>
          <w:lang w:val="en-US"/>
        </w:rPr>
      </w:pPr>
      <w:r>
        <w:rPr>
          <w:rFonts w:ascii="ＭＳ 明朝" w:eastAsia="ＭＳ 明朝" w:hAnsi="ＭＳ 明朝"/>
          <w:sz w:val="22"/>
          <w:szCs w:val="22"/>
          <w:lang w:val="en-US"/>
        </w:rPr>
        <w:t xml:space="preserve"> </w:t>
      </w:r>
      <w:r w:rsidRPr="00DF2A85">
        <w:rPr>
          <w:rFonts w:ascii="ＭＳ 明朝" w:eastAsia="ＭＳ 明朝" w:hAnsi="ＭＳ 明朝" w:hint="eastAsia"/>
          <w:sz w:val="22"/>
          <w:szCs w:val="22"/>
          <w:lang w:val="en-US"/>
        </w:rPr>
        <w:t>本研究の目的は，生成エンジンを用いた日本語による検索において，検索意図ごとに</w:t>
      </w:r>
      <w:r w:rsidR="00A81C45" w:rsidRPr="00A81C45">
        <w:rPr>
          <w:rFonts w:ascii="ＭＳ 明朝" w:eastAsia="ＭＳ 明朝" w:hAnsi="ＭＳ 明朝"/>
          <w:sz w:val="22"/>
          <w:szCs w:val="22"/>
          <w:lang w:val="en-US"/>
        </w:rPr>
        <w:t>Web文書の表現を最適化することで，Web文書が生成エンジンの回答内で引用・要約されやすくなる</w:t>
      </w:r>
      <w:r w:rsidRPr="00DF2A85">
        <w:rPr>
          <w:rFonts w:ascii="ＭＳ 明朝" w:eastAsia="ＭＳ 明朝" w:hAnsi="ＭＳ 明朝"/>
          <w:sz w:val="22"/>
          <w:szCs w:val="22"/>
          <w:lang w:val="en-US"/>
        </w:rPr>
        <w:t>手法を実現することである．近年，生成AIを用いた検索では，複数の情報源を統合した回答を生成する形式が広がっており，従来の検索結果で上位表示されることだけでなく，生成エンジンの回答内でどのように引用・要約されるかが重要になっている．</w:t>
      </w:r>
    </w:p>
    <w:p w14:paraId="159120B5" w14:textId="6BA1F207" w:rsidR="004A42FE" w:rsidRPr="00DF2A85" w:rsidRDefault="00DF2A85" w:rsidP="00DF2A85">
      <w:pPr>
        <w:ind w:firstLineChars="50" w:firstLine="110"/>
        <w:jc w:val="left"/>
        <w:rPr>
          <w:rFonts w:ascii="ＭＳ 明朝" w:eastAsia="ＭＳ 明朝" w:hAnsi="ＭＳ 明朝"/>
          <w:sz w:val="22"/>
          <w:szCs w:val="22"/>
          <w:lang w:val="en-US"/>
        </w:rPr>
      </w:pPr>
      <w:r w:rsidRPr="00DF2A85">
        <w:rPr>
          <w:rFonts w:ascii="ＭＳ 明朝" w:eastAsia="ＭＳ 明朝" w:hAnsi="ＭＳ 明朝" w:hint="eastAsia"/>
          <w:sz w:val="22"/>
          <w:szCs w:val="22"/>
          <w:lang w:val="en-US"/>
        </w:rPr>
        <w:t>本研究では，既存の</w:t>
      </w:r>
      <w:r w:rsidRPr="00DF2A85">
        <w:rPr>
          <w:rFonts w:ascii="ＭＳ 明朝" w:eastAsia="ＭＳ 明朝" w:hAnsi="ＭＳ 明朝"/>
          <w:sz w:val="22"/>
          <w:szCs w:val="22"/>
          <w:lang w:val="en-US"/>
        </w:rPr>
        <w:t>GEO（Generative Engine Optimization）手法を日本語環境向けに再設計した上で，事実確認型，比較型，解説型などの検索意図に応じて適切な最適化操作を切り替える手法を提案する．最終的には，日本語生成検索において，検索意図ごとに有効なGEO操作の違いを明らかにすることを目指す．</w:t>
      </w:r>
    </w:p>
    <w:p w14:paraId="1AEFCDAE" w14:textId="77777777" w:rsidR="00E47C78" w:rsidRPr="00955016" w:rsidRDefault="00E47C78" w:rsidP="00FA402B">
      <w:pPr>
        <w:jc w:val="left"/>
        <w:rPr>
          <w:rFonts w:ascii="ＭＳ 明朝" w:eastAsia="ＭＳ 明朝" w:hAnsi="ＭＳ 明朝"/>
          <w:sz w:val="22"/>
          <w:lang w:val="en-US"/>
        </w:rPr>
      </w:pPr>
    </w:p>
    <w:p w14:paraId="56B081C0" w14:textId="4B0773A4" w:rsidR="004A42FE" w:rsidRPr="00E47C78" w:rsidRDefault="00E47C78" w:rsidP="00FA402B">
      <w:pPr>
        <w:jc w:val="left"/>
        <w:rPr>
          <w:rFonts w:ascii="ＭＳ 明朝" w:eastAsia="ＭＳ 明朝" w:hAnsi="ＭＳ 明朝"/>
          <w:sz w:val="22"/>
        </w:rPr>
      </w:pPr>
      <w:r>
        <w:rPr>
          <w:rFonts w:ascii="ＭＳ 明朝" w:eastAsia="ＭＳ 明朝" w:hAnsi="ＭＳ 明朝" w:hint="eastAsia"/>
          <w:sz w:val="22"/>
        </w:rPr>
        <w:t xml:space="preserve">３　</w:t>
      </w:r>
      <w:r w:rsidR="004A42FE" w:rsidRPr="00E47C78">
        <w:rPr>
          <w:rFonts w:ascii="ＭＳ 明朝" w:eastAsia="ＭＳ 明朝" w:hAnsi="ＭＳ 明朝" w:hint="eastAsia"/>
          <w:sz w:val="22"/>
        </w:rPr>
        <w:t>前年度までの研究成果（</w:t>
      </w:r>
      <w:r w:rsidR="004A42FE" w:rsidRPr="00E47C78">
        <w:rPr>
          <w:rFonts w:ascii="ＭＳ 明朝" w:eastAsia="ＭＳ 明朝" w:hAnsi="ＭＳ 明朝"/>
          <w:sz w:val="22"/>
        </w:rPr>
        <w:t>M1</w:t>
      </w:r>
      <w:r w:rsidR="004A42FE" w:rsidRPr="00E47C78">
        <w:rPr>
          <w:rFonts w:ascii="ＭＳ 明朝" w:eastAsia="ＭＳ 明朝" w:hAnsi="ＭＳ 明朝" w:hint="eastAsia"/>
          <w:sz w:val="22"/>
        </w:rPr>
        <w:t>と</w:t>
      </w:r>
      <w:r w:rsidR="004A42FE" w:rsidRPr="00E47C78">
        <w:rPr>
          <w:rFonts w:ascii="ＭＳ 明朝" w:eastAsia="ＭＳ 明朝" w:hAnsi="ＭＳ 明朝"/>
          <w:sz w:val="22"/>
        </w:rPr>
        <w:t>D1</w:t>
      </w:r>
      <w:r w:rsidR="004A42FE" w:rsidRPr="00E47C78">
        <w:rPr>
          <w:rFonts w:ascii="ＭＳ 明朝" w:eastAsia="ＭＳ 明朝" w:hAnsi="ＭＳ 明朝" w:hint="eastAsia"/>
          <w:sz w:val="22"/>
        </w:rPr>
        <w:t>は研究の準備状況を書く）</w:t>
      </w:r>
    </w:p>
    <w:p w14:paraId="55C69552" w14:textId="4E8CE459" w:rsidR="00DF2A85" w:rsidRPr="00DF2A85" w:rsidRDefault="009A09CF" w:rsidP="00DF2A85">
      <w:pPr>
        <w:jc w:val="left"/>
        <w:rPr>
          <w:rFonts w:ascii="ＭＳ 明朝" w:eastAsia="ＭＳ 明朝" w:hAnsi="ＭＳ 明朝"/>
          <w:sz w:val="22"/>
          <w:lang w:val="en-US"/>
        </w:rPr>
      </w:pPr>
      <w:r>
        <w:rPr>
          <w:rFonts w:ascii="ＭＳ 明朝" w:eastAsia="ＭＳ 明朝" w:hAnsi="ＭＳ 明朝"/>
          <w:sz w:val="22"/>
          <w:lang w:val="en-US"/>
        </w:rPr>
        <w:t xml:space="preserve"> </w:t>
      </w:r>
      <w:r w:rsidR="00DF2A85" w:rsidRPr="00DF2A85">
        <w:rPr>
          <w:rFonts w:ascii="ＭＳ 明朝" w:eastAsia="ＭＳ 明朝" w:hAnsi="ＭＳ 明朝" w:hint="eastAsia"/>
          <w:sz w:val="22"/>
          <w:lang w:val="en-US"/>
        </w:rPr>
        <w:t>先行研究である</w:t>
      </w:r>
      <w:r w:rsidR="00DF2A85" w:rsidRPr="00DF2A85">
        <w:rPr>
          <w:rFonts w:ascii="ＭＳ 明朝" w:eastAsia="ＭＳ 明朝" w:hAnsi="ＭＳ 明朝"/>
          <w:sz w:val="22"/>
          <w:lang w:val="en-US"/>
        </w:rPr>
        <w:t xml:space="preserve"> GEO: Generative Engine Optimization の論文を読み，研究背景，評価指標，主要な最適化手法を整理した[1]．特に，Position-Adjusted Word Count や Subjective Impression など，生成エンジンにおける可視性を測る考え方を確認している．ここで可視性とは，対象文書が生成エンジンの回答内でどの程度引用され，要約に利用され，ユーザに見えやすい位置で提示されるかを表す概念である．</w:t>
      </w:r>
    </w:p>
    <w:p w14:paraId="5A434971" w14:textId="3E5B45AD" w:rsidR="004A42FE" w:rsidRPr="009037DD" w:rsidRDefault="00DF2A85" w:rsidP="00DF2A85">
      <w:pPr>
        <w:ind w:firstLineChars="50" w:firstLine="110"/>
        <w:jc w:val="left"/>
        <w:rPr>
          <w:rFonts w:ascii="ＭＳ 明朝" w:eastAsia="ＭＳ 明朝" w:hAnsi="ＭＳ 明朝"/>
          <w:sz w:val="22"/>
          <w:lang w:val="en-US"/>
        </w:rPr>
      </w:pPr>
      <w:r w:rsidRPr="00DF2A85">
        <w:rPr>
          <w:rFonts w:ascii="ＭＳ 明朝" w:eastAsia="ＭＳ 明朝" w:hAnsi="ＭＳ 明朝" w:hint="eastAsia"/>
          <w:sz w:val="22"/>
          <w:lang w:val="en-US"/>
        </w:rPr>
        <w:t>現在は，日本語クエリの分類方法，日本語文書に適用する具体的な</w:t>
      </w:r>
      <w:r w:rsidRPr="00DF2A85">
        <w:rPr>
          <w:rFonts w:ascii="ＭＳ 明朝" w:eastAsia="ＭＳ 明朝" w:hAnsi="ＭＳ 明朝"/>
          <w:sz w:val="22"/>
          <w:lang w:val="en-US"/>
        </w:rPr>
        <w:t>GEO操作，および評価指標の設計について検討を進めている段階である．特に，日本語では語境界が英語ほど明確でないことや，敬体・常体，主語省略，箇条書きや見出しの働きが異なることから，英語圏で提案された手法をそのまま適用するのではなく，日本語向けの再設計が必要であると考えている．</w:t>
      </w:r>
    </w:p>
    <w:p w14:paraId="62656185" w14:textId="77777777" w:rsidR="004A42FE" w:rsidRPr="00E47C78" w:rsidRDefault="004A42FE" w:rsidP="00FA402B">
      <w:pPr>
        <w:jc w:val="left"/>
        <w:rPr>
          <w:rFonts w:ascii="ＭＳ 明朝" w:eastAsia="ＭＳ 明朝" w:hAnsi="ＭＳ 明朝"/>
          <w:sz w:val="22"/>
        </w:rPr>
      </w:pPr>
    </w:p>
    <w:p w14:paraId="6695861D" w14:textId="77777777" w:rsidR="00FA402B" w:rsidRDefault="00E47C78" w:rsidP="00FA402B">
      <w:pPr>
        <w:jc w:val="left"/>
        <w:rPr>
          <w:rFonts w:ascii="ＭＳ 明朝" w:eastAsia="ＭＳ 明朝" w:hAnsi="ＭＳ 明朝"/>
          <w:sz w:val="22"/>
          <w:lang w:val="en-US"/>
        </w:rPr>
      </w:pPr>
      <w:r>
        <w:rPr>
          <w:rFonts w:ascii="ＭＳ 明朝" w:eastAsia="ＭＳ 明朝" w:hAnsi="ＭＳ 明朝" w:hint="eastAsia"/>
          <w:sz w:val="22"/>
        </w:rPr>
        <w:t>４</w:t>
      </w:r>
      <w:r w:rsidR="004A42FE" w:rsidRPr="00E47C78">
        <w:rPr>
          <w:rFonts w:ascii="ＭＳ 明朝" w:eastAsia="ＭＳ 明朝" w:hAnsi="ＭＳ 明朝" w:hint="eastAsia"/>
          <w:sz w:val="22"/>
        </w:rPr>
        <w:t xml:space="preserve">　研究の手法と計画</w:t>
      </w:r>
    </w:p>
    <w:p w14:paraId="3121F280" w14:textId="0CD8D150" w:rsidR="00DF2A85" w:rsidRPr="00DF2A85" w:rsidRDefault="00DF2A85" w:rsidP="00DF2A85">
      <w:pPr>
        <w:jc w:val="left"/>
        <w:rPr>
          <w:rFonts w:ascii="ＭＳ 明朝" w:eastAsia="ＭＳ 明朝" w:hAnsi="ＭＳ 明朝"/>
          <w:sz w:val="22"/>
          <w:lang w:val="en-US"/>
        </w:rPr>
      </w:pPr>
      <w:r>
        <w:rPr>
          <w:rFonts w:ascii="ＭＳ 明朝" w:eastAsia="ＭＳ 明朝" w:hAnsi="ＭＳ 明朝"/>
          <w:sz w:val="22"/>
          <w:lang w:val="en-US"/>
        </w:rPr>
        <w:t xml:space="preserve"> </w:t>
      </w:r>
      <w:r w:rsidRPr="00DF2A85">
        <w:rPr>
          <w:rFonts w:ascii="ＭＳ 明朝" w:eastAsia="ＭＳ 明朝" w:hAnsi="ＭＳ 明朝" w:hint="eastAsia"/>
          <w:sz w:val="22"/>
          <w:lang w:val="en-US"/>
        </w:rPr>
        <w:t>先行研究として，生成エンジンの応答における</w:t>
      </w:r>
      <w:r w:rsidRPr="00DF2A85">
        <w:rPr>
          <w:rFonts w:ascii="ＭＳ 明朝" w:eastAsia="ＭＳ 明朝" w:hAnsi="ＭＳ 明朝"/>
          <w:sz w:val="22"/>
          <w:lang w:val="en-US"/>
        </w:rPr>
        <w:t>Webコンテンツの可視性を向上させることを目的としたGEOが提案されている[1]．Aggarwalらは，引用追加，統計追加，引用句追加，文章の流暢化などの操作により，生成エンジンの回答内での文書の可視性を向上できることを報告している．また，生成エンジンでは従来の検索順位だけでなく，回答中でどの程度引用されたか，どの位置に現れたか，どれだけ回答に寄与したかを含めて評価する必要があるとして，Position-Adjusted Word Count や Subjective Impression などの指標を提案している．</w:t>
      </w:r>
    </w:p>
    <w:p w14:paraId="665DBADF" w14:textId="62F16AB7" w:rsidR="00DF2A85" w:rsidRPr="00DF2A85" w:rsidRDefault="00DF2A85" w:rsidP="00DF2A85">
      <w:pPr>
        <w:jc w:val="left"/>
        <w:rPr>
          <w:rFonts w:ascii="ＭＳ 明朝" w:eastAsia="ＭＳ 明朝" w:hAnsi="ＭＳ 明朝"/>
          <w:sz w:val="22"/>
          <w:lang w:val="en-US"/>
        </w:rPr>
      </w:pPr>
      <w:r w:rsidRPr="00DF2A85">
        <w:rPr>
          <w:rFonts w:ascii="ＭＳ 明朝" w:eastAsia="ＭＳ 明朝" w:hAnsi="ＭＳ 明朝" w:hint="eastAsia"/>
          <w:sz w:val="22"/>
          <w:lang w:val="en-US"/>
        </w:rPr>
        <w:t>一方で，先行研究には</w:t>
      </w:r>
      <w:r>
        <w:rPr>
          <w:rFonts w:ascii="ＭＳ 明朝" w:eastAsia="ＭＳ 明朝" w:hAnsi="ＭＳ 明朝"/>
          <w:sz w:val="22"/>
          <w:lang w:val="en-US"/>
        </w:rPr>
        <w:t>2</w:t>
      </w:r>
      <w:r w:rsidRPr="00DF2A85">
        <w:rPr>
          <w:rFonts w:ascii="ＭＳ 明朝" w:eastAsia="ＭＳ 明朝" w:hAnsi="ＭＳ 明朝" w:hint="eastAsia"/>
          <w:sz w:val="22"/>
          <w:lang w:val="en-US"/>
        </w:rPr>
        <w:t>つの課題がある．</w:t>
      </w:r>
      <w:r w:rsidRPr="00DF2A85">
        <w:rPr>
          <w:rFonts w:ascii="ＭＳ 明朝" w:eastAsia="ＭＳ 明朝" w:hAnsi="ＭＳ 明朝"/>
          <w:sz w:val="22"/>
          <w:lang w:val="en-US"/>
        </w:rPr>
        <w:t>1つ目は，既存のGEOは主に英語環境を対象として評価されており，日本語文書にそのまま適用した場合に同様の効果が得られるかは明らかでないことである．日本語では，語境界が明確でないこと，主語の省略が多いこと，敬体・常体の違いがあること，箇条書きや見出しによる構造化の働きが英語と異なることなどから，引用されやすい文書表現も英語とは異なる可能性がある．2つ目は，先行研究でGE</w:t>
      </w:r>
      <w:r>
        <w:rPr>
          <w:rFonts w:ascii="ＭＳ 明朝" w:eastAsia="ＭＳ 明朝" w:hAnsi="ＭＳ 明朝"/>
          <w:sz w:val="22"/>
          <w:lang w:val="en-US"/>
        </w:rPr>
        <w:t>O</w:t>
      </w:r>
      <w:r w:rsidRPr="00DF2A85">
        <w:rPr>
          <w:rFonts w:ascii="ＭＳ 明朝" w:eastAsia="ＭＳ 明朝" w:hAnsi="ＭＳ 明朝"/>
          <w:sz w:val="22"/>
          <w:lang w:val="en-US"/>
        </w:rPr>
        <w:t>の効果はクエリやドメインによって異なることが示されているが，どのような質問に対してどの操作が有効かと</w:t>
      </w:r>
      <w:r w:rsidRPr="00DF2A85">
        <w:rPr>
          <w:rFonts w:ascii="ＭＳ 明朝" w:eastAsia="ＭＳ 明朝" w:hAnsi="ＭＳ 明朝" w:hint="eastAsia"/>
          <w:sz w:val="22"/>
          <w:lang w:val="en-US"/>
        </w:rPr>
        <w:t>いう対応関係は十分に整理されていないことである．そのため，日本語環境を対象として，</w:t>
      </w:r>
      <w:r w:rsidRPr="00DF2A85">
        <w:rPr>
          <w:rFonts w:ascii="ＭＳ 明朝" w:eastAsia="ＭＳ 明朝" w:hAnsi="ＭＳ 明朝"/>
          <w:sz w:val="22"/>
          <w:lang w:val="en-US"/>
        </w:rPr>
        <w:lastRenderedPageBreak/>
        <w:t>GEOを再設計するとともに，検索意図ごとに最適化操作を切り替える枠組みを検討する必要がある．</w:t>
      </w:r>
    </w:p>
    <w:p w14:paraId="36557D4F" w14:textId="11B5ADB2" w:rsidR="00DF2A85" w:rsidRPr="00DF2A85" w:rsidRDefault="00DF2A85" w:rsidP="00FB2707">
      <w:pPr>
        <w:ind w:firstLineChars="50" w:firstLine="110"/>
        <w:jc w:val="left"/>
        <w:rPr>
          <w:rFonts w:ascii="ＭＳ 明朝" w:eastAsia="ＭＳ 明朝" w:hAnsi="ＭＳ 明朝"/>
          <w:sz w:val="22"/>
          <w:lang w:val="en-US"/>
        </w:rPr>
      </w:pPr>
      <w:r w:rsidRPr="00DF2A85">
        <w:rPr>
          <w:rFonts w:ascii="ＭＳ 明朝" w:eastAsia="ＭＳ 明朝" w:hAnsi="ＭＳ 明朝" w:hint="eastAsia"/>
          <w:sz w:val="22"/>
          <w:lang w:val="en-US"/>
        </w:rPr>
        <w:t>関連研究として，質問や文脈に応じて検索・生成の振る舞いを適応的に制御する手法が提案されている．</w:t>
      </w:r>
      <w:r w:rsidRPr="00DF2A85">
        <w:rPr>
          <w:rFonts w:ascii="ＭＳ 明朝" w:eastAsia="ＭＳ 明朝" w:hAnsi="ＭＳ 明朝"/>
          <w:sz w:val="22"/>
          <w:lang w:val="en-US"/>
        </w:rPr>
        <w:t>Self-RAGは，必要なときだけ検索を行い，取得した文書や生成結果を自己反省しながら回答を生成する枠組みである[2]．</w:t>
      </w:r>
      <w:proofErr w:type="spellStart"/>
      <w:r w:rsidRPr="00DF2A85">
        <w:rPr>
          <w:rFonts w:ascii="ＭＳ 明朝" w:eastAsia="ＭＳ 明朝" w:hAnsi="ＭＳ 明朝"/>
          <w:sz w:val="22"/>
          <w:lang w:val="en-US"/>
        </w:rPr>
        <w:t>RankRAG</w:t>
      </w:r>
      <w:proofErr w:type="spellEnd"/>
      <w:r w:rsidRPr="00DF2A85">
        <w:rPr>
          <w:rFonts w:ascii="ＭＳ 明朝" w:eastAsia="ＭＳ 明朝" w:hAnsi="ＭＳ 明朝"/>
          <w:sz w:val="22"/>
          <w:lang w:val="en-US"/>
        </w:rPr>
        <w:t>は，検索で得られた文脈の順位付けと回答生成を一体的に扱うことで，質問に応じてより適切な情報を優先的に利用する手法である[3]．また，Generative Search Enginesの</w:t>
      </w:r>
      <w:r w:rsidR="00A81C45">
        <w:rPr>
          <w:rFonts w:ascii="ＭＳ 明朝" w:eastAsia="ＭＳ 明朝" w:hAnsi="ＭＳ 明朝" w:hint="eastAsia"/>
          <w:sz w:val="22"/>
          <w:lang w:val="en-US"/>
        </w:rPr>
        <w:t>検証可能性</w:t>
      </w:r>
      <w:r w:rsidRPr="00DF2A85">
        <w:rPr>
          <w:rFonts w:ascii="ＭＳ 明朝" w:eastAsia="ＭＳ 明朝" w:hAnsi="ＭＳ 明朝"/>
          <w:sz w:val="22"/>
          <w:lang w:val="en-US"/>
        </w:rPr>
        <w:t>を評価した研究では，生成検索において引用の網羅性や正確性が重要であることが</w:t>
      </w:r>
      <w:r w:rsidRPr="00DF2A85">
        <w:rPr>
          <w:rFonts w:ascii="ＭＳ 明朝" w:eastAsia="ＭＳ 明朝" w:hAnsi="ＭＳ 明朝" w:hint="eastAsia"/>
          <w:sz w:val="22"/>
          <w:lang w:val="en-US"/>
        </w:rPr>
        <w:t>示されている</w:t>
      </w:r>
      <w:r w:rsidRPr="00DF2A85">
        <w:rPr>
          <w:rFonts w:ascii="ＭＳ 明朝" w:eastAsia="ＭＳ 明朝" w:hAnsi="ＭＳ 明朝"/>
          <w:sz w:val="22"/>
          <w:lang w:val="en-US"/>
        </w:rPr>
        <w:t>[4]．これらの研究は，生成検索ではすべての質問に同じ処理を適用するのではなく，入力された質問に応じて情報の選び方や使い方を変えることが重要であることを示している．本研究の意図適応型GEOは，この考え方を文書最適化側に拡張し，検索意図に応じて有効なGEO操作を切り替える点に特徴がある．</w:t>
      </w:r>
    </w:p>
    <w:p w14:paraId="25CCDE60" w14:textId="165855E1" w:rsidR="00DF2A85" w:rsidRPr="00DF2A85" w:rsidRDefault="00DF2A85" w:rsidP="00DF2A85">
      <w:pPr>
        <w:jc w:val="left"/>
        <w:rPr>
          <w:rFonts w:ascii="ＭＳ 明朝" w:eastAsia="ＭＳ 明朝" w:hAnsi="ＭＳ 明朝"/>
          <w:sz w:val="22"/>
          <w:lang w:val="en-US"/>
        </w:rPr>
      </w:pPr>
      <w:r w:rsidRPr="00DF2A85">
        <w:rPr>
          <w:rFonts w:ascii="ＭＳ 明朝" w:eastAsia="ＭＳ 明朝" w:hAnsi="ＭＳ 明朝" w:hint="eastAsia"/>
          <w:sz w:val="22"/>
          <w:lang w:val="en-US"/>
        </w:rPr>
        <w:t>よって，本研究では，下記の</w:t>
      </w:r>
      <w:r w:rsidRPr="00DF2A85">
        <w:rPr>
          <w:rFonts w:ascii="ＭＳ 明朝" w:eastAsia="ＭＳ 明朝" w:hAnsi="ＭＳ 明朝"/>
          <w:sz w:val="22"/>
          <w:lang w:val="en-US"/>
        </w:rPr>
        <w:t>2つを研究課題として設定した．</w:t>
      </w:r>
      <w:r w:rsidR="00FB2707">
        <w:rPr>
          <w:rFonts w:ascii="ＭＳ 明朝" w:eastAsia="ＭＳ 明朝" w:hAnsi="ＭＳ 明朝"/>
          <w:sz w:val="22"/>
          <w:lang w:val="en-US"/>
        </w:rPr>
        <w:br/>
      </w:r>
    </w:p>
    <w:p w14:paraId="3F7BE051" w14:textId="77777777" w:rsidR="00DF2A85" w:rsidRPr="00DF2A85" w:rsidRDefault="00DF2A85" w:rsidP="00DF2A85">
      <w:pPr>
        <w:jc w:val="left"/>
        <w:rPr>
          <w:rFonts w:ascii="ＭＳ 明朝" w:eastAsia="ＭＳ 明朝" w:hAnsi="ＭＳ 明朝"/>
          <w:sz w:val="22"/>
          <w:lang w:val="en-US"/>
        </w:rPr>
      </w:pPr>
      <w:r w:rsidRPr="00DF2A85">
        <w:rPr>
          <w:rFonts w:ascii="ＭＳ 明朝" w:eastAsia="ＭＳ 明朝" w:hAnsi="ＭＳ 明朝"/>
          <w:sz w:val="22"/>
          <w:lang w:val="en-US"/>
        </w:rPr>
        <w:t>1．既存のGEO手法を日本語環境へ適用した場合の有効性と課題を検証すること</w:t>
      </w:r>
    </w:p>
    <w:p w14:paraId="0E595C4B" w14:textId="77777777" w:rsidR="00DF2A85" w:rsidRPr="00DF2A85" w:rsidRDefault="00DF2A85" w:rsidP="00DF2A85">
      <w:pPr>
        <w:jc w:val="left"/>
        <w:rPr>
          <w:rFonts w:ascii="ＭＳ 明朝" w:eastAsia="ＭＳ 明朝" w:hAnsi="ＭＳ 明朝"/>
          <w:sz w:val="22"/>
          <w:lang w:val="en-US"/>
        </w:rPr>
      </w:pPr>
      <w:r w:rsidRPr="00DF2A85">
        <w:rPr>
          <w:rFonts w:ascii="ＭＳ 明朝" w:eastAsia="ＭＳ 明朝" w:hAnsi="ＭＳ 明朝"/>
          <w:sz w:val="22"/>
          <w:lang w:val="en-US"/>
        </w:rPr>
        <w:t>2．検索意図に応じて最適化操作を切り替える意図適応型GEO手法の有効性を検証すること</w:t>
      </w:r>
    </w:p>
    <w:p w14:paraId="15366D0F" w14:textId="77777777" w:rsidR="00DF2A85" w:rsidRDefault="00DF2A85" w:rsidP="00DF2A85">
      <w:pPr>
        <w:jc w:val="left"/>
        <w:rPr>
          <w:rFonts w:ascii="ＭＳ 明朝" w:eastAsia="ＭＳ 明朝" w:hAnsi="ＭＳ 明朝"/>
          <w:sz w:val="22"/>
          <w:lang w:val="en-US"/>
        </w:rPr>
      </w:pPr>
    </w:p>
    <w:p w14:paraId="268CF84B" w14:textId="668588E1" w:rsidR="00FB2707" w:rsidRPr="001F062C" w:rsidRDefault="00FB2707" w:rsidP="00FB2707">
      <w:pPr>
        <w:jc w:val="left"/>
        <w:rPr>
          <w:rFonts w:ascii="ＭＳ 明朝" w:eastAsia="ＭＳ 明朝" w:hAnsi="ＭＳ 明朝"/>
          <w:sz w:val="22"/>
          <w:lang w:val="en-US"/>
        </w:rPr>
      </w:pPr>
      <w:r>
        <w:rPr>
          <w:rFonts w:ascii="ＭＳ 明朝" w:eastAsia="ＭＳ 明朝" w:hAnsi="ＭＳ 明朝"/>
          <w:sz w:val="22"/>
          <w:lang w:val="en-US"/>
        </w:rPr>
        <w:t xml:space="preserve"> </w:t>
      </w:r>
      <w:r w:rsidRPr="00FB2707">
        <w:rPr>
          <w:rFonts w:ascii="ＭＳ 明朝" w:eastAsia="ＭＳ 明朝" w:hAnsi="ＭＳ 明朝" w:hint="eastAsia"/>
          <w:sz w:val="22"/>
          <w:lang w:val="en-US"/>
        </w:rPr>
        <w:t>修士</w:t>
      </w:r>
      <w:r w:rsidRPr="00FB2707">
        <w:rPr>
          <w:rFonts w:ascii="ＭＳ 明朝" w:eastAsia="ＭＳ 明朝" w:hAnsi="ＭＳ 明朝"/>
          <w:sz w:val="22"/>
          <w:lang w:val="en-US"/>
        </w:rPr>
        <w:t>1年次には，1つ目の課題として，日本語生成検索において既存のGEO手法がどの程度有効であるかを検証する．既存のGEO手法には，出典追加，統計追加，引用句追加，文章の流暢化，</w:t>
      </w:r>
      <w:r>
        <w:rPr>
          <w:rFonts w:ascii="ＭＳ 明朝" w:eastAsia="ＭＳ 明朝" w:hAnsi="ＭＳ 明朝" w:hint="eastAsia"/>
          <w:sz w:val="22"/>
          <w:lang w:val="en-US"/>
        </w:rPr>
        <w:t>権威</w:t>
      </w:r>
      <w:r w:rsidRPr="00FB2707">
        <w:rPr>
          <w:rFonts w:ascii="ＭＳ 明朝" w:eastAsia="ＭＳ 明朝" w:hAnsi="ＭＳ 明朝"/>
          <w:sz w:val="22"/>
          <w:lang w:val="en-US"/>
        </w:rPr>
        <w:t>化などがあるが，これらを日本語文書に適用した場合の効果は明らかでない．そこで，日本語クエリ集合と対応する日本語文書集合を用意し，先行研究の実験設計を可能な限り踏襲して，無変換条件と既存GEO手法を適用した条件を比較する．具体的には，日本語クエリに対して検索エンジンから関連文書を取得し，そのうち一つの対象文書にGEO操作を適用する．その後，無変換条件とGEO操作適用条件における生成エンジンの回答を比較し，対象文書が回答内でどの程度引用・要約されるかを評価する．</w:t>
      </w:r>
    </w:p>
    <w:p w14:paraId="6401932F" w14:textId="4230E8A2" w:rsidR="00FB2707" w:rsidRPr="001F062C" w:rsidRDefault="001F062C" w:rsidP="00FB2707">
      <w:pPr>
        <w:jc w:val="left"/>
        <w:rPr>
          <w:rFonts w:ascii="ＭＳ 明朝" w:eastAsia="ＭＳ 明朝" w:hAnsi="ＭＳ 明朝"/>
          <w:sz w:val="22"/>
          <w:lang w:val="en-US"/>
        </w:rPr>
      </w:pPr>
      <w:r w:rsidRPr="001F062C">
        <w:rPr>
          <w:rFonts w:ascii="ＭＳ 明朝" w:eastAsia="ＭＳ 明朝" w:hAnsi="ＭＳ 明朝" w:hint="eastAsia"/>
          <w:sz w:val="22"/>
          <w:lang w:val="en-US"/>
        </w:rPr>
        <w:t>実験上の課題は，日本語文書に適用した</w:t>
      </w:r>
      <w:r w:rsidRPr="001F062C">
        <w:rPr>
          <w:rFonts w:ascii="ＭＳ 明朝" w:eastAsia="ＭＳ 明朝" w:hAnsi="ＭＳ 明朝"/>
          <w:sz w:val="22"/>
          <w:lang w:val="en-US"/>
        </w:rPr>
        <w:t>GEO操作の効果を，先行研究と比較可能な形でどのように評価するかである．</w:t>
      </w:r>
      <w:r w:rsidR="00FB2707" w:rsidRPr="00FB2707">
        <w:rPr>
          <w:rFonts w:ascii="ＭＳ 明朝" w:eastAsia="ＭＳ 明朝" w:hAnsi="ＭＳ 明朝" w:hint="eastAsia"/>
          <w:sz w:val="22"/>
          <w:lang w:val="en-US"/>
        </w:rPr>
        <w:t>先行研究では，</w:t>
      </w:r>
      <w:r w:rsidR="00FB2707" w:rsidRPr="00FB2707">
        <w:rPr>
          <w:rFonts w:ascii="ＭＳ 明朝" w:eastAsia="ＭＳ 明朝" w:hAnsi="ＭＳ 明朝"/>
          <w:sz w:val="22"/>
          <w:lang w:val="en-US"/>
        </w:rPr>
        <w:t>Position-Adjusted Word Count や Subjective Impression によって可視性を評価しているが，日本語では語境界の扱いが英語と異なるため，単語数ベースの評価をそのまま用いることは難しい．そこで本研究では，文単位，文字数単位，または形態素単位で測定可能な指標へ調整する．また，主観的評価については，G-Evalを参考にしながら，関連性，影響度，独自性などの観点に基づい</w:t>
      </w:r>
      <w:r w:rsidR="00FB2707" w:rsidRPr="00FB2707">
        <w:rPr>
          <w:rFonts w:ascii="ＭＳ 明朝" w:eastAsia="ＭＳ 明朝" w:hAnsi="ＭＳ 明朝" w:hint="eastAsia"/>
          <w:sz w:val="22"/>
          <w:lang w:val="en-US"/>
        </w:rPr>
        <w:t>て評価する方法を検討する</w:t>
      </w:r>
      <w:r w:rsidR="00FB2707" w:rsidRPr="00FB2707">
        <w:rPr>
          <w:rFonts w:ascii="ＭＳ 明朝" w:eastAsia="ＭＳ 明朝" w:hAnsi="ＭＳ 明朝"/>
          <w:sz w:val="22"/>
          <w:lang w:val="en-US"/>
        </w:rPr>
        <w:t>[5]．これにより，先行研究との比較可能性を保ちつつ，日本語生成検索における既存GEO手法の有効性を評価する．</w:t>
      </w:r>
    </w:p>
    <w:p w14:paraId="0F9B24EE" w14:textId="650E1C71" w:rsidR="00FB2707" w:rsidRPr="00DF2A85" w:rsidRDefault="00FB2707" w:rsidP="001F062C">
      <w:pPr>
        <w:ind w:firstLineChars="50" w:firstLine="110"/>
        <w:jc w:val="left"/>
        <w:rPr>
          <w:rFonts w:ascii="ＭＳ 明朝" w:eastAsia="ＭＳ 明朝" w:hAnsi="ＭＳ 明朝"/>
          <w:sz w:val="22"/>
          <w:lang w:val="en-US"/>
        </w:rPr>
      </w:pPr>
      <w:r w:rsidRPr="00FB2707">
        <w:rPr>
          <w:rFonts w:ascii="ＭＳ 明朝" w:eastAsia="ＭＳ 明朝" w:hAnsi="ＭＳ 明朝" w:hint="eastAsia"/>
          <w:sz w:val="22"/>
          <w:lang w:val="en-US"/>
        </w:rPr>
        <w:t>修士</w:t>
      </w:r>
      <w:r w:rsidRPr="00FB2707">
        <w:rPr>
          <w:rFonts w:ascii="ＭＳ 明朝" w:eastAsia="ＭＳ 明朝" w:hAnsi="ＭＳ 明朝"/>
          <w:sz w:val="22"/>
          <w:lang w:val="en-US"/>
        </w:rPr>
        <w:t>2年次には，2つ目の課題として，検索意図に応じてGEO操作を切り替える意図適応型GEO手法を提案する．先行研究では，GEOの効果がクエリやドメインによって異なることが示されているが，どのような検索意図に対してどの操作が有効かという対応関係は十分に整理されていない．そこで本研究では，事実確認型，比較型，解説型，意見・論点整理型などの検索意図を定義し，各意図に対して適したGEO操作を割り当てる．例えば，事実確認型では出典追加や統計追加，比較型では構造化や比較軸の明示，解説型では流暢化ややさしい表現化，意見型</w:t>
      </w:r>
      <w:r w:rsidRPr="00FB2707">
        <w:rPr>
          <w:rFonts w:ascii="ＭＳ 明朝" w:eastAsia="ＭＳ 明朝" w:hAnsi="ＭＳ 明朝" w:hint="eastAsia"/>
          <w:sz w:val="22"/>
          <w:lang w:val="en-US"/>
        </w:rPr>
        <w:t>では引用句追加や</w:t>
      </w:r>
      <w:r w:rsidR="001F062C">
        <w:rPr>
          <w:rFonts w:ascii="ＭＳ 明朝" w:eastAsia="ＭＳ 明朝" w:hAnsi="ＭＳ 明朝" w:hint="eastAsia"/>
          <w:sz w:val="22"/>
          <w:lang w:val="en-US"/>
        </w:rPr>
        <w:t>権威</w:t>
      </w:r>
      <w:r w:rsidRPr="00FB2707">
        <w:rPr>
          <w:rFonts w:ascii="ＭＳ 明朝" w:eastAsia="ＭＳ 明朝" w:hAnsi="ＭＳ 明朝"/>
          <w:sz w:val="22"/>
          <w:lang w:val="en-US"/>
        </w:rPr>
        <w:t>化を中心に適用する．</w:t>
      </w:r>
      <w:r w:rsidR="001F062C">
        <w:rPr>
          <w:rFonts w:ascii="ＭＳ 明朝" w:eastAsia="ＭＳ 明朝" w:hAnsi="ＭＳ 明朝"/>
          <w:sz w:val="22"/>
          <w:lang w:val="en-US"/>
        </w:rPr>
        <w:br/>
      </w:r>
      <w:r w:rsidR="001F062C" w:rsidRPr="001F062C">
        <w:rPr>
          <w:rFonts w:ascii="ＭＳ 明朝" w:eastAsia="ＭＳ 明朝" w:hAnsi="ＭＳ 明朝" w:hint="eastAsia"/>
          <w:sz w:val="22"/>
          <w:lang w:val="en-US"/>
        </w:rPr>
        <w:t>この課題に対しては，まず検索質問を「事実確認型」「比較型」「解説型」「意見・論点整理型」などに分類する基準を作成する．次に，その基準に基づいて日本語クエリを分類し，分類された検索意図ごとに適した</w:t>
      </w:r>
      <w:r w:rsidR="001F062C" w:rsidRPr="001F062C">
        <w:rPr>
          <w:rFonts w:ascii="ＭＳ 明朝" w:eastAsia="ＭＳ 明朝" w:hAnsi="ＭＳ 明朝"/>
          <w:sz w:val="22"/>
          <w:lang w:val="en-US"/>
        </w:rPr>
        <w:t>GEO操作を適用する．例えば，事実確認型には出典追加や統計追加，比較型には比較軸の明示や構造化，解説型にはやさしい表現化や流暢化を適用する．分類方法については，キーワードに基づくルールベース手法と，LLMを用いた分類手法の両方を検討する．</w:t>
      </w:r>
      <w:r w:rsidRPr="00FB2707">
        <w:rPr>
          <w:rFonts w:ascii="ＭＳ 明朝" w:eastAsia="ＭＳ 明朝" w:hAnsi="ＭＳ 明朝"/>
          <w:sz w:val="22"/>
          <w:lang w:val="en-US"/>
        </w:rPr>
        <w:t>また，文書変換時には，元文書の意味を大きく変えないことを条件とし，出典追加，統計追加，構造化，やさしい表現化などの操作ごとに変換方針を定める．これにより，固定的に同じ最適化を行う場</w:t>
      </w:r>
      <w:r w:rsidRPr="00FB2707">
        <w:rPr>
          <w:rFonts w:ascii="ＭＳ 明朝" w:eastAsia="ＭＳ 明朝" w:hAnsi="ＭＳ 明朝" w:hint="eastAsia"/>
          <w:sz w:val="22"/>
          <w:lang w:val="en-US"/>
        </w:rPr>
        <w:t>合と比較して，検索意図に応じた最適化が有効であるかを検証する．</w:t>
      </w:r>
      <w:r w:rsidR="001F062C">
        <w:rPr>
          <w:rFonts w:ascii="ＭＳ 明朝" w:eastAsia="ＭＳ 明朝" w:hAnsi="ＭＳ 明朝"/>
          <w:sz w:val="22"/>
          <w:lang w:val="en-US"/>
        </w:rPr>
        <w:br/>
      </w:r>
      <w:r w:rsidR="001F062C">
        <w:rPr>
          <w:rFonts w:ascii="ＭＳ 明朝" w:eastAsia="ＭＳ 明朝" w:hAnsi="ＭＳ 明朝" w:hint="eastAsia"/>
          <w:sz w:val="22"/>
          <w:lang w:val="en-US"/>
        </w:rPr>
        <w:lastRenderedPageBreak/>
        <w:t xml:space="preserve">　</w:t>
      </w:r>
      <w:r w:rsidRPr="00FB2707">
        <w:rPr>
          <w:rFonts w:ascii="ＭＳ 明朝" w:eastAsia="ＭＳ 明朝" w:hAnsi="ＭＳ 明朝" w:hint="eastAsia"/>
          <w:sz w:val="22"/>
          <w:lang w:val="en-US"/>
        </w:rPr>
        <w:t>評価では，対象文書が回答内で引用されたか，どれだけ内容が利用されたか，どの位置に現れたか，関連性や影響度がどの程度高いかを比較する．必要に応じて，実運用されている生成エンジン上でも補助的な比較を行い，再現環境で得られた傾向が実際の生成検索でも確認できるかを検討する．</w:t>
      </w:r>
      <w:r w:rsidR="001F062C">
        <w:rPr>
          <w:rFonts w:ascii="ＭＳ 明朝" w:eastAsia="ＭＳ 明朝" w:hAnsi="ＭＳ 明朝"/>
          <w:sz w:val="22"/>
          <w:lang w:val="en-US"/>
        </w:rPr>
        <w:br/>
      </w:r>
      <w:r w:rsidR="001F062C">
        <w:rPr>
          <w:rFonts w:ascii="ＭＳ 明朝" w:eastAsia="ＭＳ 明朝" w:hAnsi="ＭＳ 明朝" w:hint="eastAsia"/>
          <w:sz w:val="22"/>
          <w:lang w:val="en-US"/>
        </w:rPr>
        <w:t xml:space="preserve">　</w:t>
      </w:r>
      <w:r w:rsidRPr="00FB2707">
        <w:rPr>
          <w:rFonts w:ascii="ＭＳ 明朝" w:eastAsia="ＭＳ 明朝" w:hAnsi="ＭＳ 明朝" w:hint="eastAsia"/>
          <w:sz w:val="22"/>
          <w:lang w:val="en-US"/>
        </w:rPr>
        <w:t>成果については，</w:t>
      </w:r>
      <w:r w:rsidRPr="00FB2707">
        <w:rPr>
          <w:rFonts w:ascii="ＭＳ 明朝" w:eastAsia="ＭＳ 明朝" w:hAnsi="ＭＳ 明朝"/>
          <w:sz w:val="22"/>
          <w:lang w:val="en-US"/>
        </w:rPr>
        <w:t>8月頃を目安として，1つ目の課題である既存GEO手法を日本語環境へ適用した場合の有効性と課題の検証結果をまとめ，研究会等での発表を目指す．また，12月頃を目安として，2つ目の課題である意図適応型GEO手法の設計と初期評価結果をまとめ，研究会等での発表を目指す．最終的には，修士2年次にこれらの成果を発展させ，日本語生成検索において，固定的なGEO手法よりも検索意図に応じて最適化を切り替える手法が有効であるかを明らかにすることを目指す．</w:t>
      </w:r>
    </w:p>
    <w:p w14:paraId="660BAD95" w14:textId="02F7541C" w:rsidR="006F559E" w:rsidRPr="006F559E" w:rsidRDefault="00E47C78" w:rsidP="006F559E">
      <w:pPr>
        <w:pStyle w:val="Web"/>
        <w:rPr>
          <w:rFonts w:ascii="ＭＳ 明朝" w:eastAsia="ＭＳ 明朝" w:hAnsi="ＭＳ 明朝"/>
          <w:sz w:val="22"/>
          <w:szCs w:val="22"/>
        </w:rPr>
      </w:pPr>
      <w:r>
        <w:rPr>
          <w:rFonts w:ascii="ＭＳ 明朝" w:eastAsia="ＭＳ 明朝" w:hAnsi="ＭＳ 明朝" w:hint="eastAsia"/>
          <w:sz w:val="22"/>
        </w:rPr>
        <w:t>５</w:t>
      </w:r>
      <w:r w:rsidR="004A42FE" w:rsidRPr="00E47C78">
        <w:rPr>
          <w:rFonts w:ascii="ＭＳ 明朝" w:eastAsia="ＭＳ 明朝" w:hAnsi="ＭＳ 明朝" w:hint="eastAsia"/>
          <w:sz w:val="22"/>
        </w:rPr>
        <w:t xml:space="preserve">　参考文献</w:t>
      </w:r>
      <w:r w:rsidR="00FA402B" w:rsidRPr="00FA402B">
        <w:rPr>
          <w:rFonts w:ascii="ＭＳ 明朝" w:eastAsia="ＭＳ 明朝" w:hAnsi="ＭＳ 明朝"/>
          <w:sz w:val="22"/>
          <w:szCs w:val="22"/>
        </w:rPr>
        <w:br/>
      </w:r>
      <w:r w:rsidR="006F559E" w:rsidRPr="006F559E">
        <w:rPr>
          <w:rFonts w:ascii="ＭＳ 明朝" w:eastAsia="ＭＳ 明朝" w:hAnsi="ＭＳ 明朝"/>
          <w:sz w:val="22"/>
          <w:szCs w:val="22"/>
        </w:rPr>
        <w:t xml:space="preserve">[1] Pranjal Aggarwal, </w:t>
      </w:r>
      <w:proofErr w:type="spellStart"/>
      <w:r w:rsidR="006F559E" w:rsidRPr="006F559E">
        <w:rPr>
          <w:rFonts w:ascii="ＭＳ 明朝" w:eastAsia="ＭＳ 明朝" w:hAnsi="ＭＳ 明朝"/>
          <w:sz w:val="22"/>
          <w:szCs w:val="22"/>
        </w:rPr>
        <w:t>Vishvak</w:t>
      </w:r>
      <w:proofErr w:type="spellEnd"/>
      <w:r w:rsidR="006F559E" w:rsidRPr="006F559E">
        <w:rPr>
          <w:rFonts w:ascii="ＭＳ 明朝" w:eastAsia="ＭＳ 明朝" w:hAnsi="ＭＳ 明朝"/>
          <w:sz w:val="22"/>
          <w:szCs w:val="22"/>
        </w:rPr>
        <w:t xml:space="preserve"> </w:t>
      </w:r>
      <w:proofErr w:type="spellStart"/>
      <w:r w:rsidR="006F559E" w:rsidRPr="006F559E">
        <w:rPr>
          <w:rFonts w:ascii="ＭＳ 明朝" w:eastAsia="ＭＳ 明朝" w:hAnsi="ＭＳ 明朝"/>
          <w:sz w:val="22"/>
          <w:szCs w:val="22"/>
        </w:rPr>
        <w:t>Murahari</w:t>
      </w:r>
      <w:proofErr w:type="spellEnd"/>
      <w:r w:rsidR="006F559E" w:rsidRPr="006F559E">
        <w:rPr>
          <w:rFonts w:ascii="ＭＳ 明朝" w:eastAsia="ＭＳ 明朝" w:hAnsi="ＭＳ 明朝"/>
          <w:sz w:val="22"/>
          <w:szCs w:val="22"/>
        </w:rPr>
        <w:t xml:space="preserve">, Tanmay </w:t>
      </w:r>
      <w:proofErr w:type="spellStart"/>
      <w:r w:rsidR="006F559E" w:rsidRPr="006F559E">
        <w:rPr>
          <w:rFonts w:ascii="ＭＳ 明朝" w:eastAsia="ＭＳ 明朝" w:hAnsi="ＭＳ 明朝"/>
          <w:sz w:val="22"/>
          <w:szCs w:val="22"/>
        </w:rPr>
        <w:t>Rajpurohit</w:t>
      </w:r>
      <w:proofErr w:type="spellEnd"/>
      <w:r w:rsidR="006F559E" w:rsidRPr="006F559E">
        <w:rPr>
          <w:rFonts w:ascii="ＭＳ 明朝" w:eastAsia="ＭＳ 明朝" w:hAnsi="ＭＳ 明朝"/>
          <w:sz w:val="22"/>
          <w:szCs w:val="22"/>
        </w:rPr>
        <w:t xml:space="preserve">, Ashwin Kalyan, Karthik Narasimhan, and </w:t>
      </w:r>
      <w:proofErr w:type="spellStart"/>
      <w:r w:rsidR="006F559E" w:rsidRPr="006F559E">
        <w:rPr>
          <w:rFonts w:ascii="ＭＳ 明朝" w:eastAsia="ＭＳ 明朝" w:hAnsi="ＭＳ 明朝"/>
          <w:sz w:val="22"/>
          <w:szCs w:val="22"/>
        </w:rPr>
        <w:t>Ameet</w:t>
      </w:r>
      <w:proofErr w:type="spellEnd"/>
      <w:r w:rsidR="006F559E" w:rsidRPr="006F559E">
        <w:rPr>
          <w:rFonts w:ascii="ＭＳ 明朝" w:eastAsia="ＭＳ 明朝" w:hAnsi="ＭＳ 明朝"/>
          <w:sz w:val="22"/>
          <w:szCs w:val="22"/>
        </w:rPr>
        <w:t xml:space="preserve"> Deshpande: “GEO: Generative Engine Optimization,” </w:t>
      </w:r>
      <w:r w:rsidR="006F559E" w:rsidRPr="006F559E">
        <w:rPr>
          <w:rStyle w:val="aff1"/>
          <w:rFonts w:ascii="ＭＳ 明朝" w:eastAsia="ＭＳ 明朝" w:hAnsi="ＭＳ 明朝"/>
          <w:sz w:val="22"/>
          <w:szCs w:val="22"/>
        </w:rPr>
        <w:t>Proceedings of the 30th ACM SIGKDD Conference on Knowledge Discovery and Data Mining (KDD ’24)</w:t>
      </w:r>
      <w:r w:rsidR="006F559E" w:rsidRPr="006F559E">
        <w:rPr>
          <w:rFonts w:ascii="ＭＳ 明朝" w:eastAsia="ＭＳ 明朝" w:hAnsi="ＭＳ 明朝"/>
          <w:sz w:val="22"/>
          <w:szCs w:val="22"/>
        </w:rPr>
        <w:t xml:space="preserve">, pp. 5–16, 2024. </w:t>
      </w:r>
      <w:r w:rsidR="006F559E">
        <w:rPr>
          <w:rFonts w:ascii="ＭＳ 明朝" w:eastAsia="ＭＳ 明朝" w:hAnsi="ＭＳ 明朝"/>
          <w:sz w:val="22"/>
          <w:szCs w:val="22"/>
        </w:rPr>
        <w:br/>
      </w:r>
      <w:r w:rsidR="006F559E" w:rsidRPr="006F559E">
        <w:rPr>
          <w:rFonts w:ascii="ＭＳ 明朝" w:eastAsia="ＭＳ 明朝" w:hAnsi="ＭＳ 明朝"/>
          <w:sz w:val="22"/>
          <w:szCs w:val="22"/>
        </w:rPr>
        <w:t xml:space="preserve">[2] Akari </w:t>
      </w:r>
      <w:proofErr w:type="spellStart"/>
      <w:r w:rsidR="006F559E" w:rsidRPr="006F559E">
        <w:rPr>
          <w:rFonts w:ascii="ＭＳ 明朝" w:eastAsia="ＭＳ 明朝" w:hAnsi="ＭＳ 明朝"/>
          <w:sz w:val="22"/>
          <w:szCs w:val="22"/>
        </w:rPr>
        <w:t>Asai</w:t>
      </w:r>
      <w:proofErr w:type="spellEnd"/>
      <w:r w:rsidR="006F559E" w:rsidRPr="006F559E">
        <w:rPr>
          <w:rFonts w:ascii="ＭＳ 明朝" w:eastAsia="ＭＳ 明朝" w:hAnsi="ＭＳ 明朝"/>
          <w:sz w:val="22"/>
          <w:szCs w:val="22"/>
        </w:rPr>
        <w:t xml:space="preserve">, </w:t>
      </w:r>
      <w:proofErr w:type="spellStart"/>
      <w:r w:rsidR="006F559E" w:rsidRPr="006F559E">
        <w:rPr>
          <w:rFonts w:ascii="ＭＳ 明朝" w:eastAsia="ＭＳ 明朝" w:hAnsi="ＭＳ 明朝"/>
          <w:sz w:val="22"/>
          <w:szCs w:val="22"/>
        </w:rPr>
        <w:t>Zeqiu</w:t>
      </w:r>
      <w:proofErr w:type="spellEnd"/>
      <w:r w:rsidR="006F559E" w:rsidRPr="006F559E">
        <w:rPr>
          <w:rFonts w:ascii="ＭＳ 明朝" w:eastAsia="ＭＳ 明朝" w:hAnsi="ＭＳ 明朝"/>
          <w:sz w:val="22"/>
          <w:szCs w:val="22"/>
        </w:rPr>
        <w:t xml:space="preserve"> Wu, </w:t>
      </w:r>
      <w:proofErr w:type="spellStart"/>
      <w:r w:rsidR="006F559E" w:rsidRPr="006F559E">
        <w:rPr>
          <w:rFonts w:ascii="ＭＳ 明朝" w:eastAsia="ＭＳ 明朝" w:hAnsi="ＭＳ 明朝"/>
          <w:sz w:val="22"/>
          <w:szCs w:val="22"/>
        </w:rPr>
        <w:t>Yizhong</w:t>
      </w:r>
      <w:proofErr w:type="spellEnd"/>
      <w:r w:rsidR="006F559E" w:rsidRPr="006F559E">
        <w:rPr>
          <w:rFonts w:ascii="ＭＳ 明朝" w:eastAsia="ＭＳ 明朝" w:hAnsi="ＭＳ 明朝"/>
          <w:sz w:val="22"/>
          <w:szCs w:val="22"/>
        </w:rPr>
        <w:t xml:space="preserve"> Wang, </w:t>
      </w:r>
      <w:proofErr w:type="spellStart"/>
      <w:r w:rsidR="006F559E" w:rsidRPr="006F559E">
        <w:rPr>
          <w:rFonts w:ascii="ＭＳ 明朝" w:eastAsia="ＭＳ 明朝" w:hAnsi="ＭＳ 明朝"/>
          <w:sz w:val="22"/>
          <w:szCs w:val="22"/>
        </w:rPr>
        <w:t>Avirup</w:t>
      </w:r>
      <w:proofErr w:type="spellEnd"/>
      <w:r w:rsidR="006F559E" w:rsidRPr="006F559E">
        <w:rPr>
          <w:rFonts w:ascii="ＭＳ 明朝" w:eastAsia="ＭＳ 明朝" w:hAnsi="ＭＳ 明朝"/>
          <w:sz w:val="22"/>
          <w:szCs w:val="22"/>
        </w:rPr>
        <w:t xml:space="preserve"> Sil, and </w:t>
      </w:r>
      <w:proofErr w:type="spellStart"/>
      <w:r w:rsidR="006F559E" w:rsidRPr="006F559E">
        <w:rPr>
          <w:rFonts w:ascii="ＭＳ 明朝" w:eastAsia="ＭＳ 明朝" w:hAnsi="ＭＳ 明朝"/>
          <w:sz w:val="22"/>
          <w:szCs w:val="22"/>
        </w:rPr>
        <w:t>Hannaneh</w:t>
      </w:r>
      <w:proofErr w:type="spellEnd"/>
      <w:r w:rsidR="006F559E" w:rsidRPr="006F559E">
        <w:rPr>
          <w:rFonts w:ascii="ＭＳ 明朝" w:eastAsia="ＭＳ 明朝" w:hAnsi="ＭＳ 明朝"/>
          <w:sz w:val="22"/>
          <w:szCs w:val="22"/>
        </w:rPr>
        <w:t xml:space="preserve"> </w:t>
      </w:r>
      <w:proofErr w:type="spellStart"/>
      <w:r w:rsidR="006F559E" w:rsidRPr="006F559E">
        <w:rPr>
          <w:rFonts w:ascii="ＭＳ 明朝" w:eastAsia="ＭＳ 明朝" w:hAnsi="ＭＳ 明朝"/>
          <w:sz w:val="22"/>
          <w:szCs w:val="22"/>
        </w:rPr>
        <w:t>Hajishirzi</w:t>
      </w:r>
      <w:proofErr w:type="spellEnd"/>
      <w:r w:rsidR="006F559E" w:rsidRPr="006F559E">
        <w:rPr>
          <w:rFonts w:ascii="ＭＳ 明朝" w:eastAsia="ＭＳ 明朝" w:hAnsi="ＭＳ 明朝"/>
          <w:sz w:val="22"/>
          <w:szCs w:val="22"/>
        </w:rPr>
        <w:t xml:space="preserve">: “Self-RAG: Learning to Retrieve, Generate, and Critique through Self-Reflection,” </w:t>
      </w:r>
      <w:r w:rsidR="006F559E" w:rsidRPr="006F559E">
        <w:rPr>
          <w:rStyle w:val="aff1"/>
          <w:rFonts w:ascii="ＭＳ 明朝" w:eastAsia="ＭＳ 明朝" w:hAnsi="ＭＳ 明朝"/>
          <w:sz w:val="22"/>
          <w:szCs w:val="22"/>
        </w:rPr>
        <w:t>The Twelfth International Conference on Learning Representations (ICLR 2024)</w:t>
      </w:r>
      <w:r w:rsidR="006F559E" w:rsidRPr="006F559E">
        <w:rPr>
          <w:rFonts w:ascii="ＭＳ 明朝" w:eastAsia="ＭＳ 明朝" w:hAnsi="ＭＳ 明朝"/>
          <w:sz w:val="22"/>
          <w:szCs w:val="22"/>
        </w:rPr>
        <w:t xml:space="preserve">, 2024. </w:t>
      </w:r>
      <w:r w:rsidR="001F062C">
        <w:rPr>
          <w:rFonts w:ascii="ＭＳ 明朝" w:eastAsia="ＭＳ 明朝" w:hAnsi="ＭＳ 明朝"/>
          <w:sz w:val="22"/>
          <w:szCs w:val="22"/>
        </w:rPr>
        <w:br/>
      </w:r>
      <w:r w:rsidR="006F559E" w:rsidRPr="006F559E">
        <w:rPr>
          <w:rFonts w:ascii="ＭＳ 明朝" w:eastAsia="ＭＳ 明朝" w:hAnsi="ＭＳ 明朝"/>
          <w:sz w:val="22"/>
          <w:szCs w:val="22"/>
        </w:rPr>
        <w:t xml:space="preserve">[3] Yue Yu, Wei Ping, Zihan Liu, </w:t>
      </w:r>
      <w:proofErr w:type="spellStart"/>
      <w:r w:rsidR="006F559E" w:rsidRPr="006F559E">
        <w:rPr>
          <w:rFonts w:ascii="ＭＳ 明朝" w:eastAsia="ＭＳ 明朝" w:hAnsi="ＭＳ 明朝"/>
          <w:sz w:val="22"/>
          <w:szCs w:val="22"/>
        </w:rPr>
        <w:t>Boxin</w:t>
      </w:r>
      <w:proofErr w:type="spellEnd"/>
      <w:r w:rsidR="006F559E" w:rsidRPr="006F559E">
        <w:rPr>
          <w:rFonts w:ascii="ＭＳ 明朝" w:eastAsia="ＭＳ 明朝" w:hAnsi="ＭＳ 明朝"/>
          <w:sz w:val="22"/>
          <w:szCs w:val="22"/>
        </w:rPr>
        <w:t xml:space="preserve"> Wang, </w:t>
      </w:r>
      <w:proofErr w:type="spellStart"/>
      <w:r w:rsidR="006F559E" w:rsidRPr="006F559E">
        <w:rPr>
          <w:rFonts w:ascii="ＭＳ 明朝" w:eastAsia="ＭＳ 明朝" w:hAnsi="ＭＳ 明朝"/>
          <w:sz w:val="22"/>
          <w:szCs w:val="22"/>
        </w:rPr>
        <w:t>Jiaxuan</w:t>
      </w:r>
      <w:proofErr w:type="spellEnd"/>
      <w:r w:rsidR="006F559E" w:rsidRPr="006F559E">
        <w:rPr>
          <w:rFonts w:ascii="ＭＳ 明朝" w:eastAsia="ＭＳ 明朝" w:hAnsi="ＭＳ 明朝"/>
          <w:sz w:val="22"/>
          <w:szCs w:val="22"/>
        </w:rPr>
        <w:t xml:space="preserve"> You, Chao Zhang, Mohammad </w:t>
      </w:r>
      <w:proofErr w:type="spellStart"/>
      <w:r w:rsidR="006F559E" w:rsidRPr="006F559E">
        <w:rPr>
          <w:rFonts w:ascii="ＭＳ 明朝" w:eastAsia="ＭＳ 明朝" w:hAnsi="ＭＳ 明朝"/>
          <w:sz w:val="22"/>
          <w:szCs w:val="22"/>
        </w:rPr>
        <w:t>Shoeybi</w:t>
      </w:r>
      <w:proofErr w:type="spellEnd"/>
      <w:r w:rsidR="006F559E" w:rsidRPr="006F559E">
        <w:rPr>
          <w:rFonts w:ascii="ＭＳ 明朝" w:eastAsia="ＭＳ 明朝" w:hAnsi="ＭＳ 明朝"/>
          <w:sz w:val="22"/>
          <w:szCs w:val="22"/>
        </w:rPr>
        <w:t>, and Bryan Catanzaro: “</w:t>
      </w:r>
      <w:proofErr w:type="spellStart"/>
      <w:r w:rsidR="006F559E" w:rsidRPr="006F559E">
        <w:rPr>
          <w:rFonts w:ascii="ＭＳ 明朝" w:eastAsia="ＭＳ 明朝" w:hAnsi="ＭＳ 明朝"/>
          <w:sz w:val="22"/>
          <w:szCs w:val="22"/>
        </w:rPr>
        <w:t>RankRAG</w:t>
      </w:r>
      <w:proofErr w:type="spellEnd"/>
      <w:r w:rsidR="006F559E" w:rsidRPr="006F559E">
        <w:rPr>
          <w:rFonts w:ascii="ＭＳ 明朝" w:eastAsia="ＭＳ 明朝" w:hAnsi="ＭＳ 明朝"/>
          <w:sz w:val="22"/>
          <w:szCs w:val="22"/>
        </w:rPr>
        <w:t xml:space="preserve">: Unifying Context Ranking with Retrieval-Augmented Generation in LLMs,” </w:t>
      </w:r>
      <w:r w:rsidR="006F559E" w:rsidRPr="006F559E">
        <w:rPr>
          <w:rStyle w:val="aff1"/>
          <w:rFonts w:ascii="ＭＳ 明朝" w:eastAsia="ＭＳ 明朝" w:hAnsi="ＭＳ 明朝"/>
          <w:sz w:val="22"/>
          <w:szCs w:val="22"/>
        </w:rPr>
        <w:t>Advances in Neural Information Processing Systems 37 (</w:t>
      </w:r>
      <w:proofErr w:type="spellStart"/>
      <w:r w:rsidR="006F559E" w:rsidRPr="006F559E">
        <w:rPr>
          <w:rStyle w:val="aff1"/>
          <w:rFonts w:ascii="ＭＳ 明朝" w:eastAsia="ＭＳ 明朝" w:hAnsi="ＭＳ 明朝"/>
          <w:sz w:val="22"/>
          <w:szCs w:val="22"/>
        </w:rPr>
        <w:t>NeurIPS</w:t>
      </w:r>
      <w:proofErr w:type="spellEnd"/>
      <w:r w:rsidR="006F559E" w:rsidRPr="006F559E">
        <w:rPr>
          <w:rStyle w:val="aff1"/>
          <w:rFonts w:ascii="ＭＳ 明朝" w:eastAsia="ＭＳ 明朝" w:hAnsi="ＭＳ 明朝"/>
          <w:sz w:val="22"/>
          <w:szCs w:val="22"/>
        </w:rPr>
        <w:t xml:space="preserve"> 2024)</w:t>
      </w:r>
      <w:r w:rsidR="006F559E" w:rsidRPr="006F559E">
        <w:rPr>
          <w:rFonts w:ascii="ＭＳ 明朝" w:eastAsia="ＭＳ 明朝" w:hAnsi="ＭＳ 明朝"/>
          <w:sz w:val="22"/>
          <w:szCs w:val="22"/>
        </w:rPr>
        <w:t xml:space="preserve">, 2024. </w:t>
      </w:r>
      <w:r w:rsidR="006F559E">
        <w:rPr>
          <w:rFonts w:ascii="ＭＳ 明朝" w:eastAsia="ＭＳ 明朝" w:hAnsi="ＭＳ 明朝"/>
          <w:sz w:val="22"/>
          <w:szCs w:val="22"/>
        </w:rPr>
        <w:br/>
      </w:r>
      <w:r w:rsidR="006F559E" w:rsidRPr="006F559E">
        <w:rPr>
          <w:rFonts w:ascii="ＭＳ 明朝" w:eastAsia="ＭＳ 明朝" w:hAnsi="ＭＳ 明朝"/>
          <w:sz w:val="22"/>
          <w:szCs w:val="22"/>
        </w:rPr>
        <w:t xml:space="preserve">[4] Nelson F. Liu, </w:t>
      </w:r>
      <w:proofErr w:type="spellStart"/>
      <w:r w:rsidR="006F559E" w:rsidRPr="006F559E">
        <w:rPr>
          <w:rFonts w:ascii="ＭＳ 明朝" w:eastAsia="ＭＳ 明朝" w:hAnsi="ＭＳ 明朝"/>
          <w:sz w:val="22"/>
          <w:szCs w:val="22"/>
        </w:rPr>
        <w:t>Tianyi</w:t>
      </w:r>
      <w:proofErr w:type="spellEnd"/>
      <w:r w:rsidR="006F559E" w:rsidRPr="006F559E">
        <w:rPr>
          <w:rFonts w:ascii="ＭＳ 明朝" w:eastAsia="ＭＳ 明朝" w:hAnsi="ＭＳ 明朝"/>
          <w:sz w:val="22"/>
          <w:szCs w:val="22"/>
        </w:rPr>
        <w:t xml:space="preserve"> Zhang, and Percy Liang: “Evaluating Verifiability in Generative Search Engines,” </w:t>
      </w:r>
      <w:r w:rsidR="006F559E" w:rsidRPr="006F559E">
        <w:rPr>
          <w:rStyle w:val="aff1"/>
          <w:rFonts w:ascii="ＭＳ 明朝" w:eastAsia="ＭＳ 明朝" w:hAnsi="ＭＳ 明朝"/>
          <w:sz w:val="22"/>
          <w:szCs w:val="22"/>
        </w:rPr>
        <w:t>Findings of the Association for Computational Linguistics: EMNLP 2023</w:t>
      </w:r>
      <w:r w:rsidR="006F559E" w:rsidRPr="006F559E">
        <w:rPr>
          <w:rFonts w:ascii="ＭＳ 明朝" w:eastAsia="ＭＳ 明朝" w:hAnsi="ＭＳ 明朝"/>
          <w:sz w:val="22"/>
          <w:szCs w:val="22"/>
        </w:rPr>
        <w:t xml:space="preserve">, pp. 6995–7016, 2023. </w:t>
      </w:r>
      <w:r w:rsidR="006F559E">
        <w:rPr>
          <w:rFonts w:ascii="ＭＳ 明朝" w:eastAsia="ＭＳ 明朝" w:hAnsi="ＭＳ 明朝"/>
          <w:sz w:val="22"/>
          <w:szCs w:val="22"/>
        </w:rPr>
        <w:br/>
      </w:r>
      <w:r w:rsidR="006F559E" w:rsidRPr="006F559E">
        <w:rPr>
          <w:rFonts w:ascii="ＭＳ 明朝" w:eastAsia="ＭＳ 明朝" w:hAnsi="ＭＳ 明朝"/>
          <w:sz w:val="22"/>
          <w:szCs w:val="22"/>
        </w:rPr>
        <w:t xml:space="preserve">[5] Yang Liu, Dan </w:t>
      </w:r>
      <w:proofErr w:type="spellStart"/>
      <w:r w:rsidR="006F559E" w:rsidRPr="006F559E">
        <w:rPr>
          <w:rFonts w:ascii="ＭＳ 明朝" w:eastAsia="ＭＳ 明朝" w:hAnsi="ＭＳ 明朝"/>
          <w:sz w:val="22"/>
          <w:szCs w:val="22"/>
        </w:rPr>
        <w:t>Iter</w:t>
      </w:r>
      <w:proofErr w:type="spellEnd"/>
      <w:r w:rsidR="006F559E" w:rsidRPr="006F559E">
        <w:rPr>
          <w:rFonts w:ascii="ＭＳ 明朝" w:eastAsia="ＭＳ 明朝" w:hAnsi="ＭＳ 明朝"/>
          <w:sz w:val="22"/>
          <w:szCs w:val="22"/>
        </w:rPr>
        <w:t xml:space="preserve">, </w:t>
      </w:r>
      <w:proofErr w:type="spellStart"/>
      <w:r w:rsidR="006F559E" w:rsidRPr="006F559E">
        <w:rPr>
          <w:rFonts w:ascii="ＭＳ 明朝" w:eastAsia="ＭＳ 明朝" w:hAnsi="ＭＳ 明朝"/>
          <w:sz w:val="22"/>
          <w:szCs w:val="22"/>
        </w:rPr>
        <w:t>Yichong</w:t>
      </w:r>
      <w:proofErr w:type="spellEnd"/>
      <w:r w:rsidR="006F559E" w:rsidRPr="006F559E">
        <w:rPr>
          <w:rFonts w:ascii="ＭＳ 明朝" w:eastAsia="ＭＳ 明朝" w:hAnsi="ＭＳ 明朝"/>
          <w:sz w:val="22"/>
          <w:szCs w:val="22"/>
        </w:rPr>
        <w:t xml:space="preserve"> Xu, </w:t>
      </w:r>
      <w:proofErr w:type="spellStart"/>
      <w:r w:rsidR="006F559E" w:rsidRPr="006F559E">
        <w:rPr>
          <w:rFonts w:ascii="ＭＳ 明朝" w:eastAsia="ＭＳ 明朝" w:hAnsi="ＭＳ 明朝"/>
          <w:sz w:val="22"/>
          <w:szCs w:val="22"/>
        </w:rPr>
        <w:t>Shuohang</w:t>
      </w:r>
      <w:proofErr w:type="spellEnd"/>
      <w:r w:rsidR="006F559E" w:rsidRPr="006F559E">
        <w:rPr>
          <w:rFonts w:ascii="ＭＳ 明朝" w:eastAsia="ＭＳ 明朝" w:hAnsi="ＭＳ 明朝"/>
          <w:sz w:val="22"/>
          <w:szCs w:val="22"/>
        </w:rPr>
        <w:t xml:space="preserve"> Wang, </w:t>
      </w:r>
      <w:proofErr w:type="spellStart"/>
      <w:r w:rsidR="006F559E" w:rsidRPr="006F559E">
        <w:rPr>
          <w:rFonts w:ascii="ＭＳ 明朝" w:eastAsia="ＭＳ 明朝" w:hAnsi="ＭＳ 明朝"/>
          <w:sz w:val="22"/>
          <w:szCs w:val="22"/>
        </w:rPr>
        <w:t>Ruochen</w:t>
      </w:r>
      <w:proofErr w:type="spellEnd"/>
      <w:r w:rsidR="006F559E" w:rsidRPr="006F559E">
        <w:rPr>
          <w:rFonts w:ascii="ＭＳ 明朝" w:eastAsia="ＭＳ 明朝" w:hAnsi="ＭＳ 明朝"/>
          <w:sz w:val="22"/>
          <w:szCs w:val="22"/>
        </w:rPr>
        <w:t xml:space="preserve"> Xu, and Chenguang Zhu: “G-Eval: NLG Evaluation using GPT-4 with Better Human Alignment,” </w:t>
      </w:r>
      <w:r w:rsidR="006F559E" w:rsidRPr="006F559E">
        <w:rPr>
          <w:rStyle w:val="aff1"/>
          <w:rFonts w:ascii="ＭＳ 明朝" w:eastAsia="ＭＳ 明朝" w:hAnsi="ＭＳ 明朝"/>
          <w:sz w:val="22"/>
          <w:szCs w:val="22"/>
        </w:rPr>
        <w:t>Proceedings of the 2023 Conference on Empirical Methods in Natural Language Processing (EMNLP 2023)</w:t>
      </w:r>
      <w:r w:rsidR="006F559E" w:rsidRPr="006F559E">
        <w:rPr>
          <w:rFonts w:ascii="ＭＳ 明朝" w:eastAsia="ＭＳ 明朝" w:hAnsi="ＭＳ 明朝"/>
          <w:sz w:val="22"/>
          <w:szCs w:val="22"/>
        </w:rPr>
        <w:t xml:space="preserve">, pp. 2511–2522, 2023. </w:t>
      </w:r>
    </w:p>
    <w:p w14:paraId="3B9DAB12" w14:textId="690F07DD" w:rsidR="006F559E" w:rsidRPr="00D215D7" w:rsidRDefault="006F559E" w:rsidP="006F559E">
      <w:pPr>
        <w:pStyle w:val="Web"/>
        <w:rPr>
          <w:rFonts w:ascii="ＭＳ 明朝" w:eastAsia="ＭＳ 明朝" w:hAnsi="ＭＳ 明朝"/>
          <w:sz w:val="22"/>
          <w:szCs w:val="22"/>
        </w:rPr>
      </w:pPr>
    </w:p>
    <w:p w14:paraId="1753C6C5" w14:textId="489DF962" w:rsidR="004A42FE" w:rsidRPr="00D215D7" w:rsidRDefault="004A42FE" w:rsidP="00D215D7">
      <w:pPr>
        <w:pStyle w:val="Web"/>
        <w:rPr>
          <w:rFonts w:ascii="ＭＳ 明朝" w:eastAsia="ＭＳ 明朝" w:hAnsi="ＭＳ 明朝"/>
          <w:sz w:val="22"/>
          <w:szCs w:val="22"/>
        </w:rPr>
      </w:pPr>
    </w:p>
    <w:sectPr w:rsidR="004A42FE" w:rsidRPr="00D215D7" w:rsidSect="00DD29FF">
      <w:headerReference w:type="default" r:id="rId9"/>
      <w:pgSz w:w="11900" w:h="16840"/>
      <w:pgMar w:top="1701" w:right="985" w:bottom="1701" w:left="1588" w:header="454" w:footer="992" w:gutter="0"/>
      <w:pgNumType w:start="1"/>
      <w:cols w:space="720"/>
      <w:titlePg/>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89EED6" w14:textId="77777777" w:rsidR="002829C9" w:rsidRDefault="002829C9" w:rsidP="00BC2066">
      <w:r>
        <w:separator/>
      </w:r>
    </w:p>
  </w:endnote>
  <w:endnote w:type="continuationSeparator" w:id="0">
    <w:p w14:paraId="243B4D13" w14:textId="77777777" w:rsidR="002829C9" w:rsidRDefault="002829C9" w:rsidP="00BC20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77F8F453-5C6A-6949-A15B-95AF2AF5D29D}"/>
  </w:font>
  <w:font w:name="Times New Roman">
    <w:panose1 w:val="02020603050405020304"/>
    <w:charset w:val="00"/>
    <w:family w:val="roman"/>
    <w:pitch w:val="variable"/>
    <w:sig w:usb0="E0002EFF" w:usb1="C000785B" w:usb2="00000009" w:usb3="00000000" w:csb0="000001FF" w:csb1="00000000"/>
    <w:embedRegular r:id="rId2" w:fontKey="{640CF6BA-3255-A449-926E-8F4F2F3E16B2}"/>
    <w:embedBold r:id="rId3" w:fontKey="{51760500-0093-4B4F-9FB1-85819706AEE7}"/>
    <w:embedItalic r:id="rId4" w:fontKey="{938E1026-C3B5-1243-9217-710C25EDFA61}"/>
  </w:font>
  <w:font w:name="Courier New">
    <w:panose1 w:val="02070309020205020404"/>
    <w:charset w:val="00"/>
    <w:family w:val="modern"/>
    <w:pitch w:val="fixed"/>
    <w:sig w:usb0="E0002AFF" w:usb1="C0007843" w:usb2="00000009" w:usb3="00000000" w:csb0="000001FF" w:csb1="00000000"/>
    <w:embedRegular r:id="rId5" w:fontKey="{0220A23B-9C59-1743-832B-FDEE1163F264}"/>
  </w:font>
  <w:font w:name="Wingdings">
    <w:panose1 w:val="05000000000000000000"/>
    <w:charset w:val="00"/>
    <w:family w:val="decorative"/>
    <w:pitch w:val="variable"/>
    <w:sig w:usb0="00000003" w:usb1="00000000" w:usb2="00000000" w:usb3="00000000" w:csb0="80000001" w:csb1="00000000"/>
    <w:embedRegular r:id="rId6" w:fontKey="{5C7B956C-2A00-3B49-958A-199A48C3C9D6}"/>
  </w:font>
  <w:font w:name="ＭＳ 明朝">
    <w:altName w:val="MS Mincho"/>
    <w:panose1 w:val="02020609040205080304"/>
    <w:charset w:val="80"/>
    <w:family w:val="modern"/>
    <w:pitch w:val="fixed"/>
    <w:sig w:usb0="E00002FF" w:usb1="6AC7FDFB" w:usb2="08000012" w:usb3="00000000" w:csb0="0002009F" w:csb1="00000000"/>
    <w:embedRegular r:id="rId7" w:subsetted="1" w:fontKey="{B1BA99D5-894D-0040-99C9-64A8A04189FB}"/>
    <w:embedItalic r:id="rId8" w:subsetted="1" w:fontKey="{16A05EFD-04EE-FB49-9EE3-66A6F8729DBB}"/>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A832D" w14:textId="77777777" w:rsidR="002829C9" w:rsidRDefault="002829C9" w:rsidP="00BC2066">
      <w:r>
        <w:separator/>
      </w:r>
    </w:p>
  </w:footnote>
  <w:footnote w:type="continuationSeparator" w:id="0">
    <w:p w14:paraId="62A19174" w14:textId="77777777" w:rsidR="002829C9" w:rsidRDefault="002829C9" w:rsidP="00BC20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95688" w14:textId="77777777" w:rsidR="00E47C78" w:rsidRPr="00E47C78" w:rsidRDefault="00E47C78" w:rsidP="00E47C78">
    <w:pPr>
      <w:pStyle w:val="a8"/>
      <w:numPr>
        <w:ilvl w:val="0"/>
        <w:numId w:val="6"/>
      </w:numPr>
      <w:jc w:val="left"/>
      <w:rPr>
        <w:rFonts w:ascii="ＭＳ 明朝" w:eastAsia="ＭＳ 明朝" w:hAnsi="ＭＳ 明朝"/>
        <w:sz w:val="18"/>
        <w:szCs w:val="18"/>
      </w:rPr>
    </w:pPr>
    <w:r w:rsidRPr="00E47C78">
      <w:rPr>
        <w:rFonts w:ascii="ＭＳ 明朝" w:eastAsia="ＭＳ 明朝" w:hAnsi="ＭＳ 明朝" w:hint="eastAsia"/>
        <w:sz w:val="18"/>
        <w:szCs w:val="18"/>
      </w:rPr>
      <w:t>以下を目安に作成すること。</w:t>
    </w:r>
  </w:p>
  <w:p w14:paraId="4AB99545" w14:textId="77777777" w:rsidR="00E47C78" w:rsidRPr="00E47C78" w:rsidRDefault="00E47C78" w:rsidP="00E47C78">
    <w:pPr>
      <w:pStyle w:val="a8"/>
      <w:ind w:left="360"/>
      <w:jc w:val="left"/>
      <w:rPr>
        <w:rFonts w:ascii="ＭＳ 明朝" w:eastAsia="ＭＳ 明朝" w:hAnsi="ＭＳ 明朝"/>
        <w:sz w:val="18"/>
        <w:szCs w:val="18"/>
        <w:lang w:val="en-US"/>
      </w:rPr>
    </w:pPr>
    <w:r w:rsidRPr="00E47C78">
      <w:rPr>
        <w:rFonts w:ascii="ＭＳ 明朝" w:eastAsia="ＭＳ 明朝" w:hAnsi="ＭＳ 明朝"/>
        <w:sz w:val="18"/>
        <w:szCs w:val="18"/>
        <w:lang w:val="en-US"/>
      </w:rPr>
      <w:t>M1, D1</w:t>
    </w:r>
    <w:r w:rsidRPr="00E47C78">
      <w:rPr>
        <w:rFonts w:ascii="ＭＳ 明朝" w:eastAsia="ＭＳ 明朝" w:hAnsi="ＭＳ 明朝" w:hint="eastAsia"/>
        <w:sz w:val="18"/>
        <w:szCs w:val="18"/>
        <w:lang w:val="en-US"/>
      </w:rPr>
      <w:t>：</w:t>
    </w:r>
    <w:r w:rsidRPr="00E47C78">
      <w:rPr>
        <w:rFonts w:ascii="ＭＳ 明朝" w:eastAsia="ＭＳ 明朝" w:hAnsi="ＭＳ 明朝"/>
        <w:sz w:val="18"/>
        <w:szCs w:val="18"/>
        <w:lang w:val="en-US"/>
      </w:rPr>
      <w:t>1</w:t>
    </w:r>
    <w:r w:rsidRPr="00E47C78">
      <w:rPr>
        <w:rFonts w:ascii="ＭＳ 明朝" w:eastAsia="ＭＳ 明朝" w:hAnsi="ＭＳ 明朝" w:hint="eastAsia"/>
        <w:sz w:val="18"/>
        <w:szCs w:val="18"/>
        <w:lang w:val="en-US"/>
      </w:rPr>
      <w:t>〜2ページ</w:t>
    </w:r>
  </w:p>
  <w:p w14:paraId="4CA04744" w14:textId="77777777" w:rsidR="00E47C78" w:rsidRDefault="00E47C78" w:rsidP="00E47C78">
    <w:pPr>
      <w:pStyle w:val="a8"/>
      <w:ind w:left="360"/>
      <w:jc w:val="left"/>
      <w:rPr>
        <w:rFonts w:ascii="ＭＳ 明朝" w:eastAsia="ＭＳ 明朝" w:hAnsi="ＭＳ 明朝"/>
        <w:sz w:val="18"/>
        <w:szCs w:val="18"/>
        <w:lang w:val="en-US"/>
      </w:rPr>
    </w:pPr>
    <w:r w:rsidRPr="00E47C78">
      <w:rPr>
        <w:rFonts w:ascii="ＭＳ 明朝" w:eastAsia="ＭＳ 明朝" w:hAnsi="ＭＳ 明朝"/>
        <w:sz w:val="18"/>
        <w:szCs w:val="18"/>
        <w:lang w:val="en-US"/>
      </w:rPr>
      <w:t>M2, D2, D3</w:t>
    </w:r>
    <w:r w:rsidRPr="00E47C78">
      <w:rPr>
        <w:rFonts w:ascii="ＭＳ 明朝" w:eastAsia="ＭＳ 明朝" w:hAnsi="ＭＳ 明朝" w:hint="eastAsia"/>
        <w:sz w:val="18"/>
        <w:szCs w:val="18"/>
        <w:lang w:val="en-US"/>
      </w:rPr>
      <w:t>：2〜4ページ</w:t>
    </w:r>
  </w:p>
  <w:p w14:paraId="3BDAD551" w14:textId="77777777" w:rsidR="00E47C78" w:rsidRPr="00E47C78" w:rsidRDefault="00E47C78" w:rsidP="00E47C78">
    <w:pPr>
      <w:pStyle w:val="a8"/>
      <w:numPr>
        <w:ilvl w:val="0"/>
        <w:numId w:val="6"/>
      </w:numPr>
      <w:jc w:val="left"/>
      <w:rPr>
        <w:rFonts w:ascii="ＭＳ 明朝" w:eastAsia="ＭＳ 明朝" w:hAnsi="ＭＳ 明朝"/>
        <w:sz w:val="18"/>
        <w:szCs w:val="18"/>
        <w:lang w:val="en-US"/>
      </w:rPr>
    </w:pPr>
    <w:r>
      <w:rPr>
        <w:rFonts w:ascii="ＭＳ 明朝" w:eastAsia="ＭＳ 明朝" w:hAnsi="ＭＳ 明朝" w:hint="eastAsia"/>
        <w:sz w:val="18"/>
        <w:szCs w:val="18"/>
        <w:lang w:val="en-US"/>
      </w:rPr>
      <w:t>記載すべき項目について，指導教員より特別な指定がある場合はそれに従うこと。</w:t>
    </w:r>
  </w:p>
  <w:p w14:paraId="712269D5" w14:textId="77777777" w:rsidR="00E47C78" w:rsidRPr="00E47C78" w:rsidRDefault="00E47C78">
    <w:pPr>
      <w:pStyle w:val="af7"/>
      <w:rPr>
        <w:rFonts w:ascii="ＭＳ 明朝" w:eastAsia="ＭＳ 明朝" w:hAnsi="ＭＳ 明朝"/>
        <w:sz w:val="18"/>
        <w:szCs w:val="18"/>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6099C"/>
    <w:multiLevelType w:val="multilevel"/>
    <w:tmpl w:val="B8E6D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C10BF3"/>
    <w:multiLevelType w:val="multilevel"/>
    <w:tmpl w:val="1E341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8A509C"/>
    <w:multiLevelType w:val="multilevel"/>
    <w:tmpl w:val="87904A86"/>
    <w:lvl w:ilvl="0">
      <w:start w:val="1"/>
      <w:numFmt w:val="decimal"/>
      <w:lvlText w:val="%1."/>
      <w:lvlJc w:val="left"/>
      <w:pPr>
        <w:ind w:left="440" w:hanging="440"/>
      </w:pPr>
    </w:lvl>
    <w:lvl w:ilvl="1">
      <w:start w:val="1"/>
      <w:numFmt w:val="decimal"/>
      <w:lvlText w:val="(%2)"/>
      <w:lvlJc w:val="left"/>
      <w:pPr>
        <w:ind w:left="880" w:hanging="440"/>
      </w:pPr>
    </w:lvl>
    <w:lvl w:ilvl="2">
      <w:start w:val="1"/>
      <w:numFmt w:val="decimal"/>
      <w:lvlText w:val="%3"/>
      <w:lvlJc w:val="left"/>
      <w:pPr>
        <w:ind w:left="1320" w:hanging="440"/>
      </w:pPr>
    </w:lvl>
    <w:lvl w:ilvl="3">
      <w:start w:val="1"/>
      <w:numFmt w:val="decimal"/>
      <w:lvlText w:val="%4."/>
      <w:lvlJc w:val="left"/>
      <w:pPr>
        <w:ind w:left="1760" w:hanging="440"/>
      </w:pPr>
    </w:lvl>
    <w:lvl w:ilvl="4">
      <w:start w:val="1"/>
      <w:numFmt w:val="decimal"/>
      <w:lvlText w:val="(%5)"/>
      <w:lvlJc w:val="left"/>
      <w:pPr>
        <w:ind w:left="2200" w:hanging="440"/>
      </w:pPr>
    </w:lvl>
    <w:lvl w:ilvl="5">
      <w:start w:val="1"/>
      <w:numFmt w:val="decimal"/>
      <w:lvlText w:val="%6"/>
      <w:lvlJc w:val="left"/>
      <w:pPr>
        <w:ind w:left="2640" w:hanging="440"/>
      </w:pPr>
    </w:lvl>
    <w:lvl w:ilvl="6">
      <w:start w:val="1"/>
      <w:numFmt w:val="decimal"/>
      <w:lvlText w:val="%7."/>
      <w:lvlJc w:val="left"/>
      <w:pPr>
        <w:ind w:left="3080" w:hanging="440"/>
      </w:pPr>
    </w:lvl>
    <w:lvl w:ilvl="7">
      <w:start w:val="1"/>
      <w:numFmt w:val="decimal"/>
      <w:lvlText w:val="(%8)"/>
      <w:lvlJc w:val="left"/>
      <w:pPr>
        <w:ind w:left="3520" w:hanging="440"/>
      </w:pPr>
    </w:lvl>
    <w:lvl w:ilvl="8">
      <w:start w:val="1"/>
      <w:numFmt w:val="decimal"/>
      <w:lvlText w:val="%9"/>
      <w:lvlJc w:val="left"/>
      <w:pPr>
        <w:ind w:left="3960" w:hanging="440"/>
      </w:pPr>
    </w:lvl>
  </w:abstractNum>
  <w:abstractNum w:abstractNumId="3" w15:restartNumberingAfterBreak="0">
    <w:nsid w:val="34751BFB"/>
    <w:multiLevelType w:val="hybridMultilevel"/>
    <w:tmpl w:val="B2F87B6E"/>
    <w:lvl w:ilvl="0" w:tplc="A27E5ED6">
      <w:start w:val="4"/>
      <w:numFmt w:val="bullet"/>
      <w:lvlText w:val="※"/>
      <w:lvlJc w:val="left"/>
      <w:pPr>
        <w:ind w:left="360" w:hanging="360"/>
      </w:pPr>
      <w:rPr>
        <w:rFonts w:ascii="ＭＳ 明朝" w:eastAsia="ＭＳ 明朝" w:hAnsi="ＭＳ 明朝" w:cs="游明朝"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 w15:restartNumberingAfterBreak="0">
    <w:nsid w:val="433E51B3"/>
    <w:multiLevelType w:val="multilevel"/>
    <w:tmpl w:val="33CCAB68"/>
    <w:lvl w:ilvl="0">
      <w:start w:val="1"/>
      <w:numFmt w:val="decimal"/>
      <w:lvlText w:val="%1."/>
      <w:lvlJc w:val="left"/>
      <w:pPr>
        <w:ind w:left="440" w:hanging="440"/>
      </w:pPr>
    </w:lvl>
    <w:lvl w:ilvl="1">
      <w:start w:val="1"/>
      <w:numFmt w:val="decimal"/>
      <w:lvlText w:val="(%2)"/>
      <w:lvlJc w:val="left"/>
      <w:pPr>
        <w:ind w:left="880" w:hanging="440"/>
      </w:pPr>
    </w:lvl>
    <w:lvl w:ilvl="2">
      <w:start w:val="1"/>
      <w:numFmt w:val="decimal"/>
      <w:lvlText w:val="%3"/>
      <w:lvlJc w:val="left"/>
      <w:pPr>
        <w:ind w:left="1320" w:hanging="440"/>
      </w:pPr>
    </w:lvl>
    <w:lvl w:ilvl="3">
      <w:start w:val="1"/>
      <w:numFmt w:val="decimal"/>
      <w:lvlText w:val="%4."/>
      <w:lvlJc w:val="left"/>
      <w:pPr>
        <w:ind w:left="1760" w:hanging="440"/>
      </w:pPr>
    </w:lvl>
    <w:lvl w:ilvl="4">
      <w:start w:val="1"/>
      <w:numFmt w:val="decimal"/>
      <w:lvlText w:val="(%5)"/>
      <w:lvlJc w:val="left"/>
      <w:pPr>
        <w:ind w:left="2200" w:hanging="440"/>
      </w:pPr>
    </w:lvl>
    <w:lvl w:ilvl="5">
      <w:start w:val="1"/>
      <w:numFmt w:val="decimal"/>
      <w:lvlText w:val="%6"/>
      <w:lvlJc w:val="left"/>
      <w:pPr>
        <w:ind w:left="2640" w:hanging="440"/>
      </w:pPr>
    </w:lvl>
    <w:lvl w:ilvl="6">
      <w:start w:val="1"/>
      <w:numFmt w:val="decimal"/>
      <w:lvlText w:val="%7."/>
      <w:lvlJc w:val="left"/>
      <w:pPr>
        <w:ind w:left="3080" w:hanging="440"/>
      </w:pPr>
    </w:lvl>
    <w:lvl w:ilvl="7">
      <w:start w:val="1"/>
      <w:numFmt w:val="decimal"/>
      <w:lvlText w:val="(%8)"/>
      <w:lvlJc w:val="left"/>
      <w:pPr>
        <w:ind w:left="3520" w:hanging="440"/>
      </w:pPr>
    </w:lvl>
    <w:lvl w:ilvl="8">
      <w:start w:val="1"/>
      <w:numFmt w:val="decimal"/>
      <w:lvlText w:val="%9"/>
      <w:lvlJc w:val="left"/>
      <w:pPr>
        <w:ind w:left="3960" w:hanging="440"/>
      </w:pPr>
    </w:lvl>
  </w:abstractNum>
  <w:abstractNum w:abstractNumId="5" w15:restartNumberingAfterBreak="0">
    <w:nsid w:val="48E9556B"/>
    <w:multiLevelType w:val="multilevel"/>
    <w:tmpl w:val="59406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521D5F"/>
    <w:multiLevelType w:val="hybridMultilevel"/>
    <w:tmpl w:val="86468F7A"/>
    <w:lvl w:ilvl="0" w:tplc="14740B5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6B376F1E"/>
    <w:multiLevelType w:val="hybridMultilevel"/>
    <w:tmpl w:val="B0123E7E"/>
    <w:lvl w:ilvl="0" w:tplc="6C0EB2B4">
      <w:start w:val="1"/>
      <w:numFmt w:val="bullet"/>
      <w:lvlText w:val=""/>
      <w:lvlJc w:val="left"/>
      <w:pPr>
        <w:ind w:left="440" w:hanging="440"/>
      </w:pPr>
      <w:rPr>
        <w:rFonts w:ascii="Symbol" w:hAnsi="Symbol" w:hint="default"/>
        <w:color w:val="auto"/>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1537544640">
    <w:abstractNumId w:val="4"/>
  </w:num>
  <w:num w:numId="2" w16cid:durableId="948007086">
    <w:abstractNumId w:val="2"/>
  </w:num>
  <w:num w:numId="3" w16cid:durableId="756558421">
    <w:abstractNumId w:val="7"/>
  </w:num>
  <w:num w:numId="4" w16cid:durableId="1668626575">
    <w:abstractNumId w:val="0"/>
  </w:num>
  <w:num w:numId="5" w16cid:durableId="661742506">
    <w:abstractNumId w:val="3"/>
  </w:num>
  <w:num w:numId="6" w16cid:durableId="260916904">
    <w:abstractNumId w:val="6"/>
  </w:num>
  <w:num w:numId="7" w16cid:durableId="490610087">
    <w:abstractNumId w:val="1"/>
  </w:num>
  <w:num w:numId="8" w16cid:durableId="5044451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embedTrueTypeFonts/>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3549"/>
    <w:rsid w:val="00002AA8"/>
    <w:rsid w:val="00020D7F"/>
    <w:rsid w:val="00030363"/>
    <w:rsid w:val="000329B0"/>
    <w:rsid w:val="00043C80"/>
    <w:rsid w:val="00051DEE"/>
    <w:rsid w:val="000B5717"/>
    <w:rsid w:val="000D4C9E"/>
    <w:rsid w:val="000D63E9"/>
    <w:rsid w:val="000E0215"/>
    <w:rsid w:val="001226AC"/>
    <w:rsid w:val="00172290"/>
    <w:rsid w:val="001827C4"/>
    <w:rsid w:val="001918E2"/>
    <w:rsid w:val="00193549"/>
    <w:rsid w:val="001A1880"/>
    <w:rsid w:val="001F062C"/>
    <w:rsid w:val="002829C9"/>
    <w:rsid w:val="002B100D"/>
    <w:rsid w:val="002B4E44"/>
    <w:rsid w:val="002E476E"/>
    <w:rsid w:val="00307F63"/>
    <w:rsid w:val="00346C22"/>
    <w:rsid w:val="003571E0"/>
    <w:rsid w:val="003D2F49"/>
    <w:rsid w:val="003E1777"/>
    <w:rsid w:val="00433F16"/>
    <w:rsid w:val="004A42FE"/>
    <w:rsid w:val="004B7761"/>
    <w:rsid w:val="004D2E01"/>
    <w:rsid w:val="00520118"/>
    <w:rsid w:val="00572131"/>
    <w:rsid w:val="00576EF6"/>
    <w:rsid w:val="005B762B"/>
    <w:rsid w:val="005C529B"/>
    <w:rsid w:val="00620A42"/>
    <w:rsid w:val="00647B62"/>
    <w:rsid w:val="006734EC"/>
    <w:rsid w:val="006A3D0A"/>
    <w:rsid w:val="006B4058"/>
    <w:rsid w:val="006F559E"/>
    <w:rsid w:val="00751233"/>
    <w:rsid w:val="00766549"/>
    <w:rsid w:val="007E44D9"/>
    <w:rsid w:val="007F0707"/>
    <w:rsid w:val="00805EFF"/>
    <w:rsid w:val="0086585E"/>
    <w:rsid w:val="008A501A"/>
    <w:rsid w:val="009037DD"/>
    <w:rsid w:val="00955016"/>
    <w:rsid w:val="00962438"/>
    <w:rsid w:val="00973D39"/>
    <w:rsid w:val="009A09CF"/>
    <w:rsid w:val="009B6BB6"/>
    <w:rsid w:val="00A76BE7"/>
    <w:rsid w:val="00A81C45"/>
    <w:rsid w:val="00A85D37"/>
    <w:rsid w:val="00A94AD5"/>
    <w:rsid w:val="00A96BF7"/>
    <w:rsid w:val="00AC2CF0"/>
    <w:rsid w:val="00AD3825"/>
    <w:rsid w:val="00AF24F0"/>
    <w:rsid w:val="00AF6416"/>
    <w:rsid w:val="00B01F4E"/>
    <w:rsid w:val="00BC0F3D"/>
    <w:rsid w:val="00BC2066"/>
    <w:rsid w:val="00C14594"/>
    <w:rsid w:val="00C23682"/>
    <w:rsid w:val="00C66BCC"/>
    <w:rsid w:val="00CC6721"/>
    <w:rsid w:val="00CF319C"/>
    <w:rsid w:val="00D06503"/>
    <w:rsid w:val="00D215D7"/>
    <w:rsid w:val="00D56210"/>
    <w:rsid w:val="00D61C0D"/>
    <w:rsid w:val="00DA5B13"/>
    <w:rsid w:val="00DD29FF"/>
    <w:rsid w:val="00DF2A85"/>
    <w:rsid w:val="00DF7BDC"/>
    <w:rsid w:val="00E21357"/>
    <w:rsid w:val="00E224D5"/>
    <w:rsid w:val="00E341A0"/>
    <w:rsid w:val="00E47C78"/>
    <w:rsid w:val="00E7359F"/>
    <w:rsid w:val="00F23C63"/>
    <w:rsid w:val="00F37B44"/>
    <w:rsid w:val="00F400F2"/>
    <w:rsid w:val="00F7497C"/>
    <w:rsid w:val="00F92C3F"/>
    <w:rsid w:val="00FA402B"/>
    <w:rsid w:val="00FB2707"/>
    <w:rsid w:val="00FE739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74BBBFF"/>
  <w15:docId w15:val="{65620077-7BD1-4592-B349-E7019A41E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游明朝" w:eastAsia="游明朝" w:hAnsi="游明朝" w:cs="游明朝"/>
        <w:sz w:val="21"/>
        <w:szCs w:val="21"/>
        <w:lang w:val="en" w:eastAsia="ja-JP"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280" w:after="80"/>
      <w:outlineLvl w:val="0"/>
    </w:pPr>
    <w:rPr>
      <w:rFonts w:ascii="游ゴシック Light" w:eastAsia="游ゴシック Light" w:hAnsi="游ゴシック Light" w:cs="游ゴシック Light"/>
      <w:color w:val="000000"/>
      <w:sz w:val="32"/>
      <w:szCs w:val="32"/>
    </w:rPr>
  </w:style>
  <w:style w:type="paragraph" w:styleId="2">
    <w:name w:val="heading 2"/>
    <w:basedOn w:val="a"/>
    <w:next w:val="a"/>
    <w:uiPriority w:val="9"/>
    <w:semiHidden/>
    <w:unhideWhenUsed/>
    <w:qFormat/>
    <w:pPr>
      <w:keepNext/>
      <w:keepLines/>
      <w:spacing w:before="160" w:after="80"/>
      <w:outlineLvl w:val="1"/>
    </w:pPr>
    <w:rPr>
      <w:rFonts w:ascii="游ゴシック Light" w:eastAsia="游ゴシック Light" w:hAnsi="游ゴシック Light" w:cs="游ゴシック Light"/>
      <w:color w:val="000000"/>
      <w:sz w:val="28"/>
      <w:szCs w:val="28"/>
    </w:rPr>
  </w:style>
  <w:style w:type="paragraph" w:styleId="3">
    <w:name w:val="heading 3"/>
    <w:basedOn w:val="a"/>
    <w:next w:val="a"/>
    <w:uiPriority w:val="9"/>
    <w:semiHidden/>
    <w:unhideWhenUsed/>
    <w:qFormat/>
    <w:pPr>
      <w:keepNext/>
      <w:keepLines/>
      <w:spacing w:before="160" w:after="80"/>
      <w:outlineLvl w:val="2"/>
    </w:pPr>
    <w:rPr>
      <w:rFonts w:ascii="游ゴシック Light" w:eastAsia="游ゴシック Light" w:hAnsi="游ゴシック Light" w:cs="游ゴシック Light"/>
      <w:color w:val="000000"/>
      <w:sz w:val="24"/>
      <w:szCs w:val="24"/>
    </w:rPr>
  </w:style>
  <w:style w:type="paragraph" w:styleId="4">
    <w:name w:val="heading 4"/>
    <w:basedOn w:val="a"/>
    <w:next w:val="a"/>
    <w:uiPriority w:val="9"/>
    <w:semiHidden/>
    <w:unhideWhenUsed/>
    <w:qFormat/>
    <w:pPr>
      <w:keepNext/>
      <w:keepLines/>
      <w:spacing w:before="80" w:after="40"/>
      <w:outlineLvl w:val="3"/>
    </w:pPr>
    <w:rPr>
      <w:rFonts w:ascii="游ゴシック Light" w:eastAsia="游ゴシック Light" w:hAnsi="游ゴシック Light" w:cs="游ゴシック Light"/>
      <w:color w:val="000000"/>
    </w:rPr>
  </w:style>
  <w:style w:type="paragraph" w:styleId="5">
    <w:name w:val="heading 5"/>
    <w:basedOn w:val="a"/>
    <w:next w:val="a"/>
    <w:uiPriority w:val="9"/>
    <w:semiHidden/>
    <w:unhideWhenUsed/>
    <w:qFormat/>
    <w:pPr>
      <w:keepNext/>
      <w:keepLines/>
      <w:spacing w:before="80" w:after="40"/>
      <w:ind w:left="100"/>
      <w:outlineLvl w:val="4"/>
    </w:pPr>
    <w:rPr>
      <w:rFonts w:ascii="游ゴシック Light" w:eastAsia="游ゴシック Light" w:hAnsi="游ゴシック Light" w:cs="游ゴシック Light"/>
      <w:color w:val="000000"/>
    </w:rPr>
  </w:style>
  <w:style w:type="paragraph" w:styleId="6">
    <w:name w:val="heading 6"/>
    <w:basedOn w:val="a"/>
    <w:next w:val="a"/>
    <w:uiPriority w:val="9"/>
    <w:semiHidden/>
    <w:unhideWhenUsed/>
    <w:qFormat/>
    <w:pPr>
      <w:keepNext/>
      <w:keepLines/>
      <w:spacing w:before="80" w:after="40"/>
      <w:ind w:left="200"/>
      <w:outlineLvl w:val="5"/>
    </w:pPr>
    <w:rPr>
      <w:rFonts w:ascii="游ゴシック Light" w:eastAsia="游ゴシック Light" w:hAnsi="游ゴシック Light" w:cs="游ゴシック Light"/>
      <w:color w:val="000000"/>
    </w:rPr>
  </w:style>
  <w:style w:type="paragraph" w:styleId="7">
    <w:name w:val="heading 7"/>
    <w:link w:val="70"/>
    <w:uiPriority w:val="9"/>
    <w:semiHidden/>
    <w:unhideWhenUsed/>
    <w:qFormat/>
    <w:rsid w:val="00E46EA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link w:val="80"/>
    <w:uiPriority w:val="9"/>
    <w:semiHidden/>
    <w:unhideWhenUsed/>
    <w:qFormat/>
    <w:rsid w:val="00E46EA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link w:val="90"/>
    <w:uiPriority w:val="9"/>
    <w:semiHidden/>
    <w:unhideWhenUsed/>
    <w:qFormat/>
    <w:rsid w:val="00E46EA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jc w:val="center"/>
    </w:pPr>
    <w:rPr>
      <w:rFonts w:ascii="游ゴシック Light" w:eastAsia="游ゴシック Light" w:hAnsi="游ゴシック Light" w:cs="游ゴシック Light"/>
      <w:sz w:val="56"/>
      <w:szCs w:val="56"/>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character" w:customStyle="1" w:styleId="10">
    <w:name w:val="見出し 1 (文字)"/>
    <w:basedOn w:val="a0"/>
    <w:uiPriority w:val="9"/>
    <w:rsid w:val="00E46EA6"/>
    <w:rPr>
      <w:rFonts w:asciiTheme="majorHAnsi" w:eastAsiaTheme="majorEastAsia" w:hAnsiTheme="majorHAnsi" w:cstheme="majorBidi"/>
      <w:color w:val="000000" w:themeColor="text1"/>
      <w:sz w:val="32"/>
      <w:szCs w:val="32"/>
    </w:rPr>
  </w:style>
  <w:style w:type="character" w:customStyle="1" w:styleId="20">
    <w:name w:val="見出し 2 (文字)"/>
    <w:basedOn w:val="a0"/>
    <w:uiPriority w:val="9"/>
    <w:semiHidden/>
    <w:rsid w:val="00E46EA6"/>
    <w:rPr>
      <w:rFonts w:asciiTheme="majorHAnsi" w:eastAsiaTheme="majorEastAsia" w:hAnsiTheme="majorHAnsi" w:cstheme="majorBidi"/>
      <w:color w:val="000000" w:themeColor="text1"/>
      <w:sz w:val="28"/>
      <w:szCs w:val="28"/>
    </w:rPr>
  </w:style>
  <w:style w:type="character" w:customStyle="1" w:styleId="30">
    <w:name w:val="見出し 3 (文字)"/>
    <w:basedOn w:val="a0"/>
    <w:uiPriority w:val="9"/>
    <w:semiHidden/>
    <w:rsid w:val="00E46EA6"/>
    <w:rPr>
      <w:rFonts w:asciiTheme="majorHAnsi" w:eastAsiaTheme="majorEastAsia" w:hAnsiTheme="majorHAnsi" w:cstheme="majorBidi"/>
      <w:color w:val="000000" w:themeColor="text1"/>
      <w:sz w:val="24"/>
    </w:rPr>
  </w:style>
  <w:style w:type="character" w:customStyle="1" w:styleId="40">
    <w:name w:val="見出し 4 (文字)"/>
    <w:basedOn w:val="a0"/>
    <w:uiPriority w:val="9"/>
    <w:semiHidden/>
    <w:rsid w:val="00E46EA6"/>
    <w:rPr>
      <w:rFonts w:asciiTheme="majorHAnsi" w:eastAsiaTheme="majorEastAsia" w:hAnsiTheme="majorHAnsi" w:cstheme="majorBidi"/>
      <w:color w:val="000000" w:themeColor="text1"/>
    </w:rPr>
  </w:style>
  <w:style w:type="character" w:customStyle="1" w:styleId="50">
    <w:name w:val="見出し 5 (文字)"/>
    <w:basedOn w:val="a0"/>
    <w:uiPriority w:val="9"/>
    <w:semiHidden/>
    <w:rsid w:val="00E46EA6"/>
    <w:rPr>
      <w:rFonts w:asciiTheme="majorHAnsi" w:eastAsiaTheme="majorEastAsia" w:hAnsiTheme="majorHAnsi" w:cstheme="majorBidi"/>
      <w:color w:val="000000" w:themeColor="text1"/>
    </w:rPr>
  </w:style>
  <w:style w:type="character" w:customStyle="1" w:styleId="60">
    <w:name w:val="見出し 6 (文字)"/>
    <w:basedOn w:val="a0"/>
    <w:uiPriority w:val="9"/>
    <w:semiHidden/>
    <w:rsid w:val="00E46EA6"/>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46EA6"/>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46EA6"/>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46EA6"/>
    <w:rPr>
      <w:rFonts w:asciiTheme="majorHAnsi" w:eastAsiaTheme="majorEastAsia" w:hAnsiTheme="majorHAnsi" w:cstheme="majorBidi"/>
      <w:color w:val="000000" w:themeColor="text1"/>
    </w:rPr>
  </w:style>
  <w:style w:type="character" w:customStyle="1" w:styleId="a4">
    <w:name w:val="表題 (文字)"/>
    <w:basedOn w:val="a0"/>
    <w:uiPriority w:val="10"/>
    <w:rsid w:val="00E46EA6"/>
    <w:rPr>
      <w:rFonts w:asciiTheme="majorHAnsi" w:eastAsiaTheme="majorEastAsia" w:hAnsiTheme="majorHAnsi" w:cstheme="majorBidi"/>
      <w:spacing w:val="-10"/>
      <w:kern w:val="28"/>
      <w:sz w:val="56"/>
      <w:szCs w:val="56"/>
    </w:rPr>
  </w:style>
  <w:style w:type="character" w:customStyle="1" w:styleId="a5">
    <w:name w:val="副題 (文字)"/>
    <w:basedOn w:val="a0"/>
    <w:uiPriority w:val="11"/>
    <w:rsid w:val="00E46EA6"/>
    <w:rPr>
      <w:rFonts w:asciiTheme="majorHAnsi" w:eastAsiaTheme="majorEastAsia" w:hAnsiTheme="majorHAnsi" w:cstheme="majorBidi"/>
      <w:color w:val="595959" w:themeColor="text1" w:themeTint="A6"/>
      <w:spacing w:val="15"/>
      <w:sz w:val="28"/>
      <w:szCs w:val="28"/>
    </w:rPr>
  </w:style>
  <w:style w:type="paragraph" w:styleId="a6">
    <w:name w:val="Quote"/>
    <w:link w:val="a7"/>
    <w:uiPriority w:val="29"/>
    <w:qFormat/>
    <w:rsid w:val="00E46EA6"/>
    <w:pPr>
      <w:spacing w:before="160" w:after="160"/>
      <w:jc w:val="center"/>
    </w:pPr>
    <w:rPr>
      <w:i/>
      <w:iCs/>
      <w:color w:val="404040" w:themeColor="text1" w:themeTint="BF"/>
    </w:rPr>
  </w:style>
  <w:style w:type="character" w:customStyle="1" w:styleId="a7">
    <w:name w:val="引用文 (文字)"/>
    <w:basedOn w:val="a0"/>
    <w:link w:val="a6"/>
    <w:uiPriority w:val="29"/>
    <w:rsid w:val="00E46EA6"/>
    <w:rPr>
      <w:i/>
      <w:iCs/>
      <w:color w:val="404040" w:themeColor="text1" w:themeTint="BF"/>
    </w:rPr>
  </w:style>
  <w:style w:type="paragraph" w:styleId="a8">
    <w:name w:val="List Paragraph"/>
    <w:uiPriority w:val="34"/>
    <w:qFormat/>
    <w:rsid w:val="00E46EA6"/>
    <w:pPr>
      <w:ind w:left="720"/>
      <w:contextualSpacing/>
    </w:pPr>
  </w:style>
  <w:style w:type="character" w:styleId="21">
    <w:name w:val="Intense Emphasis"/>
    <w:basedOn w:val="a0"/>
    <w:uiPriority w:val="21"/>
    <w:qFormat/>
    <w:rsid w:val="00E46EA6"/>
    <w:rPr>
      <w:i/>
      <w:iCs/>
      <w:color w:val="0F4761" w:themeColor="accent1" w:themeShade="BF"/>
    </w:rPr>
  </w:style>
  <w:style w:type="paragraph" w:styleId="22">
    <w:name w:val="Intense Quote"/>
    <w:link w:val="23"/>
    <w:uiPriority w:val="30"/>
    <w:qFormat/>
    <w:rsid w:val="00E46E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E46EA6"/>
    <w:rPr>
      <w:i/>
      <w:iCs/>
      <w:color w:val="0F4761" w:themeColor="accent1" w:themeShade="BF"/>
    </w:rPr>
  </w:style>
  <w:style w:type="character" w:styleId="24">
    <w:name w:val="Intense Reference"/>
    <w:basedOn w:val="a0"/>
    <w:uiPriority w:val="32"/>
    <w:qFormat/>
    <w:rsid w:val="00E46EA6"/>
    <w:rPr>
      <w:b/>
      <w:bCs/>
      <w:smallCaps/>
      <w:color w:val="0F4761" w:themeColor="accent1" w:themeShade="BF"/>
      <w:spacing w:val="5"/>
    </w:rPr>
  </w:style>
  <w:style w:type="table" w:styleId="a9">
    <w:name w:val="Table Grid"/>
    <w:basedOn w:val="a1"/>
    <w:uiPriority w:val="39"/>
    <w:rsid w:val="00244F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a">
    <w:basedOn w:val="TableNormal2"/>
    <w:tblPr>
      <w:tblStyleRowBandSize w:val="1"/>
      <w:tblStyleColBandSize w:val="1"/>
      <w:tblCellMar>
        <w:top w:w="0" w:type="dxa"/>
        <w:left w:w="108" w:type="dxa"/>
        <w:bottom w:w="0" w:type="dxa"/>
        <w:right w:w="108" w:type="dxa"/>
      </w:tblCellMar>
    </w:tblPr>
  </w:style>
  <w:style w:type="table" w:customStyle="1" w:styleId="ab">
    <w:basedOn w:val="TableNormal2"/>
    <w:tblPr>
      <w:tblStyleRowBandSize w:val="1"/>
      <w:tblStyleColBandSize w:val="1"/>
      <w:tblCellMar>
        <w:top w:w="0" w:type="dxa"/>
        <w:left w:w="108" w:type="dxa"/>
        <w:bottom w:w="0" w:type="dxa"/>
        <w:right w:w="108" w:type="dxa"/>
      </w:tblCellMar>
    </w:tblPr>
  </w:style>
  <w:style w:type="table" w:customStyle="1" w:styleId="ac">
    <w:basedOn w:val="TableNormal2"/>
    <w:tblPr>
      <w:tblStyleRowBandSize w:val="1"/>
      <w:tblStyleColBandSize w:val="1"/>
    </w:tblPr>
  </w:style>
  <w:style w:type="table" w:customStyle="1" w:styleId="ad">
    <w:basedOn w:val="TableNormal2"/>
    <w:tblPr>
      <w:tblStyleRowBandSize w:val="1"/>
      <w:tblStyleColBandSize w:val="1"/>
      <w:tblCellMar>
        <w:top w:w="0" w:type="dxa"/>
        <w:left w:w="108" w:type="dxa"/>
        <w:bottom w:w="0" w:type="dxa"/>
        <w:right w:w="108" w:type="dxa"/>
      </w:tblCellMar>
    </w:tblPr>
  </w:style>
  <w:style w:type="table" w:customStyle="1" w:styleId="ae">
    <w:basedOn w:val="TableNormal2"/>
    <w:tblPr>
      <w:tblStyleRowBandSize w:val="1"/>
      <w:tblStyleColBandSize w:val="1"/>
      <w:tblCellMar>
        <w:top w:w="0" w:type="dxa"/>
        <w:left w:w="108" w:type="dxa"/>
        <w:bottom w:w="0" w:type="dxa"/>
        <w:right w:w="108" w:type="dxa"/>
      </w:tblCellMar>
    </w:tblPr>
  </w:style>
  <w:style w:type="table" w:customStyle="1" w:styleId="af">
    <w:basedOn w:val="TableNormal2"/>
    <w:tblPr>
      <w:tblStyleRowBandSize w:val="1"/>
      <w:tblStyleColBandSize w:val="1"/>
    </w:tblPr>
  </w:style>
  <w:style w:type="table" w:customStyle="1" w:styleId="af0">
    <w:basedOn w:val="TableNormal1"/>
    <w:tblPr>
      <w:tblStyleRowBandSize w:val="1"/>
      <w:tblStyleColBandSize w:val="1"/>
      <w:tblCellMar>
        <w:top w:w="0" w:type="dxa"/>
        <w:left w:w="108" w:type="dxa"/>
        <w:bottom w:w="0" w:type="dxa"/>
        <w:right w:w="108" w:type="dxa"/>
      </w:tblCellMar>
    </w:tblPr>
  </w:style>
  <w:style w:type="table" w:customStyle="1" w:styleId="af1">
    <w:basedOn w:val="TableNormal1"/>
    <w:tblPr>
      <w:tblStyleRowBandSize w:val="1"/>
      <w:tblStyleColBandSize w:val="1"/>
      <w:tblCellMar>
        <w:top w:w="0" w:type="dxa"/>
        <w:left w:w="108" w:type="dxa"/>
        <w:bottom w:w="0" w:type="dxa"/>
        <w:right w:w="108" w:type="dxa"/>
      </w:tblCellMar>
    </w:tblPr>
  </w:style>
  <w:style w:type="table" w:customStyle="1" w:styleId="af2">
    <w:basedOn w:val="TableNormal1"/>
    <w:tblPr>
      <w:tblStyleRowBandSize w:val="1"/>
      <w:tblStyleColBandSize w:val="1"/>
    </w:tblPr>
  </w:style>
  <w:style w:type="paragraph" w:styleId="af3">
    <w:name w:val="Subtitle"/>
    <w:basedOn w:val="a"/>
    <w:next w:val="a"/>
    <w:uiPriority w:val="11"/>
    <w:qFormat/>
    <w:pPr>
      <w:spacing w:after="160"/>
      <w:jc w:val="center"/>
    </w:pPr>
    <w:rPr>
      <w:rFonts w:ascii="游ゴシック Light" w:eastAsia="游ゴシック Light" w:hAnsi="游ゴシック Light" w:cs="游ゴシック Light"/>
      <w:color w:val="595959"/>
      <w:sz w:val="28"/>
      <w:szCs w:val="28"/>
    </w:rPr>
  </w:style>
  <w:style w:type="table" w:customStyle="1" w:styleId="af4">
    <w:basedOn w:val="TableNormal1"/>
    <w:tblPr>
      <w:tblStyleRowBandSize w:val="1"/>
      <w:tblStyleColBandSize w:val="1"/>
      <w:tblCellMar>
        <w:top w:w="0" w:type="dxa"/>
        <w:left w:w="108" w:type="dxa"/>
        <w:bottom w:w="0" w:type="dxa"/>
        <w:right w:w="108" w:type="dxa"/>
      </w:tblCellMar>
    </w:tblPr>
  </w:style>
  <w:style w:type="table" w:customStyle="1" w:styleId="af5">
    <w:basedOn w:val="TableNormal1"/>
    <w:tblPr>
      <w:tblStyleRowBandSize w:val="1"/>
      <w:tblStyleColBandSize w:val="1"/>
      <w:tblCellMar>
        <w:top w:w="0" w:type="dxa"/>
        <w:left w:w="108" w:type="dxa"/>
        <w:bottom w:w="0" w:type="dxa"/>
        <w:right w:w="108" w:type="dxa"/>
      </w:tblCellMar>
    </w:tblPr>
  </w:style>
  <w:style w:type="table" w:customStyle="1" w:styleId="af6">
    <w:basedOn w:val="TableNormal1"/>
    <w:tblPr>
      <w:tblStyleRowBandSize w:val="1"/>
      <w:tblStyleColBandSize w:val="1"/>
    </w:tblPr>
  </w:style>
  <w:style w:type="paragraph" w:styleId="af7">
    <w:name w:val="header"/>
    <w:basedOn w:val="a"/>
    <w:link w:val="af8"/>
    <w:uiPriority w:val="99"/>
    <w:unhideWhenUsed/>
    <w:rsid w:val="00BC2066"/>
    <w:pPr>
      <w:tabs>
        <w:tab w:val="center" w:pos="4252"/>
        <w:tab w:val="right" w:pos="8504"/>
      </w:tabs>
      <w:snapToGrid w:val="0"/>
    </w:pPr>
  </w:style>
  <w:style w:type="character" w:customStyle="1" w:styleId="af8">
    <w:name w:val="ヘッダー (文字)"/>
    <w:basedOn w:val="a0"/>
    <w:link w:val="af7"/>
    <w:uiPriority w:val="99"/>
    <w:rsid w:val="00BC2066"/>
  </w:style>
  <w:style w:type="paragraph" w:styleId="af9">
    <w:name w:val="footer"/>
    <w:basedOn w:val="a"/>
    <w:link w:val="afa"/>
    <w:uiPriority w:val="99"/>
    <w:unhideWhenUsed/>
    <w:rsid w:val="00BC2066"/>
    <w:pPr>
      <w:tabs>
        <w:tab w:val="center" w:pos="4252"/>
        <w:tab w:val="right" w:pos="8504"/>
      </w:tabs>
      <w:snapToGrid w:val="0"/>
    </w:pPr>
  </w:style>
  <w:style w:type="character" w:customStyle="1" w:styleId="afa">
    <w:name w:val="フッター (文字)"/>
    <w:basedOn w:val="a0"/>
    <w:link w:val="af9"/>
    <w:uiPriority w:val="99"/>
    <w:rsid w:val="00BC2066"/>
  </w:style>
  <w:style w:type="paragraph" w:styleId="Web">
    <w:name w:val="Normal (Web)"/>
    <w:basedOn w:val="a"/>
    <w:uiPriority w:val="99"/>
    <w:unhideWhenUsed/>
    <w:rsid w:val="009037DD"/>
    <w:pPr>
      <w:widowControl/>
      <w:spacing w:before="100" w:beforeAutospacing="1" w:after="100" w:afterAutospacing="1"/>
      <w:jc w:val="left"/>
    </w:pPr>
    <w:rPr>
      <w:rFonts w:ascii="ＭＳ Ｐゴシック" w:eastAsia="ＭＳ Ｐゴシック" w:hAnsi="ＭＳ Ｐゴシック" w:cs="ＭＳ Ｐゴシック"/>
      <w:sz w:val="24"/>
      <w:szCs w:val="24"/>
      <w:lang w:val="en-US"/>
    </w:rPr>
  </w:style>
  <w:style w:type="character" w:styleId="afb">
    <w:name w:val="Strong"/>
    <w:basedOn w:val="a0"/>
    <w:uiPriority w:val="22"/>
    <w:qFormat/>
    <w:rsid w:val="009037DD"/>
    <w:rPr>
      <w:b/>
      <w:bCs/>
    </w:rPr>
  </w:style>
  <w:style w:type="character" w:styleId="afc">
    <w:name w:val="annotation reference"/>
    <w:basedOn w:val="a0"/>
    <w:uiPriority w:val="99"/>
    <w:semiHidden/>
    <w:unhideWhenUsed/>
    <w:rsid w:val="00C23682"/>
    <w:rPr>
      <w:sz w:val="18"/>
      <w:szCs w:val="18"/>
    </w:rPr>
  </w:style>
  <w:style w:type="paragraph" w:styleId="afd">
    <w:name w:val="annotation text"/>
    <w:basedOn w:val="a"/>
    <w:link w:val="afe"/>
    <w:uiPriority w:val="99"/>
    <w:semiHidden/>
    <w:unhideWhenUsed/>
    <w:rsid w:val="00C23682"/>
    <w:pPr>
      <w:jc w:val="left"/>
    </w:pPr>
  </w:style>
  <w:style w:type="character" w:customStyle="1" w:styleId="afe">
    <w:name w:val="コメント文字列 (文字)"/>
    <w:basedOn w:val="a0"/>
    <w:link w:val="afd"/>
    <w:uiPriority w:val="99"/>
    <w:semiHidden/>
    <w:rsid w:val="00C23682"/>
  </w:style>
  <w:style w:type="paragraph" w:styleId="aff">
    <w:name w:val="annotation subject"/>
    <w:basedOn w:val="afd"/>
    <w:next w:val="afd"/>
    <w:link w:val="aff0"/>
    <w:uiPriority w:val="99"/>
    <w:semiHidden/>
    <w:unhideWhenUsed/>
    <w:rsid w:val="00C23682"/>
    <w:rPr>
      <w:b/>
      <w:bCs/>
    </w:rPr>
  </w:style>
  <w:style w:type="character" w:customStyle="1" w:styleId="aff0">
    <w:name w:val="コメント内容 (文字)"/>
    <w:basedOn w:val="afe"/>
    <w:link w:val="aff"/>
    <w:uiPriority w:val="99"/>
    <w:semiHidden/>
    <w:rsid w:val="00C23682"/>
    <w:rPr>
      <w:b/>
      <w:bCs/>
    </w:rPr>
  </w:style>
  <w:style w:type="character" w:styleId="aff1">
    <w:name w:val="Emphasis"/>
    <w:basedOn w:val="a0"/>
    <w:uiPriority w:val="20"/>
    <w:qFormat/>
    <w:rsid w:val="00FA402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532866">
      <w:bodyDiv w:val="1"/>
      <w:marLeft w:val="0"/>
      <w:marRight w:val="0"/>
      <w:marTop w:val="0"/>
      <w:marBottom w:val="0"/>
      <w:divBdr>
        <w:top w:val="none" w:sz="0" w:space="0" w:color="auto"/>
        <w:left w:val="none" w:sz="0" w:space="0" w:color="auto"/>
        <w:bottom w:val="none" w:sz="0" w:space="0" w:color="auto"/>
        <w:right w:val="none" w:sz="0" w:space="0" w:color="auto"/>
      </w:divBdr>
    </w:div>
    <w:div w:id="374162999">
      <w:bodyDiv w:val="1"/>
      <w:marLeft w:val="0"/>
      <w:marRight w:val="0"/>
      <w:marTop w:val="0"/>
      <w:marBottom w:val="0"/>
      <w:divBdr>
        <w:top w:val="none" w:sz="0" w:space="0" w:color="auto"/>
        <w:left w:val="none" w:sz="0" w:space="0" w:color="auto"/>
        <w:bottom w:val="none" w:sz="0" w:space="0" w:color="auto"/>
        <w:right w:val="none" w:sz="0" w:space="0" w:color="auto"/>
      </w:divBdr>
    </w:div>
    <w:div w:id="839664707">
      <w:bodyDiv w:val="1"/>
      <w:marLeft w:val="0"/>
      <w:marRight w:val="0"/>
      <w:marTop w:val="0"/>
      <w:marBottom w:val="0"/>
      <w:divBdr>
        <w:top w:val="none" w:sz="0" w:space="0" w:color="auto"/>
        <w:left w:val="none" w:sz="0" w:space="0" w:color="auto"/>
        <w:bottom w:val="none" w:sz="0" w:space="0" w:color="auto"/>
        <w:right w:val="none" w:sz="0" w:space="0" w:color="auto"/>
      </w:divBdr>
    </w:div>
    <w:div w:id="1190799674">
      <w:bodyDiv w:val="1"/>
      <w:marLeft w:val="0"/>
      <w:marRight w:val="0"/>
      <w:marTop w:val="0"/>
      <w:marBottom w:val="0"/>
      <w:divBdr>
        <w:top w:val="none" w:sz="0" w:space="0" w:color="auto"/>
        <w:left w:val="none" w:sz="0" w:space="0" w:color="auto"/>
        <w:bottom w:val="none" w:sz="0" w:space="0" w:color="auto"/>
        <w:right w:val="none" w:sz="0" w:space="0" w:color="auto"/>
      </w:divBdr>
    </w:div>
    <w:div w:id="1286352396">
      <w:bodyDiv w:val="1"/>
      <w:marLeft w:val="0"/>
      <w:marRight w:val="0"/>
      <w:marTop w:val="0"/>
      <w:marBottom w:val="0"/>
      <w:divBdr>
        <w:top w:val="none" w:sz="0" w:space="0" w:color="auto"/>
        <w:left w:val="none" w:sz="0" w:space="0" w:color="auto"/>
        <w:bottom w:val="none" w:sz="0" w:space="0" w:color="auto"/>
        <w:right w:val="none" w:sz="0" w:space="0" w:color="auto"/>
      </w:divBdr>
    </w:div>
    <w:div w:id="1751539084">
      <w:bodyDiv w:val="1"/>
      <w:marLeft w:val="0"/>
      <w:marRight w:val="0"/>
      <w:marTop w:val="0"/>
      <w:marBottom w:val="0"/>
      <w:divBdr>
        <w:top w:val="none" w:sz="0" w:space="0" w:color="auto"/>
        <w:left w:val="none" w:sz="0" w:space="0" w:color="auto"/>
        <w:bottom w:val="none" w:sz="0" w:space="0" w:color="auto"/>
        <w:right w:val="none" w:sz="0" w:space="0" w:color="auto"/>
      </w:divBdr>
    </w:div>
    <w:div w:id="21252679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ＭＳ ゴシック"/>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ＭＳ 明朝"/>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Nydp1HIUwjUm1YVjzDrsnukrsg==">CgMxLjA4AHIhMWRsd2xZTC1mcDVndl94bTNBTGs0eFFlalpHb0x4Z1l3</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8C2C16E-7718-43B0-B608-C29F581A1C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816</Words>
  <Characters>4654</Characters>
  <Application>Microsoft Office Word</Application>
  <DocSecurity>0</DocSecurity>
  <Lines>38</Lines>
  <Paragraphs>10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Suzuki Sho'ji</dc:creator>
  <cp:lastModifiedBy>NIIMI Kosei</cp:lastModifiedBy>
  <cp:revision>4</cp:revision>
  <cp:lastPrinted>2026-04-27T07:10:00Z</cp:lastPrinted>
  <dcterms:created xsi:type="dcterms:W3CDTF">2026-04-27T07:10:00Z</dcterms:created>
  <dcterms:modified xsi:type="dcterms:W3CDTF">2026-04-27T07:22:00Z</dcterms:modified>
</cp:coreProperties>
</file>