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9F6B8F">
      <w:pPr>
        <w:numPr>
          <w:ilvl w:val="0"/>
          <w:numId w:val="1"/>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Phân tích yêu cầu</w:t>
      </w:r>
    </w:p>
    <w:p w14:paraId="07BDBA49">
      <w:pPr>
        <w:numPr>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Xác định actor chính và vai trò</w:t>
      </w:r>
    </w:p>
    <w:p w14:paraId="2792AAC5">
      <w:pPr>
        <w:numPr>
          <w:numId w:val="0"/>
        </w:num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 Actor chính: </w:t>
      </w:r>
      <w:r>
        <w:rPr>
          <w:rFonts w:hint="default" w:ascii="Times New Roman" w:hAnsi="Times New Roman" w:cs="Times New Roman"/>
          <w:b w:val="0"/>
          <w:bCs w:val="0"/>
          <w:sz w:val="24"/>
          <w:szCs w:val="24"/>
          <w:lang w:val="en-US"/>
        </w:rPr>
        <w:t xml:space="preserve">Học viên </w:t>
      </w:r>
    </w:p>
    <w:p w14:paraId="4F4B25A6">
      <w:pPr>
        <w:numPr>
          <w:numId w:val="0"/>
        </w:num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Vai trò: Học viên đăng kí khóa học và lớp học</w:t>
      </w:r>
    </w:p>
    <w:p w14:paraId="37C3C7AA">
      <w:pPr>
        <w:numPr>
          <w:numId w:val="0"/>
        </w:numPr>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 L</w:t>
      </w:r>
      <w:r>
        <w:rPr>
          <w:rFonts w:hint="default" w:ascii="Times New Roman" w:hAnsi="Times New Roman" w:cs="Times New Roman"/>
          <w:b/>
          <w:bCs/>
          <w:sz w:val="24"/>
          <w:szCs w:val="24"/>
          <w:lang w:val="en-US"/>
        </w:rPr>
        <w:t xml:space="preserve">iệt kê 4 yêu cầu chức năng và 2 yêu cầu phi chức năng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1474"/>
        <w:gridCol w:w="4208"/>
      </w:tblGrid>
      <w:tr w14:paraId="54CFA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4056E6C">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Loại</w:t>
            </w:r>
          </w:p>
        </w:tc>
        <w:tc>
          <w:tcPr>
            <w:tcW w:w="1474" w:type="dxa"/>
          </w:tcPr>
          <w:p w14:paraId="5B7EE572">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Mã</w:t>
            </w:r>
          </w:p>
        </w:tc>
        <w:tc>
          <w:tcPr>
            <w:tcW w:w="4208" w:type="dxa"/>
          </w:tcPr>
          <w:p w14:paraId="6CE1C459">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Nội dung</w:t>
            </w:r>
          </w:p>
        </w:tc>
      </w:tr>
      <w:tr w14:paraId="40F95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372F060">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Chức năng</w:t>
            </w:r>
          </w:p>
        </w:tc>
        <w:tc>
          <w:tcPr>
            <w:tcW w:w="1474" w:type="dxa"/>
          </w:tcPr>
          <w:p w14:paraId="166D3A34">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FR1</w:t>
            </w:r>
          </w:p>
        </w:tc>
        <w:tc>
          <w:tcPr>
            <w:tcW w:w="4208" w:type="dxa"/>
          </w:tcPr>
          <w:p w14:paraId="538972F8">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Học viên đăng ký khóa học</w:t>
            </w:r>
          </w:p>
        </w:tc>
      </w:tr>
      <w:tr w14:paraId="64C61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7758A51">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Chức năng</w:t>
            </w:r>
          </w:p>
        </w:tc>
        <w:tc>
          <w:tcPr>
            <w:tcW w:w="1474" w:type="dxa"/>
          </w:tcPr>
          <w:p w14:paraId="6AA159D9">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FR2</w:t>
            </w:r>
          </w:p>
        </w:tc>
        <w:tc>
          <w:tcPr>
            <w:tcW w:w="4208" w:type="dxa"/>
          </w:tcPr>
          <w:p w14:paraId="769516FE">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Quản lý đăng kí</w:t>
            </w:r>
          </w:p>
        </w:tc>
      </w:tr>
      <w:tr w14:paraId="24FA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7412236">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Chức năng</w:t>
            </w:r>
          </w:p>
        </w:tc>
        <w:tc>
          <w:tcPr>
            <w:tcW w:w="1474" w:type="dxa"/>
          </w:tcPr>
          <w:p w14:paraId="5C8B6687">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FR3</w:t>
            </w:r>
          </w:p>
        </w:tc>
        <w:tc>
          <w:tcPr>
            <w:tcW w:w="4208" w:type="dxa"/>
          </w:tcPr>
          <w:p w14:paraId="5BC7EEDB">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Xác nhận đăng kí</w:t>
            </w:r>
          </w:p>
        </w:tc>
      </w:tr>
      <w:tr w14:paraId="5274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C0AC87F">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Chức năng</w:t>
            </w:r>
          </w:p>
        </w:tc>
        <w:tc>
          <w:tcPr>
            <w:tcW w:w="1474" w:type="dxa"/>
          </w:tcPr>
          <w:p w14:paraId="1EF05023">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FR4</w:t>
            </w:r>
          </w:p>
        </w:tc>
        <w:tc>
          <w:tcPr>
            <w:tcW w:w="4208" w:type="dxa"/>
          </w:tcPr>
          <w:p w14:paraId="7A20CFB8">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Kiểm tra điều kiện đăng kí</w:t>
            </w:r>
          </w:p>
        </w:tc>
      </w:tr>
      <w:tr w14:paraId="3622F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D57E89D">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Phi chức năng</w:t>
            </w:r>
          </w:p>
        </w:tc>
        <w:tc>
          <w:tcPr>
            <w:tcW w:w="1474" w:type="dxa"/>
          </w:tcPr>
          <w:p w14:paraId="5B33C7EF">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NFR1</w:t>
            </w:r>
          </w:p>
        </w:tc>
        <w:tc>
          <w:tcPr>
            <w:tcW w:w="4208" w:type="dxa"/>
          </w:tcPr>
          <w:p w14:paraId="49F9B8CC">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Hệ thống phản hồi thao tác đăng kí khóa học trong 3 giây</w:t>
            </w:r>
          </w:p>
        </w:tc>
      </w:tr>
      <w:tr w14:paraId="1524E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609FCF3">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Phi chức năng</w:t>
            </w:r>
          </w:p>
        </w:tc>
        <w:tc>
          <w:tcPr>
            <w:tcW w:w="1474" w:type="dxa"/>
          </w:tcPr>
          <w:p w14:paraId="53FF312A">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NFR2</w:t>
            </w:r>
          </w:p>
        </w:tc>
        <w:tc>
          <w:tcPr>
            <w:tcW w:w="4208" w:type="dxa"/>
          </w:tcPr>
          <w:p w14:paraId="035D027C">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Chỉ học viên đăng nhập thành công mới được đăng kí khóa học </w:t>
            </w:r>
          </w:p>
        </w:tc>
      </w:tr>
    </w:tbl>
    <w:p w14:paraId="3A6EA811">
      <w:pPr>
        <w:numPr>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Chỉ ra 2 BR, chỉ ra bước Use Case chịu tác động</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5C56A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7B4F51B4">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BR</w:t>
            </w:r>
          </w:p>
        </w:tc>
        <w:tc>
          <w:tcPr>
            <w:tcW w:w="2841" w:type="dxa"/>
          </w:tcPr>
          <w:p w14:paraId="749321DE">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Bước Use Case</w:t>
            </w:r>
          </w:p>
        </w:tc>
        <w:tc>
          <w:tcPr>
            <w:tcW w:w="2841" w:type="dxa"/>
          </w:tcPr>
          <w:p w14:paraId="2FCBCA04">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Tác động</w:t>
            </w:r>
          </w:p>
        </w:tc>
      </w:tr>
      <w:tr w14:paraId="681A5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2BF8294">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BR1</w:t>
            </w:r>
          </w:p>
        </w:tc>
        <w:tc>
          <w:tcPr>
            <w:tcW w:w="2841" w:type="dxa"/>
          </w:tcPr>
          <w:p w14:paraId="64A4D1D3">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c>
          <w:tcPr>
            <w:tcW w:w="2841" w:type="dxa"/>
          </w:tcPr>
          <w:p w14:paraId="3429CCC3">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Thời gian quy định bắt buộc chỉ đăng ký các lớp khai giảng trong vòng 30 ngày tới</w:t>
            </w:r>
          </w:p>
        </w:tc>
      </w:tr>
      <w:tr w14:paraId="5ABE5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12B042B">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BR2</w:t>
            </w:r>
          </w:p>
        </w:tc>
        <w:tc>
          <w:tcPr>
            <w:tcW w:w="2841" w:type="dxa"/>
          </w:tcPr>
          <w:p w14:paraId="6D3DA592">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c>
          <w:tcPr>
            <w:tcW w:w="2841" w:type="dxa"/>
          </w:tcPr>
          <w:p w14:paraId="44F30C79">
            <w:pPr>
              <w:numPr>
                <w:numId w:val="0"/>
              </w:num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Mỗi khóa học có nhiều lớp học, mỗi lớp học thuộc một khóa học và một lớp học chỉ nhận tối đa số học viên nhất định</w:t>
            </w:r>
          </w:p>
        </w:tc>
      </w:tr>
    </w:tbl>
    <w:p w14:paraId="72BDF60D">
      <w:pPr>
        <w:numPr>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Chỉ ra 1 điểm chưa rõ ràng trong tài liệu và đặt câu hỏi làm rõ</w:t>
      </w:r>
    </w:p>
    <w:p w14:paraId="6858EECA">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Trong tài liệu có nói rằng mỗi khóa học có nhiều lớp, mỗi lớp thuộc một khóa học và nhận tối đa số học viên nhất định. Vậy số học nhất định là bao nhiêu ?</w:t>
      </w:r>
    </w:p>
    <w:p w14:paraId="1FF915E0">
      <w:pPr>
        <w:numPr>
          <w:ilvl w:val="0"/>
          <w:numId w:val="1"/>
        </w:numPr>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Activity Diagram</w:t>
      </w:r>
    </w:p>
    <w:p w14:paraId="770164B6">
      <w:pPr>
        <w:numPr>
          <w:ilvl w:val="1"/>
          <w:numId w:val="1"/>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Viết lại bước 6 của Main flow </w:t>
      </w:r>
    </w:p>
    <w:p w14:paraId="4961F306">
      <w:pPr>
        <w:numPr>
          <w:numId w:val="0"/>
        </w:numPr>
        <w:ind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- 6.1 Hệ thống kiểm tra xem lớp còn chỗ không</w:t>
      </w:r>
    </w:p>
    <w:p w14:paraId="5BB098C6">
      <w:pPr>
        <w:numPr>
          <w:numId w:val="0"/>
        </w:numPr>
        <w:ind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- 6.2 Hệ thống kiểm tra xem có bị trùng lịch học không</w:t>
      </w:r>
    </w:p>
    <w:p w14:paraId="081693AA">
      <w:pPr>
        <w:numPr>
          <w:numId w:val="0"/>
        </w:numPr>
        <w:ind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- 6.3 Tạo phiếu đăng ký</w:t>
      </w:r>
    </w:p>
    <w:p w14:paraId="4F451C0F">
      <w:pPr>
        <w:numPr>
          <w:numId w:val="0"/>
        </w:numPr>
        <w:ind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- 6.4 Hệ thống cấp mã đăng ký</w:t>
      </w:r>
    </w:p>
    <w:p w14:paraId="5DFC88D3">
      <w:pPr>
        <w:numPr>
          <w:numId w:val="0"/>
        </w:numPr>
        <w:ind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- 6.5 Hệ thống hiển thị thành công </w:t>
      </w:r>
    </w:p>
    <w:p w14:paraId="46EBCAE2">
      <w:pPr>
        <w:numPr>
          <w:ilvl w:val="1"/>
          <w:numId w:val="1"/>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Vẽ Activity Diagram</w:t>
      </w:r>
    </w:p>
    <w:p w14:paraId="649B2FB0">
      <w:pPr>
        <w:numPr>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4892040" cy="4861560"/>
            <wp:effectExtent l="0" t="0" r="0" b="0"/>
            <wp:docPr id="1" name="Picture 1" descr="{962CE576-399C-4177-B8BA-0B0C53C5D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962CE576-399C-4177-B8BA-0B0C53C5D315}"/>
                    <pic:cNvPicPr>
                      <a:picLocks noChangeAspect="1"/>
                    </pic:cNvPicPr>
                  </pic:nvPicPr>
                  <pic:blipFill>
                    <a:blip r:embed="rId4"/>
                    <a:stretch>
                      <a:fillRect/>
                    </a:stretch>
                  </pic:blipFill>
                  <pic:spPr>
                    <a:xfrm>
                      <a:off x="0" y="0"/>
                      <a:ext cx="4892040" cy="4861560"/>
                    </a:xfrm>
                    <a:prstGeom prst="rect">
                      <a:avLst/>
                    </a:prstGeom>
                  </pic:spPr>
                </pic:pic>
              </a:graphicData>
            </a:graphic>
          </wp:inline>
        </w:drawing>
      </w:r>
    </w:p>
    <w:p w14:paraId="4568BD46">
      <w:pPr>
        <w:numPr>
          <w:numId w:val="0"/>
        </w:numPr>
        <w:ind w:leftChars="0"/>
        <w:rPr>
          <w:rFonts w:hint="default" w:ascii="Times New Roman" w:hAnsi="Times New Roman" w:cs="Times New Roman"/>
          <w:b/>
          <w:bCs/>
          <w:sz w:val="24"/>
          <w:szCs w:val="24"/>
          <w:lang w:val="en-US"/>
        </w:rPr>
      </w:pPr>
    </w:p>
    <w:p w14:paraId="6F79E5E4">
      <w:pPr>
        <w:numPr>
          <w:ilvl w:val="0"/>
          <w:numId w:val="1"/>
        </w:numPr>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Phân tích tác động</w:t>
      </w:r>
    </w:p>
    <w:p w14:paraId="6E369271">
      <w:pPr>
        <w:numPr>
          <w:numId w:val="0"/>
        </w:numPr>
        <w:ind w:leftChars="0"/>
        <w:rPr>
          <w:rFonts w:hint="default" w:ascii="Times New Roman" w:hAnsi="Times New Roman" w:cs="Times New Roman"/>
          <w:b/>
          <w:bCs/>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5B1C3A"/>
    <w:multiLevelType w:val="multilevel"/>
    <w:tmpl w:val="715B1C3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E511E9"/>
    <w:rsid w:val="35E51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2026-10-07T00:36:00Z</dcterms:created>
  <dc:creator>Dương Trần</dc:creator>
  <cp:lastModifiedBy>Dương Trần</cp:lastModifiedBy>
  <dcterms:modified xsi:type="dcterms:W3CDTF">2026-10-07T01:54:21Z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C7E6B3D9024C480D8B6FAA7F5087FF47_11</vt:lpwstr>
  </property>
  <property fmtid="{D5CDD505-2E9C-101B-9397-08002B2CF9AE}" pid="4" name="KSOTemplateDocerSaveRecord">
    <vt:lpwstr>eyJoZGlkIjoiNGFhYzczOTgwY2UyNzEyZWQzMmIzNzdmZTI4ZTYxYmIiLCJ1c2VySWQiOiIxMzkyMjcwMTQ5NjA0In0=</vt:lpwstr>
  </property>
</Properties>
</file>