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Junior Java Developer — Experis Nederland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over 8 years of experience working on banking and financial applications, where I used Java, REST APIs, and SQL daily. While my background is in QA automation and CI/CD pipelines, I have a strong foundation in object-oriented programming and regularly write code to support automated testing and system reliability.</w:t>
      </w:r>
    </w:p>
    <w:p>
      <w:r>
        <w:t>I am looking forward to applying my technical background to help Experis Nederland build and enhance applications on your banking platform.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