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21, 2026</w:t>
      </w:r>
    </w:p>
    <w:p>
      <w:r>
        <w:t>Re: QA Associate — Jobster</w:t>
      </w:r>
    </w:p>
    <w:p/>
    <w:p>
      <w:r>
        <w:t>Hi Natalie Bommelé,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professional background is in software quality automation and process optimization, I have strong experience in documentation, cross-functional collaboration, and maintaining strict quality standards. I am confident that my analytical skills and methodical approach will help support the production floor operations at Jobster.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