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16, 2026</w:t>
      </w:r>
    </w:p>
    <w:p>
      <w:r>
        <w:t>Re: CI/CD Platform Engineer — NN Group</w:t>
      </w:r>
    </w:p>
    <w:p/>
    <w:p>
      <w:r>
        <w:t>Hi Bianca Schaareman,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CI/CD Platform Engineer caught my eye because of the focus on building reliable platforms and using Python automation to remove manual work for engineers. In my recent work at Tata Consultancy Services, I focused on provisioning environments with AWS and Terraform while setting up automated pipelines in Jenkins. I am used to helping internal teams run smooth deployments and keeping developer workflows as straightforward as possible.</w:t>
      </w:r>
    </w:p>
    <w:p>
      <w:r>
        <w:t>I like that NN Group values practical collaboration and continuous improvement. Bringing my background in cloud infrastructure, Python scripting, and release management allows me to contribute directly to your platform goals.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2026-09-16T09:59:53Z</dcterms:created>
  <dcterms:modified xsi:type="dcterms:W3CDTF">2026-09-16T10:35:06Z</dcterms:modified>
  <cp:category/>
  <cp:contentStatus/>
</cp:coreProperties>
</file>