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Fullstack Developer — Swisscom</w:t>
      </w:r>
    </w:p>
    <w:p/>
    <w:p>
      <w:r>
        <w:t>Hi Swisscom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test automation and quality engineering with Java, TypeScript, Playwright, and Selenium, I have consistently worked closely with microservices, CI/CD pipelines, and cloud environments like AWS. I understand the importance of reducing toil and improving operational efficiency, which relates well to your work on SASE offerings. I also have experience using AI tooling like Gemini Code Assist to streamline technical tasks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2026-09-08T10:21:31Z</dcterms:created>
  <dcterms:modified xsi:type="dcterms:W3CDTF">2026-09-08T11:02:19Z</dcterms:modified>
  <cp:category/>
  <cp:contentStatus/>
</cp:coreProperties>
</file>