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experience building enterprise applications and working with cross-functional Agile teams. I bring a strong background in software development and quality validation, utilizing modern frameworks and version control workflows like Git. Currently holding a valid EU residence permit in the Netherlands, I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Designed, developed, and maintained software applications and automated test frameworks using Java and TypeScript, ensuring scalability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and Product Owners in Agile environments to translate business requirements into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code quality and version control through Git, participating in code reviews and implementing CI/CD pipelines via Jenkins and Docker.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backend validation procedures using Oracle SQL and supported continuous delivery workflows across cloud environments.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