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 Engineer Core Banking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CI/CD pipelines in financial environments. I have strong experience working in Agile teams, validating backend data, and streamlining processes through Python and automation tools. Currently based in Amstelveen with a valid EU residence permit, I am eager to help maintain the stability and performance of the Core Banking platform at 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and AWS to maintain high availability in banking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 and product owners to explain release objectives, identify bottlenecks,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