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Mobile 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integrating tests into CI/CD pipelines. While my background is primarily in web applications and backend validation using Java and TypeScript, I have strong experience developing automated frameworks and working closely with development teams. I hold a valid EU residence permit and am based in the Netherlands.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automation regression test builds using Jenkins while provisioning test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for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2026-10-13T12:47:02Z</dcterms:created>
  <dcterms:modified xsi:type="dcterms:W3CDTF">2026-10-13T13:35:40Z</dcterms:modified>
  <cp:category/>
  <cp:contentStatus/>
</cp:coreProperties>
</file>