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Test Engineer — TMC</w:t>
      </w:r>
    </w:p>
    <w:p/>
    <w:p>
      <w:r>
        <w:t>Hi TMC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I've spent over eight years working on test automation and quality assurance for financial and high-tech systems. While my background leans heavily into Java and Selenium, I have a solid understanding of test case design, execution, and working with tools like JIRA and Git to track issues.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