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HBO Intern Mainframe Finance Testing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streamlining documentation workflows. I bring strong skills in Python, test automation, and process improvement to support reliable financial systems. I also have hands-on experience using AI coding assistants like Gemini Code Assist to speed up test generation and script deployment.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structured test automation frameworks using Java Selenium, Playwright TypeScript, and Python workflows for complex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overall documentation and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Handled test data, requirements analysis, and validation tasks carefully while adhering to strict security and confidentiality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product owners to translate business needs into clear, structured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2026-10-31T10:43:24Z</dcterms:created>
  <dcterms:modified xsi:type="dcterms:W3CDTF">2026-10-31T11:29:07Z</dcterms:modified>
  <cp:category/>
  <cp:contentStatus/>
</cp:coreProperties>
</file>