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23, 2026</w:t>
      </w:r>
    </w:p>
    <w:p>
      <w:r>
        <w:t>Re: QA Engineer - Core Database — ClickHouse</w:t>
      </w:r>
    </w:p>
    <w:p/>
    <w:p>
      <w:r>
        <w:t>Hi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With over 8 years of experience in test automation, backend database validation, and CI/CD pipeline management, I am well-prepared to contribute to ClickHouse. My background includes working with complex SQL queries, building test frameworks from scratch, and collaborating with engineering teams to ensure reliable software releases.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