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Operations Support Manager — ShipBob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Throughout my career in technical operations and quality assurance, I have focused on process optimization, standardizing operating procedures, and working closely with cross-functional partners to resolve issues and improve performance metrics. I enjoy helping teams adopt new tools and workflows, and I am comfortable handling day-to-day coordination to ensure operational goals are met.</w:t>
      </w:r>
    </w:p>
    <w:p>
      <w:r>
        <w:t>I would welcome the opportunity to bring my background in process improvement and stakeholder support to ShipBob.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