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Project Manager Warehouse Operations — bol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Throughout my career as an engineer, I have worked closely with cross-functional teams, stakeholders, and operational partners to solve complex problems and improve processes. I am comfortable bridging the gap between high-level operational concepts and practical execution, whether that involves documenting standard operating procedures or aligning teams around shared goals. I am eager to bring this structured, collaborative mindset to bol and support your warehouse operations.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