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06, 2026</w:t>
      </w:r>
    </w:p>
    <w:p>
      <w:r>
        <w:t>Re: Software Tester / Support Specialist — Jobster</w:t>
      </w:r>
    </w:p>
    <w:p/>
    <w:p>
      <w:r>
        <w:t>Hi Jobster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Softwaretester and Support Specialist caught my attention because it combines analytical problem solving with a hands-on approach to software quality. Throughout my career, I have spent over 8 years testing applications, investigating defects, and working closely with teams to make sure systems run smoothly for users.</w:t>
      </w:r>
    </w:p>
    <w:p>
      <w:r>
        <w:t>I am comfortable picking up new software quickly, analyzing unexpected behaviors, and collaborating with others to find practical solutions. Working from your office in Dordrecht would fit well with my background in software testing and client support.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2026-10-06T12:00:33Z</dcterms:created>
  <dcterms:modified xsi:type="dcterms:W3CDTF">2026-10-06T12:29:47Z</dcterms:modified>
  <cp:category/>
  <cp:contentStatus/>
</cp:coreProperties>
</file>