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DevOps engineer with over eight years of experience building scalable cloud infrastructure and CI/CD pipelines using AWS, Terraform, and Jenkins. I have a strong background in automating software deployment processes and working closely with development teams to ensure high system availability. Currently holding a valid EU residence permit in the Netherlands, I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CI/CD pipelines and regression test builds using Jenkins, coupled with provisioning underlying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and optimized AWS cloud infrastructure and containerized environments with Docker to maintain high availability for multitenant SaaS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Infrastructure as Code using Terraform and automated operational tasks to improve delivery efficiency across development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system reliability and performance while troubleshooting production issues alongside crossfunctional teams in fastpaced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2026-10-25T10:04:33Z</dcterms:created>
  <dcterms:modified xsi:type="dcterms:W3CDTF">2026-10-25T10:28:08Z</dcterms:modified>
  <cp:category/>
  <cp:contentStatus/>
</cp:coreProperties>
</file>