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Test Automation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Test Automation Engineer with over 8 years of experience building scalable test frameworks using Java Selenium and TypeScript Playwright. Experienced in integrating automated tests into CI/CD pipelines with Jenkins, AWS, and Docker. Currently holding a valid EU residence permit in the Netherlands and ready to bring practical quality assurance expertise to client projects at CIMSOLUTIONS.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Migrated a SeleniumJava framework to Playwright TypeScript for credit rating analysis endtoend workflows, improving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Implemented CI/CD pipelines and executed scheduled automated regression test builds using Jenkins, Docker, and AWS.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Designed and built test automation frameworks from scratch utilizing Java Selenium and BDD Cucumber for complex payment processing systems.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using AI tools like Gemini Code Assist to speed up testing tasks.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