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7C" w:rsidRDefault="006903C2" w:rsidP="00F25E7C">
      <w:pPr>
        <w:pStyle w:val="Heading1"/>
      </w:pPr>
      <w:r>
        <w:t>JUSTIFICATION</w:t>
      </w:r>
      <w:r w:rsidR="00571DB3">
        <w:t xml:space="preserve"> </w:t>
      </w:r>
      <w:r w:rsidR="008448E1">
        <w:t>THROUGH FAITH IN JESUS</w:t>
      </w:r>
    </w:p>
    <w:p w:rsidR="00F25E7C" w:rsidRDefault="00F25E7C" w:rsidP="00F25E7C">
      <w:pPr>
        <w:rPr>
          <w:rFonts w:ascii="Times New Roman" w:hAnsi="Times New Roman"/>
          <w:b/>
          <w:bCs/>
          <w:sz w:val="24"/>
          <w:szCs w:val="22"/>
        </w:rPr>
      </w:pPr>
    </w:p>
    <w:p w:rsidR="00F25E7C" w:rsidRDefault="00F25E7C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Romans 3:21-4:25</w:t>
      </w:r>
    </w:p>
    <w:p w:rsidR="00F25E7C" w:rsidRDefault="00F25E7C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Key Verse: 3:2</w:t>
      </w:r>
      <w:r w:rsidR="00BD1BD6">
        <w:rPr>
          <w:rFonts w:ascii="Times New Roman" w:hAnsi="Times New Roman"/>
          <w:sz w:val="24"/>
          <w:szCs w:val="22"/>
        </w:rPr>
        <w:t>3-24</w:t>
      </w:r>
    </w:p>
    <w:p w:rsidR="003A4F5E" w:rsidRDefault="003A4F5E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8448E1" w:rsidRPr="008448E1" w:rsidRDefault="008448E1" w:rsidP="008448E1">
      <w:pPr>
        <w:tabs>
          <w:tab w:val="left" w:pos="-1440"/>
          <w:tab w:val="left" w:pos="-720"/>
          <w:tab w:val="left" w:pos="0"/>
          <w:tab w:val="left" w:pos="360"/>
        </w:tabs>
        <w:jc w:val="center"/>
        <w:rPr>
          <w:rFonts w:ascii="Times New Roman" w:hAnsi="Times New Roman"/>
          <w:i/>
          <w:sz w:val="24"/>
          <w:szCs w:val="22"/>
        </w:rPr>
      </w:pPr>
      <w:r w:rsidRPr="008448E1">
        <w:rPr>
          <w:rFonts w:ascii="Times New Roman" w:hAnsi="Times New Roman"/>
          <w:i/>
          <w:sz w:val="24"/>
          <w:szCs w:val="22"/>
        </w:rPr>
        <w:t>“</w:t>
      </w:r>
      <w:r w:rsidR="00BD1BD6">
        <w:rPr>
          <w:rFonts w:ascii="Times New Roman" w:hAnsi="Times New Roman"/>
          <w:i/>
          <w:sz w:val="24"/>
          <w:szCs w:val="22"/>
        </w:rPr>
        <w:t>…for all have sinned and fall short of the glory of God, and all are justified freely by his grace through the redemption that came by Christ Jesus.”</w:t>
      </w:r>
      <w:bookmarkStart w:id="0" w:name="_GoBack"/>
      <w:bookmarkEnd w:id="0"/>
    </w:p>
    <w:p w:rsidR="00F25E7C" w:rsidRDefault="00F25E7C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F25E7C" w:rsidRDefault="003E18AC" w:rsidP="00163B60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Read verse</w:t>
      </w:r>
      <w:r w:rsidR="004006B6">
        <w:rPr>
          <w:rFonts w:ascii="Times New Roman" w:hAnsi="Times New Roman"/>
          <w:sz w:val="24"/>
          <w:szCs w:val="22"/>
        </w:rPr>
        <w:t xml:space="preserve"> 21.</w:t>
      </w:r>
      <w:r w:rsidR="00F25E7C">
        <w:rPr>
          <w:rFonts w:ascii="Times New Roman" w:hAnsi="Times New Roman"/>
          <w:sz w:val="24"/>
          <w:szCs w:val="22"/>
        </w:rPr>
        <w:t xml:space="preserve"> </w:t>
      </w:r>
      <w:r w:rsidR="000A14FD" w:rsidRPr="000A14FD">
        <w:rPr>
          <w:rFonts w:ascii="Times New Roman" w:hAnsi="Times New Roman"/>
          <w:sz w:val="24"/>
          <w:szCs w:val="22"/>
        </w:rPr>
        <w:t>What does “But now apart from the law” indicate (cf. 19-20)? What is “the righteousness of God,” and how has it been made known (</w:t>
      </w:r>
      <w:r w:rsidR="000A14FD">
        <w:rPr>
          <w:rFonts w:ascii="Times New Roman" w:hAnsi="Times New Roman"/>
          <w:sz w:val="24"/>
          <w:szCs w:val="22"/>
        </w:rPr>
        <w:t xml:space="preserve">21b; </w:t>
      </w:r>
      <w:r w:rsidR="000A14FD" w:rsidRPr="000A14FD">
        <w:rPr>
          <w:rFonts w:ascii="Times New Roman" w:hAnsi="Times New Roman"/>
          <w:sz w:val="24"/>
          <w:szCs w:val="22"/>
        </w:rPr>
        <w:t xml:space="preserve">Isa 46:13)? </w:t>
      </w:r>
      <w:r w:rsidR="00163B60" w:rsidRPr="00163B60">
        <w:rPr>
          <w:rFonts w:ascii="Times New Roman" w:hAnsi="Times New Roman"/>
          <w:sz w:val="24"/>
          <w:szCs w:val="22"/>
        </w:rPr>
        <w:t xml:space="preserve">How is </w:t>
      </w:r>
      <w:r w:rsidR="003A4F5E">
        <w:rPr>
          <w:rFonts w:ascii="Times New Roman" w:hAnsi="Times New Roman"/>
          <w:sz w:val="24"/>
          <w:szCs w:val="22"/>
        </w:rPr>
        <w:t>“</w:t>
      </w:r>
      <w:r w:rsidR="00163B60">
        <w:rPr>
          <w:rFonts w:ascii="Times New Roman" w:hAnsi="Times New Roman"/>
          <w:sz w:val="24"/>
          <w:szCs w:val="22"/>
        </w:rPr>
        <w:t>the</w:t>
      </w:r>
      <w:r w:rsidR="00163B60" w:rsidRPr="00163B60">
        <w:rPr>
          <w:rFonts w:ascii="Times New Roman" w:hAnsi="Times New Roman"/>
          <w:sz w:val="24"/>
          <w:szCs w:val="22"/>
        </w:rPr>
        <w:t xml:space="preserve"> righteousness </w:t>
      </w:r>
      <w:r w:rsidR="00163B60">
        <w:rPr>
          <w:rFonts w:ascii="Times New Roman" w:hAnsi="Times New Roman"/>
          <w:sz w:val="24"/>
          <w:szCs w:val="22"/>
        </w:rPr>
        <w:t>of</w:t>
      </w:r>
      <w:r w:rsidR="00163B60" w:rsidRPr="00163B60">
        <w:rPr>
          <w:rFonts w:ascii="Times New Roman" w:hAnsi="Times New Roman"/>
          <w:sz w:val="24"/>
          <w:szCs w:val="22"/>
        </w:rPr>
        <w:t xml:space="preserve"> God</w:t>
      </w:r>
      <w:r w:rsidR="003A4F5E">
        <w:rPr>
          <w:rFonts w:ascii="Times New Roman" w:hAnsi="Times New Roman"/>
          <w:sz w:val="24"/>
          <w:szCs w:val="22"/>
        </w:rPr>
        <w:t>”</w:t>
      </w:r>
      <w:r w:rsidR="00163B60" w:rsidRPr="00163B60">
        <w:rPr>
          <w:rFonts w:ascii="Times New Roman" w:hAnsi="Times New Roman"/>
          <w:sz w:val="24"/>
          <w:szCs w:val="22"/>
        </w:rPr>
        <w:t xml:space="preserve"> different from the “wrath of God” (1:</w:t>
      </w:r>
      <w:r w:rsidR="00916714">
        <w:rPr>
          <w:rFonts w:ascii="Times New Roman" w:hAnsi="Times New Roman"/>
          <w:sz w:val="24"/>
          <w:szCs w:val="22"/>
        </w:rPr>
        <w:t>17-</w:t>
      </w:r>
      <w:r w:rsidR="00163B60" w:rsidRPr="00163B60">
        <w:rPr>
          <w:rFonts w:ascii="Times New Roman" w:hAnsi="Times New Roman"/>
          <w:sz w:val="24"/>
          <w:szCs w:val="22"/>
        </w:rPr>
        <w:t>18)?</w:t>
      </w:r>
    </w:p>
    <w:p w:rsidR="00F25E7C" w:rsidRDefault="00F25E7C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7D3BFD" w:rsidRDefault="003E18AC" w:rsidP="007D3BFD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Read verse</w:t>
      </w:r>
      <w:r w:rsidR="00B84A04">
        <w:rPr>
          <w:rFonts w:ascii="Times New Roman" w:hAnsi="Times New Roman"/>
          <w:sz w:val="24"/>
          <w:szCs w:val="22"/>
        </w:rPr>
        <w:t>s</w:t>
      </w:r>
      <w:r w:rsidR="00287F41">
        <w:rPr>
          <w:rFonts w:ascii="Times New Roman" w:hAnsi="Times New Roman"/>
          <w:sz w:val="24"/>
          <w:szCs w:val="22"/>
        </w:rPr>
        <w:t xml:space="preserve"> 22</w:t>
      </w:r>
      <w:r w:rsidR="007D3BFD">
        <w:rPr>
          <w:rFonts w:ascii="Times New Roman" w:hAnsi="Times New Roman"/>
          <w:sz w:val="24"/>
          <w:szCs w:val="22"/>
        </w:rPr>
        <w:t>-24</w:t>
      </w:r>
      <w:r w:rsidR="00B84A04">
        <w:rPr>
          <w:rFonts w:ascii="Times New Roman" w:hAnsi="Times New Roman"/>
          <w:sz w:val="24"/>
          <w:szCs w:val="22"/>
        </w:rPr>
        <w:t>a</w:t>
      </w:r>
      <w:r w:rsidR="00287F41">
        <w:rPr>
          <w:rFonts w:ascii="Times New Roman" w:hAnsi="Times New Roman"/>
          <w:sz w:val="24"/>
          <w:szCs w:val="22"/>
        </w:rPr>
        <w:t>.</w:t>
      </w:r>
      <w:r>
        <w:rPr>
          <w:rFonts w:ascii="Times New Roman" w:hAnsi="Times New Roman"/>
          <w:sz w:val="24"/>
          <w:szCs w:val="22"/>
        </w:rPr>
        <w:t xml:space="preserve"> </w:t>
      </w:r>
      <w:r w:rsidR="00F25E7C">
        <w:rPr>
          <w:rFonts w:ascii="Times New Roman" w:hAnsi="Times New Roman"/>
          <w:sz w:val="24"/>
          <w:szCs w:val="22"/>
        </w:rPr>
        <w:t>How can we obtain this righteousness?</w:t>
      </w:r>
      <w:r w:rsidR="00477EEC">
        <w:rPr>
          <w:rFonts w:ascii="Times New Roman" w:hAnsi="Times New Roman"/>
          <w:sz w:val="24"/>
          <w:szCs w:val="22"/>
        </w:rPr>
        <w:t xml:space="preserve"> </w:t>
      </w:r>
      <w:r w:rsidR="007D3BFD" w:rsidRPr="007D3BFD">
        <w:rPr>
          <w:rFonts w:ascii="Times New Roman" w:hAnsi="Times New Roman"/>
          <w:sz w:val="24"/>
          <w:szCs w:val="22"/>
        </w:rPr>
        <w:t xml:space="preserve">In what sense is there no difference between Jew and Gentile? What does the phrase “fall short of the glory of God” teach about God and us? </w:t>
      </w:r>
      <w:r w:rsidR="00A5559D">
        <w:rPr>
          <w:rFonts w:ascii="Times New Roman" w:hAnsi="Times New Roman"/>
          <w:sz w:val="24"/>
          <w:szCs w:val="22"/>
        </w:rPr>
        <w:t xml:space="preserve">What is </w:t>
      </w:r>
      <w:r w:rsidR="003A4F5E">
        <w:rPr>
          <w:rFonts w:ascii="Times New Roman" w:hAnsi="Times New Roman"/>
          <w:sz w:val="24"/>
          <w:szCs w:val="22"/>
        </w:rPr>
        <w:t>“</w:t>
      </w:r>
      <w:r w:rsidR="00A5559D">
        <w:rPr>
          <w:rFonts w:ascii="Times New Roman" w:hAnsi="Times New Roman"/>
          <w:sz w:val="24"/>
          <w:szCs w:val="22"/>
        </w:rPr>
        <w:t>justification” (24</w:t>
      </w:r>
      <w:r w:rsidR="00916714">
        <w:rPr>
          <w:rFonts w:ascii="Times New Roman" w:hAnsi="Times New Roman"/>
          <w:sz w:val="24"/>
          <w:szCs w:val="22"/>
        </w:rPr>
        <w:t>a</w:t>
      </w:r>
      <w:r w:rsidR="00A5559D">
        <w:rPr>
          <w:rFonts w:ascii="Times New Roman" w:hAnsi="Times New Roman"/>
          <w:sz w:val="24"/>
          <w:szCs w:val="22"/>
        </w:rPr>
        <w:t xml:space="preserve">)? </w:t>
      </w:r>
      <w:r w:rsidR="007D3BFD" w:rsidRPr="007D3BFD">
        <w:rPr>
          <w:rFonts w:ascii="Times New Roman" w:hAnsi="Times New Roman"/>
          <w:sz w:val="24"/>
          <w:szCs w:val="22"/>
        </w:rPr>
        <w:t>What do</w:t>
      </w:r>
      <w:r w:rsidR="007D3BFD">
        <w:rPr>
          <w:rFonts w:ascii="Times New Roman" w:hAnsi="Times New Roman"/>
          <w:sz w:val="24"/>
          <w:szCs w:val="22"/>
        </w:rPr>
        <w:t xml:space="preserve">es it mean to be </w:t>
      </w:r>
      <w:r w:rsidR="007D3BFD" w:rsidRPr="007D3BFD">
        <w:rPr>
          <w:rFonts w:ascii="Times New Roman" w:hAnsi="Times New Roman"/>
          <w:sz w:val="24"/>
          <w:szCs w:val="22"/>
        </w:rPr>
        <w:t>justified freely by his grace (</w:t>
      </w:r>
      <w:proofErr w:type="spellStart"/>
      <w:r w:rsidR="007D3BFD" w:rsidRPr="007D3BFD">
        <w:rPr>
          <w:rFonts w:ascii="Times New Roman" w:hAnsi="Times New Roman"/>
          <w:sz w:val="24"/>
          <w:szCs w:val="22"/>
        </w:rPr>
        <w:t>Eph</w:t>
      </w:r>
      <w:proofErr w:type="spellEnd"/>
      <w:r w:rsidR="007D3BFD" w:rsidRPr="007D3BFD">
        <w:rPr>
          <w:rFonts w:ascii="Times New Roman" w:hAnsi="Times New Roman"/>
          <w:sz w:val="24"/>
          <w:szCs w:val="22"/>
        </w:rPr>
        <w:t xml:space="preserve"> 2:8-9)?</w:t>
      </w: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7D3BFD" w:rsidRDefault="007D3BFD" w:rsidP="007D3BFD">
      <w:pPr>
        <w:pStyle w:val="ListParagraph"/>
        <w:rPr>
          <w:rFonts w:ascii="Times New Roman" w:hAnsi="Times New Roman"/>
          <w:sz w:val="24"/>
          <w:szCs w:val="22"/>
        </w:rPr>
      </w:pPr>
    </w:p>
    <w:p w:rsidR="00F25E7C" w:rsidRDefault="00B84A04" w:rsidP="00C75779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Read verses 24b-25</w:t>
      </w:r>
      <w:r w:rsidR="00477EEC">
        <w:rPr>
          <w:rFonts w:ascii="Times New Roman" w:hAnsi="Times New Roman"/>
          <w:sz w:val="24"/>
          <w:szCs w:val="22"/>
        </w:rPr>
        <w:t>a</w:t>
      </w:r>
      <w:r>
        <w:rPr>
          <w:rFonts w:ascii="Times New Roman" w:hAnsi="Times New Roman"/>
          <w:sz w:val="24"/>
          <w:szCs w:val="22"/>
        </w:rPr>
        <w:t xml:space="preserve">. </w:t>
      </w:r>
      <w:r w:rsidR="00FA32BB">
        <w:rPr>
          <w:rFonts w:ascii="Times New Roman" w:hAnsi="Times New Roman"/>
          <w:sz w:val="24"/>
          <w:szCs w:val="22"/>
        </w:rPr>
        <w:t xml:space="preserve">To be justified, why do we need </w:t>
      </w:r>
      <w:r w:rsidR="00A5559D" w:rsidRPr="00A5559D">
        <w:rPr>
          <w:rFonts w:ascii="Times New Roman" w:hAnsi="Times New Roman"/>
          <w:sz w:val="24"/>
          <w:szCs w:val="22"/>
        </w:rPr>
        <w:t>“redemption”</w:t>
      </w:r>
      <w:r w:rsidR="00575051">
        <w:rPr>
          <w:rFonts w:ascii="Times New Roman" w:hAnsi="Times New Roman"/>
          <w:sz w:val="24"/>
          <w:szCs w:val="22"/>
        </w:rPr>
        <w:t xml:space="preserve"> (Ro 6:23a; </w:t>
      </w:r>
      <w:proofErr w:type="spellStart"/>
      <w:r w:rsidR="00575051">
        <w:rPr>
          <w:rFonts w:ascii="Times New Roman" w:hAnsi="Times New Roman"/>
          <w:sz w:val="24"/>
          <w:szCs w:val="22"/>
        </w:rPr>
        <w:t>Heb</w:t>
      </w:r>
      <w:proofErr w:type="spellEnd"/>
      <w:r w:rsidR="00575051">
        <w:rPr>
          <w:rFonts w:ascii="Times New Roman" w:hAnsi="Times New Roman"/>
          <w:sz w:val="24"/>
          <w:szCs w:val="22"/>
        </w:rPr>
        <w:t xml:space="preserve"> 2:14-15)</w:t>
      </w:r>
      <w:r w:rsidR="00F25E7C">
        <w:rPr>
          <w:rFonts w:ascii="Times New Roman" w:hAnsi="Times New Roman"/>
          <w:sz w:val="24"/>
          <w:szCs w:val="22"/>
        </w:rPr>
        <w:t xml:space="preserve">? How </w:t>
      </w:r>
      <w:r w:rsidR="00DE5847">
        <w:rPr>
          <w:rFonts w:ascii="Times New Roman" w:hAnsi="Times New Roman"/>
          <w:sz w:val="24"/>
          <w:szCs w:val="22"/>
        </w:rPr>
        <w:t>did</w:t>
      </w:r>
      <w:r w:rsidR="00F25E7C">
        <w:rPr>
          <w:rFonts w:ascii="Times New Roman" w:hAnsi="Times New Roman"/>
          <w:sz w:val="24"/>
          <w:szCs w:val="22"/>
        </w:rPr>
        <w:t xml:space="preserve"> God redeem man</w:t>
      </w:r>
      <w:r w:rsidR="00DE5847">
        <w:rPr>
          <w:rFonts w:ascii="Times New Roman" w:hAnsi="Times New Roman"/>
          <w:sz w:val="24"/>
          <w:szCs w:val="22"/>
        </w:rPr>
        <w:t>kind</w:t>
      </w:r>
      <w:r w:rsidR="00F25E7C">
        <w:rPr>
          <w:rFonts w:ascii="Times New Roman" w:hAnsi="Times New Roman"/>
          <w:sz w:val="24"/>
          <w:szCs w:val="22"/>
        </w:rPr>
        <w:t xml:space="preserve"> from </w:t>
      </w:r>
      <w:r w:rsidR="00575051">
        <w:rPr>
          <w:rFonts w:ascii="Times New Roman" w:hAnsi="Times New Roman"/>
          <w:sz w:val="24"/>
          <w:szCs w:val="22"/>
        </w:rPr>
        <w:t xml:space="preserve">bondage to </w:t>
      </w:r>
      <w:r w:rsidR="00DE5847">
        <w:rPr>
          <w:rFonts w:ascii="Times New Roman" w:hAnsi="Times New Roman"/>
          <w:sz w:val="24"/>
          <w:szCs w:val="22"/>
        </w:rPr>
        <w:t xml:space="preserve">the power of </w:t>
      </w:r>
      <w:r w:rsidR="00F25E7C">
        <w:rPr>
          <w:rFonts w:ascii="Times New Roman" w:hAnsi="Times New Roman"/>
          <w:sz w:val="24"/>
          <w:szCs w:val="22"/>
        </w:rPr>
        <w:t xml:space="preserve">sin </w:t>
      </w:r>
      <w:r w:rsidR="00DE5847">
        <w:rPr>
          <w:rFonts w:ascii="Times New Roman" w:hAnsi="Times New Roman"/>
          <w:sz w:val="24"/>
          <w:szCs w:val="22"/>
        </w:rPr>
        <w:t xml:space="preserve">and Satan </w:t>
      </w:r>
      <w:r w:rsidR="00F25E7C">
        <w:rPr>
          <w:rFonts w:ascii="Times New Roman" w:hAnsi="Times New Roman"/>
          <w:sz w:val="24"/>
          <w:szCs w:val="22"/>
        </w:rPr>
        <w:t>(</w:t>
      </w:r>
      <w:r w:rsidR="00066FCB">
        <w:rPr>
          <w:rFonts w:ascii="Times New Roman" w:hAnsi="Times New Roman"/>
          <w:sz w:val="24"/>
          <w:szCs w:val="22"/>
        </w:rPr>
        <w:t>25</w:t>
      </w:r>
      <w:r w:rsidR="00575051">
        <w:rPr>
          <w:rFonts w:ascii="Times New Roman" w:hAnsi="Times New Roman"/>
          <w:sz w:val="24"/>
          <w:szCs w:val="22"/>
        </w:rPr>
        <w:t>a</w:t>
      </w:r>
      <w:r w:rsidR="00066FCB">
        <w:rPr>
          <w:rFonts w:ascii="Times New Roman" w:hAnsi="Times New Roman"/>
          <w:sz w:val="24"/>
          <w:szCs w:val="22"/>
        </w:rPr>
        <w:t>; Mk 10:45</w:t>
      </w:r>
      <w:r w:rsidR="00F25E7C">
        <w:rPr>
          <w:rFonts w:ascii="Times New Roman" w:hAnsi="Times New Roman"/>
          <w:sz w:val="24"/>
          <w:szCs w:val="22"/>
        </w:rPr>
        <w:t xml:space="preserve">)? What is a </w:t>
      </w:r>
      <w:r w:rsidR="009E22D5">
        <w:rPr>
          <w:rFonts w:ascii="Times New Roman" w:hAnsi="Times New Roman"/>
          <w:sz w:val="24"/>
          <w:szCs w:val="22"/>
        </w:rPr>
        <w:t>“</w:t>
      </w:r>
      <w:r w:rsidR="00F25E7C">
        <w:rPr>
          <w:rFonts w:ascii="Times New Roman" w:hAnsi="Times New Roman"/>
          <w:sz w:val="24"/>
          <w:szCs w:val="22"/>
        </w:rPr>
        <w:t xml:space="preserve">sacrifice of atonement" (Lev </w:t>
      </w:r>
      <w:smartTag w:uri="urn:schemas-microsoft-com:office:smarttags" w:element="time">
        <w:smartTagPr>
          <w:attr w:name="Hour" w:val="17"/>
          <w:attr w:name="Minute" w:val="11"/>
        </w:smartTagPr>
        <w:r w:rsidR="00F25E7C">
          <w:rPr>
            <w:rFonts w:ascii="Times New Roman" w:hAnsi="Times New Roman"/>
            <w:sz w:val="24"/>
            <w:szCs w:val="22"/>
          </w:rPr>
          <w:t>17:11</w:t>
        </w:r>
      </w:smartTag>
      <w:r w:rsidR="00F25E7C">
        <w:rPr>
          <w:rFonts w:ascii="Times New Roman" w:hAnsi="Times New Roman"/>
          <w:sz w:val="24"/>
          <w:szCs w:val="22"/>
        </w:rPr>
        <w:t xml:space="preserve">; </w:t>
      </w:r>
      <w:proofErr w:type="spellStart"/>
      <w:r w:rsidR="00F25E7C">
        <w:rPr>
          <w:rFonts w:ascii="Times New Roman" w:hAnsi="Times New Roman"/>
          <w:sz w:val="24"/>
          <w:szCs w:val="22"/>
        </w:rPr>
        <w:t>Heb</w:t>
      </w:r>
      <w:proofErr w:type="spellEnd"/>
      <w:r w:rsidR="00F25E7C">
        <w:rPr>
          <w:rFonts w:ascii="Times New Roman" w:hAnsi="Times New Roman"/>
          <w:sz w:val="24"/>
          <w:szCs w:val="22"/>
        </w:rPr>
        <w:t xml:space="preserve"> </w:t>
      </w:r>
      <w:smartTag w:uri="urn:schemas-microsoft-com:office:smarttags" w:element="time">
        <w:smartTagPr>
          <w:attr w:name="Hour" w:val="9"/>
          <w:attr w:name="Minute" w:val="22"/>
        </w:smartTagPr>
        <w:r w:rsidR="00F25E7C">
          <w:rPr>
            <w:rFonts w:ascii="Times New Roman" w:hAnsi="Times New Roman"/>
            <w:sz w:val="24"/>
            <w:szCs w:val="22"/>
          </w:rPr>
          <w:t>9:22</w:t>
        </w:r>
      </w:smartTag>
      <w:r w:rsidR="00F25E7C">
        <w:rPr>
          <w:rFonts w:ascii="Times New Roman" w:hAnsi="Times New Roman"/>
          <w:sz w:val="24"/>
          <w:szCs w:val="22"/>
        </w:rPr>
        <w:t xml:space="preserve">)? </w:t>
      </w:r>
      <w:r w:rsidR="00C75779" w:rsidRPr="00C75779">
        <w:rPr>
          <w:rFonts w:ascii="Times New Roman" w:hAnsi="Times New Roman"/>
          <w:sz w:val="24"/>
          <w:szCs w:val="22"/>
        </w:rPr>
        <w:t>What is the significance and power of the blood of Jesus (</w:t>
      </w:r>
      <w:r w:rsidR="007E16F7">
        <w:rPr>
          <w:rFonts w:ascii="Times New Roman" w:hAnsi="Times New Roman"/>
          <w:sz w:val="24"/>
          <w:szCs w:val="22"/>
        </w:rPr>
        <w:t xml:space="preserve">1Pe 1:18-19; </w:t>
      </w:r>
      <w:proofErr w:type="spellStart"/>
      <w:r w:rsidR="00C75779" w:rsidRPr="00C75779">
        <w:rPr>
          <w:rFonts w:ascii="Times New Roman" w:hAnsi="Times New Roman"/>
          <w:sz w:val="24"/>
          <w:szCs w:val="22"/>
        </w:rPr>
        <w:t>Heb</w:t>
      </w:r>
      <w:proofErr w:type="spellEnd"/>
      <w:r w:rsidR="00C75779" w:rsidRPr="00C75779">
        <w:rPr>
          <w:rFonts w:ascii="Times New Roman" w:hAnsi="Times New Roman"/>
          <w:sz w:val="24"/>
          <w:szCs w:val="22"/>
        </w:rPr>
        <w:t xml:space="preserve"> 9:14; 10:14)?</w:t>
      </w:r>
    </w:p>
    <w:p w:rsidR="00F25E7C" w:rsidRDefault="00F25E7C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F25E7C" w:rsidRDefault="00C2427F" w:rsidP="00C2427F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  <w:r w:rsidRPr="00C2427F">
        <w:rPr>
          <w:rFonts w:ascii="Times New Roman" w:hAnsi="Times New Roman"/>
          <w:sz w:val="24"/>
          <w:szCs w:val="22"/>
        </w:rPr>
        <w:lastRenderedPageBreak/>
        <w:t xml:space="preserve">Read verses 25b-31. </w:t>
      </w:r>
      <w:r w:rsidR="00031D67">
        <w:rPr>
          <w:rFonts w:ascii="Times New Roman" w:hAnsi="Times New Roman"/>
          <w:sz w:val="24"/>
          <w:szCs w:val="22"/>
        </w:rPr>
        <w:t>As he presented Christ as a sacrifice of atonement on the cross, w</w:t>
      </w:r>
      <w:r w:rsidR="002E02C3">
        <w:rPr>
          <w:rFonts w:ascii="Times New Roman" w:hAnsi="Times New Roman"/>
          <w:sz w:val="24"/>
          <w:szCs w:val="22"/>
        </w:rPr>
        <w:t xml:space="preserve">hat did God </w:t>
      </w:r>
      <w:r w:rsidRPr="00C2427F">
        <w:rPr>
          <w:rFonts w:ascii="Times New Roman" w:hAnsi="Times New Roman"/>
          <w:sz w:val="24"/>
          <w:szCs w:val="22"/>
        </w:rPr>
        <w:t>demonstrate</w:t>
      </w:r>
      <w:r w:rsidR="008A61D6">
        <w:rPr>
          <w:rFonts w:ascii="Times New Roman" w:hAnsi="Times New Roman"/>
          <w:sz w:val="24"/>
          <w:szCs w:val="22"/>
        </w:rPr>
        <w:t>?</w:t>
      </w:r>
      <w:r w:rsidR="00031D67">
        <w:rPr>
          <w:rFonts w:ascii="Times New Roman" w:hAnsi="Times New Roman"/>
          <w:sz w:val="24"/>
          <w:szCs w:val="22"/>
        </w:rPr>
        <w:t xml:space="preserve"> </w:t>
      </w:r>
      <w:r w:rsidR="00031D67" w:rsidRPr="00C2427F">
        <w:rPr>
          <w:rFonts w:ascii="Times New Roman" w:hAnsi="Times New Roman"/>
          <w:sz w:val="24"/>
          <w:szCs w:val="22"/>
        </w:rPr>
        <w:t>What practical change does justification bring in our lives (</w:t>
      </w:r>
      <w:proofErr w:type="spellStart"/>
      <w:r w:rsidR="00031D67" w:rsidRPr="00C2427F">
        <w:rPr>
          <w:rFonts w:ascii="Times New Roman" w:hAnsi="Times New Roman"/>
          <w:sz w:val="24"/>
          <w:szCs w:val="22"/>
        </w:rPr>
        <w:t>Heb</w:t>
      </w:r>
      <w:proofErr w:type="spellEnd"/>
      <w:r w:rsidR="00031D67" w:rsidRPr="00C2427F">
        <w:rPr>
          <w:rFonts w:ascii="Times New Roman" w:hAnsi="Times New Roman"/>
          <w:sz w:val="24"/>
          <w:szCs w:val="22"/>
        </w:rPr>
        <w:t xml:space="preserve"> 10:19-20; 2Co 5:1</w:t>
      </w:r>
      <w:r w:rsidR="00A40AE9">
        <w:rPr>
          <w:rFonts w:ascii="Times New Roman" w:hAnsi="Times New Roman"/>
          <w:sz w:val="24"/>
          <w:szCs w:val="22"/>
        </w:rPr>
        <w:t>7</w:t>
      </w:r>
      <w:r w:rsidR="00031D67" w:rsidRPr="00C2427F">
        <w:rPr>
          <w:rFonts w:ascii="Times New Roman" w:hAnsi="Times New Roman"/>
          <w:sz w:val="24"/>
          <w:szCs w:val="22"/>
        </w:rPr>
        <w:t>-19; Lk 1:74</w:t>
      </w:r>
      <w:proofErr w:type="gramStart"/>
      <w:r w:rsidR="00031D67" w:rsidRPr="00C2427F">
        <w:rPr>
          <w:rFonts w:ascii="Times New Roman" w:hAnsi="Times New Roman"/>
          <w:sz w:val="24"/>
          <w:szCs w:val="22"/>
        </w:rPr>
        <w:t>,75</w:t>
      </w:r>
      <w:proofErr w:type="gramEnd"/>
      <w:r w:rsidR="00031D67" w:rsidRPr="00C2427F">
        <w:rPr>
          <w:rFonts w:ascii="Times New Roman" w:hAnsi="Times New Roman"/>
          <w:sz w:val="24"/>
          <w:szCs w:val="22"/>
        </w:rPr>
        <w:t>)?</w:t>
      </w:r>
      <w:r w:rsidRPr="00C2427F">
        <w:rPr>
          <w:rFonts w:ascii="Times New Roman" w:hAnsi="Times New Roman"/>
          <w:sz w:val="24"/>
          <w:szCs w:val="22"/>
        </w:rPr>
        <w:t xml:space="preserve"> How does faith in Christ nullify human boasting? In what way does the law of faith uphold the law of God (31)?</w:t>
      </w: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504D25" w:rsidRPr="00C2427F" w:rsidRDefault="00504D25" w:rsidP="00504D25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F25E7C" w:rsidRDefault="00F25E7C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  <w:szCs w:val="22"/>
        </w:rPr>
      </w:pPr>
    </w:p>
    <w:p w:rsidR="00F25E7C" w:rsidRPr="00504D25" w:rsidRDefault="00477EEC" w:rsidP="00477EEC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  <w:r w:rsidRPr="00504D25">
        <w:rPr>
          <w:rFonts w:ascii="Times New Roman" w:hAnsi="Times New Roman"/>
          <w:sz w:val="24"/>
        </w:rPr>
        <w:t>Read 4:1-9</w:t>
      </w:r>
      <w:r w:rsidR="009E22D5">
        <w:rPr>
          <w:rFonts w:ascii="Times New Roman" w:hAnsi="Times New Roman"/>
          <w:sz w:val="24"/>
        </w:rPr>
        <w:t>.</w:t>
      </w:r>
      <w:r w:rsidR="003E18AC" w:rsidRPr="00504D25">
        <w:rPr>
          <w:rFonts w:ascii="Times New Roman" w:hAnsi="Times New Roman"/>
          <w:sz w:val="24"/>
        </w:rPr>
        <w:t xml:space="preserve"> </w:t>
      </w:r>
      <w:r w:rsidR="00F25E7C" w:rsidRPr="00504D25">
        <w:rPr>
          <w:rFonts w:ascii="Times New Roman" w:hAnsi="Times New Roman"/>
          <w:sz w:val="24"/>
        </w:rPr>
        <w:t>What characterize</w:t>
      </w:r>
      <w:r w:rsidR="009E22D5">
        <w:rPr>
          <w:rFonts w:ascii="Times New Roman" w:hAnsi="Times New Roman"/>
          <w:sz w:val="24"/>
        </w:rPr>
        <w:t>d</w:t>
      </w:r>
      <w:r w:rsidR="00F25E7C" w:rsidRPr="00504D25">
        <w:rPr>
          <w:rFonts w:ascii="Times New Roman" w:hAnsi="Times New Roman"/>
          <w:sz w:val="24"/>
        </w:rPr>
        <w:t xml:space="preserve"> Abraham’s faith (1-5; Ge 15:1-6)? What did David have in common with Abraham (6-8)? What did David learn about the blessedness of being forgiven (Ps 32:1-5; 2Sa 12:7-13)? Who can enjoy this blessedness (9)? </w:t>
      </w:r>
    </w:p>
    <w:p w:rsidR="00F25E7C" w:rsidRPr="00504D25" w:rsidRDefault="00F25E7C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504D25" w:rsidRPr="00504D25" w:rsidRDefault="00504D25" w:rsidP="00F25E7C">
      <w:pPr>
        <w:tabs>
          <w:tab w:val="left" w:pos="-1440"/>
          <w:tab w:val="left" w:pos="-720"/>
          <w:tab w:val="left" w:pos="0"/>
          <w:tab w:val="left" w:pos="360"/>
        </w:tabs>
        <w:rPr>
          <w:rFonts w:ascii="Times New Roman" w:hAnsi="Times New Roman"/>
          <w:sz w:val="24"/>
        </w:rPr>
      </w:pPr>
    </w:p>
    <w:p w:rsidR="00FC3492" w:rsidRPr="00504D25" w:rsidRDefault="003E18AC" w:rsidP="00437F97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</w:tabs>
        <w:rPr>
          <w:rFonts w:asciiTheme="minorHAnsi" w:eastAsia="Yu Gothic UI" w:hAnsiTheme="minorHAnsi" w:cstheme="minorHAnsi"/>
          <w:sz w:val="24"/>
        </w:rPr>
      </w:pPr>
      <w:r w:rsidRPr="00504D25">
        <w:rPr>
          <w:rFonts w:ascii="Times New Roman" w:hAnsi="Times New Roman"/>
          <w:sz w:val="24"/>
        </w:rPr>
        <w:t>Read verse</w:t>
      </w:r>
      <w:r w:rsidR="00437F97" w:rsidRPr="00504D25">
        <w:rPr>
          <w:rFonts w:ascii="Times New Roman" w:hAnsi="Times New Roman"/>
          <w:sz w:val="24"/>
        </w:rPr>
        <w:t>s 10-25</w:t>
      </w:r>
      <w:r w:rsidR="009E22D5">
        <w:rPr>
          <w:rFonts w:ascii="Times New Roman" w:hAnsi="Times New Roman"/>
          <w:sz w:val="24"/>
        </w:rPr>
        <w:t>.</w:t>
      </w:r>
      <w:r w:rsidRPr="00504D25">
        <w:rPr>
          <w:rFonts w:ascii="Times New Roman" w:hAnsi="Times New Roman"/>
          <w:sz w:val="24"/>
        </w:rPr>
        <w:t xml:space="preserve"> </w:t>
      </w:r>
      <w:r w:rsidR="00F25E7C" w:rsidRPr="00504D25">
        <w:rPr>
          <w:rFonts w:ascii="Times New Roman" w:hAnsi="Times New Roman"/>
          <w:sz w:val="24"/>
        </w:rPr>
        <w:t xml:space="preserve">How can we share </w:t>
      </w:r>
      <w:r w:rsidR="009E22D5">
        <w:rPr>
          <w:rFonts w:ascii="Times New Roman" w:hAnsi="Times New Roman"/>
          <w:sz w:val="24"/>
        </w:rPr>
        <w:t xml:space="preserve">in </w:t>
      </w:r>
      <w:r w:rsidR="00F25E7C" w:rsidRPr="00504D25">
        <w:rPr>
          <w:rFonts w:ascii="Times New Roman" w:hAnsi="Times New Roman"/>
          <w:sz w:val="24"/>
        </w:rPr>
        <w:t xml:space="preserve">the promise given to Abraham (10-17)? </w:t>
      </w:r>
      <w:r w:rsidR="009E22D5">
        <w:rPr>
          <w:rFonts w:ascii="Times New Roman" w:hAnsi="Times New Roman"/>
          <w:sz w:val="24"/>
        </w:rPr>
        <w:t>Describe the faith</w:t>
      </w:r>
      <w:r w:rsidR="00F25E7C" w:rsidRPr="00504D25">
        <w:rPr>
          <w:rFonts w:ascii="Times New Roman" w:hAnsi="Times New Roman"/>
          <w:sz w:val="24"/>
        </w:rPr>
        <w:t xml:space="preserve"> </w:t>
      </w:r>
      <w:r w:rsidR="009E22D5">
        <w:rPr>
          <w:rFonts w:ascii="Times New Roman" w:hAnsi="Times New Roman"/>
          <w:sz w:val="24"/>
        </w:rPr>
        <w:t xml:space="preserve">by which </w:t>
      </w:r>
      <w:r w:rsidR="00F25E7C" w:rsidRPr="00504D25">
        <w:rPr>
          <w:rFonts w:ascii="Times New Roman" w:hAnsi="Times New Roman"/>
          <w:sz w:val="24"/>
        </w:rPr>
        <w:t>Abraham gave glory to God (18-2</w:t>
      </w:r>
      <w:r w:rsidR="00437F97" w:rsidRPr="00504D25">
        <w:rPr>
          <w:rFonts w:ascii="Times New Roman" w:hAnsi="Times New Roman"/>
          <w:sz w:val="24"/>
        </w:rPr>
        <w:t>2</w:t>
      </w:r>
      <w:r w:rsidR="00F25E7C" w:rsidRPr="00504D25">
        <w:rPr>
          <w:rFonts w:ascii="Times New Roman" w:hAnsi="Times New Roman"/>
          <w:sz w:val="24"/>
        </w:rPr>
        <w:t>)</w:t>
      </w:r>
      <w:r w:rsidR="009E22D5">
        <w:rPr>
          <w:rFonts w:ascii="Times New Roman" w:hAnsi="Times New Roman"/>
          <w:sz w:val="24"/>
        </w:rPr>
        <w:t>.</w:t>
      </w:r>
      <w:r w:rsidR="00F25E7C" w:rsidRPr="00504D25">
        <w:rPr>
          <w:rFonts w:ascii="Times New Roman" w:hAnsi="Times New Roman"/>
          <w:sz w:val="24"/>
        </w:rPr>
        <w:t xml:space="preserve"> How </w:t>
      </w:r>
      <w:r w:rsidR="00EA0ACB">
        <w:rPr>
          <w:rFonts w:ascii="Times New Roman" w:hAnsi="Times New Roman"/>
          <w:sz w:val="24"/>
        </w:rPr>
        <w:t>can</w:t>
      </w:r>
      <w:r w:rsidR="00A40AE9">
        <w:rPr>
          <w:rFonts w:ascii="Times New Roman" w:hAnsi="Times New Roman"/>
          <w:sz w:val="24"/>
        </w:rPr>
        <w:t xml:space="preserve"> we</w:t>
      </w:r>
      <w:r w:rsidR="00F25E7C" w:rsidRPr="00504D25">
        <w:rPr>
          <w:rFonts w:ascii="Times New Roman" w:hAnsi="Times New Roman"/>
          <w:sz w:val="24"/>
        </w:rPr>
        <w:t xml:space="preserve"> </w:t>
      </w:r>
      <w:r w:rsidR="00A40AE9">
        <w:rPr>
          <w:rFonts w:ascii="Times New Roman" w:hAnsi="Times New Roman"/>
          <w:sz w:val="24"/>
        </w:rPr>
        <w:t>apply his faith</w:t>
      </w:r>
      <w:r w:rsidR="00F25E7C" w:rsidRPr="00504D25">
        <w:rPr>
          <w:rFonts w:ascii="Times New Roman" w:hAnsi="Times New Roman"/>
          <w:sz w:val="24"/>
        </w:rPr>
        <w:t xml:space="preserve"> to </w:t>
      </w:r>
      <w:r w:rsidR="009E22D5">
        <w:rPr>
          <w:rFonts w:ascii="Times New Roman" w:hAnsi="Times New Roman"/>
          <w:sz w:val="24"/>
        </w:rPr>
        <w:t>ourselves</w:t>
      </w:r>
      <w:r w:rsidR="00BA2FB7">
        <w:rPr>
          <w:rFonts w:ascii="Times New Roman" w:hAnsi="Times New Roman"/>
          <w:sz w:val="24"/>
        </w:rPr>
        <w:t xml:space="preserve"> </w:t>
      </w:r>
      <w:r w:rsidR="00F25E7C" w:rsidRPr="00504D25">
        <w:rPr>
          <w:rFonts w:ascii="Times New Roman" w:hAnsi="Times New Roman"/>
          <w:sz w:val="24"/>
        </w:rPr>
        <w:t>(2</w:t>
      </w:r>
      <w:r w:rsidR="00437F97" w:rsidRPr="00504D25">
        <w:rPr>
          <w:rFonts w:ascii="Times New Roman" w:hAnsi="Times New Roman"/>
          <w:sz w:val="24"/>
        </w:rPr>
        <w:t>3</w:t>
      </w:r>
      <w:r w:rsidR="00F25E7C" w:rsidRPr="00504D25">
        <w:rPr>
          <w:rFonts w:ascii="Times New Roman" w:hAnsi="Times New Roman"/>
          <w:sz w:val="24"/>
        </w:rPr>
        <w:t>-25)?</w:t>
      </w:r>
      <w:r w:rsidR="00437F97" w:rsidRPr="00504D25">
        <w:rPr>
          <w:rFonts w:asciiTheme="minorHAnsi" w:eastAsia="Yu Gothic UI" w:hAnsiTheme="minorHAnsi" w:cstheme="minorHAnsi"/>
          <w:sz w:val="24"/>
        </w:rPr>
        <w:t xml:space="preserve"> </w:t>
      </w:r>
    </w:p>
    <w:p w:rsidR="00FC3492" w:rsidRPr="00504D25" w:rsidRDefault="00FC3492" w:rsidP="00FC3492">
      <w:pPr>
        <w:ind w:left="432" w:hanging="432"/>
        <w:rPr>
          <w:sz w:val="24"/>
        </w:rPr>
      </w:pPr>
    </w:p>
    <w:p w:rsidR="00FC3492" w:rsidRPr="00504D25" w:rsidRDefault="00FC3492" w:rsidP="00FC3492">
      <w:pPr>
        <w:tabs>
          <w:tab w:val="left" w:pos="432"/>
          <w:tab w:val="left" w:pos="2160"/>
        </w:tabs>
        <w:ind w:left="432" w:hanging="432"/>
        <w:jc w:val="both"/>
        <w:rPr>
          <w:rFonts w:asciiTheme="minorHAnsi" w:eastAsia="Yu Gothic UI" w:hAnsiTheme="minorHAnsi" w:cstheme="minorHAnsi"/>
          <w:sz w:val="24"/>
        </w:rPr>
      </w:pPr>
    </w:p>
    <w:p w:rsidR="00A43BCD" w:rsidRPr="00504D25" w:rsidRDefault="00A43BCD">
      <w:pPr>
        <w:rPr>
          <w:sz w:val="24"/>
        </w:rPr>
      </w:pPr>
    </w:p>
    <w:sectPr w:rsidR="00A43BCD" w:rsidRPr="00504D25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30DC"/>
    <w:multiLevelType w:val="hybridMultilevel"/>
    <w:tmpl w:val="ED289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1C"/>
    <w:rsid w:val="00031D67"/>
    <w:rsid w:val="00066FCB"/>
    <w:rsid w:val="000A14FD"/>
    <w:rsid w:val="000A551C"/>
    <w:rsid w:val="00163B60"/>
    <w:rsid w:val="00287F41"/>
    <w:rsid w:val="002E02C3"/>
    <w:rsid w:val="003512CD"/>
    <w:rsid w:val="003A4F5E"/>
    <w:rsid w:val="003E18AC"/>
    <w:rsid w:val="004006B6"/>
    <w:rsid w:val="00437F97"/>
    <w:rsid w:val="00477EEC"/>
    <w:rsid w:val="00504D25"/>
    <w:rsid w:val="00571DB3"/>
    <w:rsid w:val="00575051"/>
    <w:rsid w:val="006579BC"/>
    <w:rsid w:val="006903C2"/>
    <w:rsid w:val="006C3387"/>
    <w:rsid w:val="00774D3E"/>
    <w:rsid w:val="007D3BFD"/>
    <w:rsid w:val="007E16F7"/>
    <w:rsid w:val="008448E1"/>
    <w:rsid w:val="00844A55"/>
    <w:rsid w:val="008A1CBF"/>
    <w:rsid w:val="008A61D6"/>
    <w:rsid w:val="00916714"/>
    <w:rsid w:val="009E22D5"/>
    <w:rsid w:val="00A40AE9"/>
    <w:rsid w:val="00A43BCD"/>
    <w:rsid w:val="00A5559D"/>
    <w:rsid w:val="00B84A04"/>
    <w:rsid w:val="00BA2FB7"/>
    <w:rsid w:val="00BC68AB"/>
    <w:rsid w:val="00BD1BD6"/>
    <w:rsid w:val="00C12725"/>
    <w:rsid w:val="00C2427F"/>
    <w:rsid w:val="00C75779"/>
    <w:rsid w:val="00C959AC"/>
    <w:rsid w:val="00C95E38"/>
    <w:rsid w:val="00CE0AAC"/>
    <w:rsid w:val="00D73197"/>
    <w:rsid w:val="00DE5847"/>
    <w:rsid w:val="00E53A7A"/>
    <w:rsid w:val="00EA0ACB"/>
    <w:rsid w:val="00F25E7C"/>
    <w:rsid w:val="00FA32BB"/>
    <w:rsid w:val="00FC3492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4611B-E0E9-403E-9C47-BF12A4A6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E7C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25E7C"/>
    <w:pPr>
      <w:keepNext/>
      <w:jc w:val="center"/>
      <w:outlineLvl w:val="0"/>
    </w:pPr>
    <w:rPr>
      <w:rFonts w:ascii="Times New Roman" w:hAnsi="Times New Roman"/>
      <w:b/>
      <w:b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E7C"/>
    <w:rPr>
      <w:rFonts w:ascii="Times New Roman" w:eastAsia="Times New Roman" w:hAnsi="Times New Roman" w:cs="Times New Roman"/>
      <w:b/>
      <w:bCs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C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FD47-0199-4569-AFDA-88AD66E7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4</cp:revision>
  <dcterms:created xsi:type="dcterms:W3CDTF">2017-05-18T13:57:00Z</dcterms:created>
  <dcterms:modified xsi:type="dcterms:W3CDTF">2017-05-20T15:14:00Z</dcterms:modified>
</cp:coreProperties>
</file>