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16" w:rsidRPr="003F201A" w:rsidRDefault="006639FD" w:rsidP="006639FD">
      <w:pPr>
        <w:jc w:val="center"/>
        <w:rPr>
          <w:rFonts w:ascii="Times New Roman" w:hAnsi="Times New Roman"/>
          <w:b/>
          <w:bCs/>
        </w:rPr>
      </w:pPr>
      <w:r w:rsidRPr="006639FD">
        <w:rPr>
          <w:rFonts w:ascii="Times New Roman" w:hAnsi="Times New Roman" w:hint="eastAsia"/>
          <w:b/>
          <w:bCs/>
        </w:rPr>
        <w:t>NOW WE BELONG TO JESUS</w:t>
      </w:r>
    </w:p>
    <w:p w:rsidR="00AA0616" w:rsidRPr="003F201A" w:rsidRDefault="00AA0616" w:rsidP="00AA0616">
      <w:pPr>
        <w:rPr>
          <w:rFonts w:ascii="Times New Roman" w:hAnsi="Times New Roman"/>
          <w:b/>
          <w:bCs/>
        </w:rPr>
      </w:pPr>
    </w:p>
    <w:p w:rsidR="00AA0616" w:rsidRPr="003F201A" w:rsidRDefault="00AA0616" w:rsidP="00AA0616">
      <w:pPr>
        <w:ind w:left="360"/>
        <w:rPr>
          <w:rFonts w:ascii="Times New Roman" w:hAnsi="Times New Roman"/>
        </w:rPr>
      </w:pPr>
      <w:r w:rsidRPr="003F201A">
        <w:rPr>
          <w:rFonts w:ascii="Times New Roman" w:hAnsi="Times New Roman"/>
        </w:rPr>
        <w:t>Romans 7:1-25</w:t>
      </w:r>
    </w:p>
    <w:p w:rsidR="00AA0616" w:rsidRDefault="00AA0616" w:rsidP="00AA0616">
      <w:pPr>
        <w:ind w:left="360"/>
        <w:rPr>
          <w:rFonts w:ascii="Times New Roman" w:hAnsi="Times New Roman"/>
        </w:rPr>
      </w:pPr>
      <w:r w:rsidRPr="003F201A">
        <w:rPr>
          <w:rFonts w:ascii="Times New Roman" w:hAnsi="Times New Roman"/>
        </w:rPr>
        <w:t>Key Verse 7:</w:t>
      </w:r>
      <w:r w:rsidR="006639FD">
        <w:rPr>
          <w:rFonts w:ascii="Times New Roman" w:hAnsi="Times New Roman"/>
        </w:rPr>
        <w:t>4</w:t>
      </w:r>
    </w:p>
    <w:p w:rsidR="006639FD" w:rsidRDefault="006639FD" w:rsidP="00AA0616">
      <w:pPr>
        <w:ind w:left="360"/>
        <w:rPr>
          <w:rFonts w:ascii="Times New Roman" w:hAnsi="Times New Roman"/>
        </w:rPr>
      </w:pPr>
    </w:p>
    <w:p w:rsidR="006639FD" w:rsidRPr="006639FD" w:rsidRDefault="006639FD" w:rsidP="006639FD">
      <w:pPr>
        <w:ind w:left="360"/>
        <w:jc w:val="center"/>
        <w:rPr>
          <w:rFonts w:ascii="Times New Roman" w:hAnsi="Times New Roman"/>
          <w:i/>
        </w:rPr>
      </w:pPr>
      <w:r w:rsidRPr="006639FD">
        <w:rPr>
          <w:rFonts w:ascii="Times New Roman" w:hAnsi="Times New Roman"/>
          <w:i/>
        </w:rPr>
        <w:t xml:space="preserve">“So, my brothers and sisters, you also died to the law through the body of </w:t>
      </w:r>
      <w:proofErr w:type="gramStart"/>
      <w:r w:rsidRPr="006639FD">
        <w:rPr>
          <w:rFonts w:ascii="Times New Roman" w:hAnsi="Times New Roman"/>
          <w:i/>
        </w:rPr>
        <w:t>Christ, that</w:t>
      </w:r>
      <w:proofErr w:type="gramEnd"/>
      <w:r w:rsidRPr="006639FD">
        <w:rPr>
          <w:rFonts w:ascii="Times New Roman" w:hAnsi="Times New Roman"/>
          <w:i/>
        </w:rPr>
        <w:t xml:space="preserve"> you might belong to another, to him who was raised from the dead, in order that we might bear fruit for God.”</w:t>
      </w:r>
    </w:p>
    <w:p w:rsidR="00AA0616" w:rsidRPr="003F201A" w:rsidRDefault="00AA0616" w:rsidP="00AA0616">
      <w:pPr>
        <w:rPr>
          <w:rFonts w:ascii="Times New Roman" w:hAnsi="Times New Roman"/>
        </w:rPr>
      </w:pPr>
    </w:p>
    <w:p w:rsidR="00D444D2" w:rsidRDefault="00AA0616" w:rsidP="00840E0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840E09">
        <w:rPr>
          <w:rFonts w:ascii="Times New Roman" w:hAnsi="Times New Roman"/>
        </w:rPr>
        <w:t xml:space="preserve">Read verses 1-4a. To whom is Paul speaking? Why does Paul use an analogy of marriage? </w:t>
      </w:r>
      <w:r w:rsidR="00D444D2">
        <w:t xml:space="preserve"> How is one set free from the law of marriage</w:t>
      </w:r>
      <w:r w:rsidR="00FB1361">
        <w:t xml:space="preserve"> </w:t>
      </w:r>
      <w:r w:rsidRPr="00840E09">
        <w:rPr>
          <w:rFonts w:ascii="Times New Roman" w:hAnsi="Times New Roman"/>
        </w:rPr>
        <w:t>(4a: 6:2)</w:t>
      </w:r>
      <w:r w:rsidRPr="00840E09">
        <w:rPr>
          <w:rFonts w:ascii="Times New Roman" w:hAnsi="Times New Roman" w:hint="eastAsia"/>
        </w:rPr>
        <w:t>?</w:t>
      </w:r>
      <w:r w:rsidRPr="00840E09">
        <w:rPr>
          <w:rFonts w:ascii="Times New Roman" w:hAnsi="Times New Roman"/>
        </w:rPr>
        <w:t xml:space="preserve"> What is the </w:t>
      </w:r>
      <w:r w:rsidR="00FB1361" w:rsidRPr="00840E09">
        <w:rPr>
          <w:rFonts w:ascii="Times New Roman" w:hAnsi="Times New Roman"/>
        </w:rPr>
        <w:t>n</w:t>
      </w:r>
      <w:r w:rsidRPr="00840E09">
        <w:rPr>
          <w:rFonts w:ascii="Times New Roman" w:hAnsi="Times New Roman"/>
        </w:rPr>
        <w:t>ature of our new relationship to Jesus (Isa 54:5; 2Co 11:2)</w:t>
      </w:r>
      <w:r w:rsidRPr="00840E09">
        <w:rPr>
          <w:rFonts w:ascii="Times New Roman" w:hAnsi="Times New Roman" w:hint="eastAsia"/>
        </w:rPr>
        <w:t>?</w:t>
      </w:r>
      <w:r w:rsidR="00FB1361" w:rsidRPr="00840E09">
        <w:rPr>
          <w:rFonts w:ascii="Times New Roman" w:hAnsi="Times New Roman"/>
        </w:rPr>
        <w:t xml:space="preserve"> </w:t>
      </w: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Pr="00840E09" w:rsidRDefault="00840E09" w:rsidP="00840E09">
      <w:pPr>
        <w:rPr>
          <w:rFonts w:ascii="Times New Roman" w:hAnsi="Times New Roman"/>
        </w:rPr>
      </w:pPr>
    </w:p>
    <w:p w:rsidR="00AA0616" w:rsidRDefault="00AA0616" w:rsidP="00840E0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840E09">
        <w:rPr>
          <w:rFonts w:ascii="Times New Roman" w:hAnsi="Times New Roman"/>
        </w:rPr>
        <w:t>Read verses 4b-6. Why did Jesus save us and make us his bride (4b)</w:t>
      </w:r>
      <w:r w:rsidR="00956209" w:rsidRPr="00840E09">
        <w:rPr>
          <w:rFonts w:ascii="Times New Roman" w:hAnsi="Times New Roman"/>
        </w:rPr>
        <w:t>?</w:t>
      </w:r>
      <w:r w:rsidRPr="00840E09">
        <w:rPr>
          <w:rFonts w:ascii="Times New Roman" w:hAnsi="Times New Roman"/>
        </w:rPr>
        <w:t xml:space="preserve"> What is the fruit of this new union (5:1; Ga 5:22-23; </w:t>
      </w:r>
      <w:proofErr w:type="spellStart"/>
      <w:r w:rsidRPr="00840E09">
        <w:rPr>
          <w:rFonts w:ascii="Times New Roman" w:hAnsi="Times New Roman"/>
        </w:rPr>
        <w:t>Jn</w:t>
      </w:r>
      <w:proofErr w:type="spellEnd"/>
      <w:r w:rsidRPr="00840E09">
        <w:rPr>
          <w:rFonts w:ascii="Times New Roman" w:hAnsi="Times New Roman"/>
        </w:rPr>
        <w:t xml:space="preserve"> 15:16)</w:t>
      </w:r>
      <w:r w:rsidRPr="00840E09">
        <w:rPr>
          <w:rFonts w:ascii="Times New Roman" w:hAnsi="Times New Roman" w:hint="eastAsia"/>
        </w:rPr>
        <w:t>?</w:t>
      </w:r>
      <w:r w:rsidRPr="00840E09">
        <w:rPr>
          <w:rFonts w:ascii="Times New Roman" w:hAnsi="Times New Roman"/>
        </w:rPr>
        <w:t xml:space="preserve"> What kind of fruit did we</w:t>
      </w:r>
      <w:r w:rsidR="00840E09" w:rsidRPr="00840E09">
        <w:rPr>
          <w:rFonts w:ascii="Times New Roman" w:hAnsi="Times New Roman"/>
        </w:rPr>
        <w:t xml:space="preserve"> </w:t>
      </w:r>
      <w:r w:rsidRPr="00840E09">
        <w:rPr>
          <w:rFonts w:ascii="Times New Roman" w:hAnsi="Times New Roman"/>
        </w:rPr>
        <w:t>bear</w:t>
      </w:r>
      <w:r w:rsidR="00840E09" w:rsidRPr="00840E09">
        <w:rPr>
          <w:rFonts w:ascii="Times New Roman" w:hAnsi="Times New Roman"/>
        </w:rPr>
        <w:t xml:space="preserve"> </w:t>
      </w:r>
      <w:r w:rsidRPr="00840E09">
        <w:rPr>
          <w:rFonts w:ascii="Times New Roman" w:hAnsi="Times New Roman"/>
        </w:rPr>
        <w:t>when we were under the law? Why? What is the difference between serving in the</w:t>
      </w:r>
      <w:r w:rsidR="00840E09" w:rsidRPr="00840E09">
        <w:rPr>
          <w:rFonts w:ascii="Times New Roman" w:hAnsi="Times New Roman"/>
        </w:rPr>
        <w:t xml:space="preserve"> </w:t>
      </w:r>
      <w:r w:rsidRPr="00840E09">
        <w:rPr>
          <w:rFonts w:ascii="Times New Roman" w:hAnsi="Times New Roman"/>
        </w:rPr>
        <w:t>new way of the Spirit and serving in the old way of the law?</w:t>
      </w: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AA0616" w:rsidRDefault="00AA0616" w:rsidP="00FB1361">
      <w:pPr>
        <w:numPr>
          <w:ilvl w:val="0"/>
          <w:numId w:val="1"/>
        </w:numPr>
        <w:rPr>
          <w:rFonts w:ascii="Times New Roman" w:hAnsi="Times New Roman"/>
        </w:rPr>
      </w:pPr>
      <w:r w:rsidRPr="00FB1361">
        <w:rPr>
          <w:rFonts w:ascii="Times New Roman" w:hAnsi="Times New Roman"/>
        </w:rPr>
        <w:t xml:space="preserve">Read </w:t>
      </w:r>
      <w:r w:rsidR="005C0A9B" w:rsidRPr="00FB1361">
        <w:rPr>
          <w:rFonts w:ascii="Times New Roman" w:hAnsi="Times New Roman"/>
        </w:rPr>
        <w:t xml:space="preserve">verses </w:t>
      </w:r>
      <w:r w:rsidRPr="00FB1361">
        <w:rPr>
          <w:rFonts w:ascii="Times New Roman" w:hAnsi="Times New Roman"/>
        </w:rPr>
        <w:t xml:space="preserve">7-13. What </w:t>
      </w:r>
      <w:r w:rsidR="008903CB" w:rsidRPr="00FB1361">
        <w:rPr>
          <w:rFonts w:ascii="Times New Roman" w:hAnsi="Times New Roman"/>
        </w:rPr>
        <w:t>are</w:t>
      </w:r>
      <w:r w:rsidRPr="00FB1361">
        <w:rPr>
          <w:rFonts w:ascii="Times New Roman" w:hAnsi="Times New Roman"/>
        </w:rPr>
        <w:t xml:space="preserve"> the </w:t>
      </w:r>
      <w:r w:rsidR="008903CB" w:rsidRPr="00FB1361">
        <w:rPr>
          <w:rFonts w:ascii="Times New Roman" w:hAnsi="Times New Roman"/>
        </w:rPr>
        <w:t xml:space="preserve">characteristics and </w:t>
      </w:r>
      <w:r w:rsidRPr="00FB1361">
        <w:rPr>
          <w:rFonts w:ascii="Times New Roman" w:hAnsi="Times New Roman"/>
        </w:rPr>
        <w:t>function</w:t>
      </w:r>
      <w:r w:rsidR="008903CB" w:rsidRPr="00FB1361">
        <w:rPr>
          <w:rFonts w:ascii="Times New Roman" w:hAnsi="Times New Roman"/>
        </w:rPr>
        <w:t>s</w:t>
      </w:r>
      <w:r w:rsidRPr="00FB1361">
        <w:rPr>
          <w:rFonts w:ascii="Times New Roman" w:hAnsi="Times New Roman"/>
        </w:rPr>
        <w:t xml:space="preserve"> of the law (7,</w:t>
      </w:r>
      <w:r w:rsidR="005C0A9B" w:rsidRPr="00FB1361">
        <w:rPr>
          <w:rFonts w:ascii="Times New Roman" w:hAnsi="Times New Roman"/>
        </w:rPr>
        <w:t xml:space="preserve"> </w:t>
      </w:r>
      <w:r w:rsidR="008903CB" w:rsidRPr="00FB1361">
        <w:rPr>
          <w:rFonts w:ascii="Times New Roman" w:hAnsi="Times New Roman"/>
        </w:rPr>
        <w:t>12-</w:t>
      </w:r>
      <w:r w:rsidRPr="00FB1361">
        <w:rPr>
          <w:rFonts w:ascii="Times New Roman" w:hAnsi="Times New Roman"/>
        </w:rPr>
        <w:t>1</w:t>
      </w:r>
      <w:r w:rsidR="001A12E2" w:rsidRPr="00FB1361">
        <w:rPr>
          <w:rFonts w:ascii="Times New Roman" w:hAnsi="Times New Roman"/>
        </w:rPr>
        <w:t>3</w:t>
      </w:r>
      <w:r w:rsidRPr="00FB1361">
        <w:rPr>
          <w:rFonts w:ascii="Times New Roman" w:hAnsi="Times New Roman"/>
        </w:rPr>
        <w:t>, 3:20; Ga 3:24)</w:t>
      </w:r>
      <w:r w:rsidRPr="00FB1361">
        <w:rPr>
          <w:rFonts w:ascii="Times New Roman" w:hAnsi="Times New Roman" w:hint="eastAsia"/>
        </w:rPr>
        <w:t>?</w:t>
      </w:r>
      <w:r w:rsidRPr="00FB1361">
        <w:rPr>
          <w:rFonts w:ascii="Times New Roman" w:hAnsi="Times New Roman"/>
        </w:rPr>
        <w:t xml:space="preserve"> </w:t>
      </w:r>
      <w:r w:rsidR="006747BA" w:rsidRPr="00FB1361">
        <w:rPr>
          <w:rFonts w:ascii="Times New Roman" w:hAnsi="Times New Roman"/>
        </w:rPr>
        <w:t xml:space="preserve">How is the 10th commandment different from the others? </w:t>
      </w:r>
      <w:r w:rsidRPr="00FB1361">
        <w:rPr>
          <w:rFonts w:ascii="Times New Roman" w:hAnsi="Times New Roman"/>
        </w:rPr>
        <w:t xml:space="preserve">Why did Paul say that the commandment brought death to him? </w:t>
      </w: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Pr="00FB1361" w:rsidRDefault="00840E09" w:rsidP="00840E09">
      <w:pPr>
        <w:rPr>
          <w:rFonts w:ascii="Times New Roman" w:hAnsi="Times New Roman"/>
        </w:rPr>
      </w:pPr>
    </w:p>
    <w:p w:rsidR="00AA0616" w:rsidRPr="003F201A" w:rsidRDefault="00AA0616" w:rsidP="00AA0616">
      <w:pPr>
        <w:rPr>
          <w:rFonts w:ascii="Times New Roman" w:hAnsi="Times New Roman"/>
        </w:rPr>
      </w:pPr>
    </w:p>
    <w:p w:rsidR="00AA0616" w:rsidRDefault="00AA0616" w:rsidP="00FB136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B1361">
        <w:rPr>
          <w:rFonts w:ascii="Times New Roman" w:hAnsi="Times New Roman"/>
        </w:rPr>
        <w:lastRenderedPageBreak/>
        <w:t>Read</w:t>
      </w:r>
      <w:r w:rsidR="008903CB" w:rsidRPr="00FB1361">
        <w:rPr>
          <w:rFonts w:ascii="Times New Roman" w:hAnsi="Times New Roman"/>
        </w:rPr>
        <w:t xml:space="preserve"> verses</w:t>
      </w:r>
      <w:r w:rsidRPr="00FB1361">
        <w:rPr>
          <w:rFonts w:ascii="Times New Roman" w:hAnsi="Times New Roman"/>
        </w:rPr>
        <w:t xml:space="preserve"> 14-20. What is the inner struggle of a </w:t>
      </w:r>
      <w:r w:rsidR="00FB1361" w:rsidRPr="00FB1361">
        <w:rPr>
          <w:rFonts w:ascii="Times New Roman" w:hAnsi="Times New Roman"/>
        </w:rPr>
        <w:t>person</w:t>
      </w:r>
      <w:r w:rsidRPr="00FB1361">
        <w:rPr>
          <w:rFonts w:ascii="Times New Roman" w:hAnsi="Times New Roman"/>
        </w:rPr>
        <w:t xml:space="preserve"> who wants to do what is </w:t>
      </w:r>
      <w:r w:rsidR="00FB1361" w:rsidRPr="00FB1361">
        <w:rPr>
          <w:rFonts w:ascii="Times New Roman" w:hAnsi="Times New Roman"/>
        </w:rPr>
        <w:t>r</w:t>
      </w:r>
      <w:r w:rsidRPr="00FB1361">
        <w:rPr>
          <w:rFonts w:ascii="Times New Roman" w:hAnsi="Times New Roman"/>
        </w:rPr>
        <w:t>ight</w:t>
      </w:r>
      <w:r w:rsidR="00FB1361" w:rsidRPr="00FB1361">
        <w:rPr>
          <w:rFonts w:ascii="Times New Roman" w:hAnsi="Times New Roman"/>
        </w:rPr>
        <w:t xml:space="preserve"> </w:t>
      </w:r>
      <w:r w:rsidRPr="00FB1361">
        <w:rPr>
          <w:rFonts w:ascii="Times New Roman" w:hAnsi="Times New Roman"/>
        </w:rPr>
        <w:t>(</w:t>
      </w:r>
      <w:proofErr w:type="spellStart"/>
      <w:r w:rsidRPr="00FB1361">
        <w:rPr>
          <w:rFonts w:ascii="Times New Roman" w:hAnsi="Times New Roman"/>
        </w:rPr>
        <w:t>Heb</w:t>
      </w:r>
      <w:proofErr w:type="spellEnd"/>
      <w:r w:rsidRPr="00FB1361">
        <w:rPr>
          <w:rFonts w:ascii="Times New Roman" w:hAnsi="Times New Roman"/>
        </w:rPr>
        <w:t xml:space="preserve"> 12:4)</w:t>
      </w:r>
      <w:r w:rsidRPr="00FB1361">
        <w:rPr>
          <w:rFonts w:ascii="Times New Roman" w:hAnsi="Times New Roman" w:hint="eastAsia"/>
        </w:rPr>
        <w:t>?</w:t>
      </w:r>
      <w:r w:rsidRPr="00FB1361">
        <w:rPr>
          <w:rFonts w:ascii="Times New Roman" w:hAnsi="Times New Roman"/>
        </w:rPr>
        <w:t xml:space="preserve"> Why is it necessary to struggle with sin (</w:t>
      </w:r>
      <w:r w:rsidR="000773A1" w:rsidRPr="00FB1361">
        <w:rPr>
          <w:rFonts w:ascii="Times New Roman" w:hAnsi="Times New Roman"/>
        </w:rPr>
        <w:t xml:space="preserve">See </w:t>
      </w:r>
      <w:r w:rsidRPr="00FB1361">
        <w:rPr>
          <w:rFonts w:ascii="Times New Roman" w:hAnsi="Times New Roman"/>
        </w:rPr>
        <w:t>7:8a; Ge 4:7b)</w:t>
      </w:r>
      <w:r w:rsidRPr="00FB1361">
        <w:rPr>
          <w:rFonts w:ascii="Times New Roman" w:hAnsi="Times New Roman" w:hint="eastAsia"/>
        </w:rPr>
        <w:t>?</w:t>
      </w:r>
      <w:r w:rsidRPr="00FB1361">
        <w:rPr>
          <w:rFonts w:ascii="Times New Roman" w:hAnsi="Times New Roman"/>
        </w:rPr>
        <w:t xml:space="preserve"> What does this teach about the nature of man</w:t>
      </w:r>
      <w:r w:rsidR="00FB1361" w:rsidRPr="00FB1361">
        <w:rPr>
          <w:rFonts w:ascii="Times New Roman" w:hAnsi="Times New Roman"/>
        </w:rPr>
        <w:t>kind</w:t>
      </w:r>
      <w:r w:rsidRPr="00FB1361">
        <w:rPr>
          <w:rFonts w:ascii="Times New Roman" w:hAnsi="Times New Roman"/>
        </w:rPr>
        <w:t>? About Christian life (1Ti 1:18; 6:12; 2Ti 4:7)</w:t>
      </w:r>
      <w:r w:rsidRPr="00FB1361">
        <w:rPr>
          <w:rFonts w:ascii="Times New Roman" w:hAnsi="Times New Roman" w:hint="eastAsia"/>
        </w:rPr>
        <w:t xml:space="preserve">? </w:t>
      </w:r>
      <w:r w:rsidRPr="00FB1361">
        <w:rPr>
          <w:rFonts w:ascii="Times New Roman" w:hAnsi="Times New Roman"/>
        </w:rPr>
        <w:t>Why is it important</w:t>
      </w:r>
      <w:bookmarkStart w:id="0" w:name="QuickMark"/>
      <w:bookmarkEnd w:id="0"/>
      <w:r w:rsidRPr="00FB1361">
        <w:rPr>
          <w:rFonts w:ascii="Times New Roman" w:hAnsi="Times New Roman"/>
        </w:rPr>
        <w:t xml:space="preserve"> to struggle with God rather than with men?</w:t>
      </w: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Default="00840E09" w:rsidP="00840E09">
      <w:pPr>
        <w:rPr>
          <w:rFonts w:ascii="Times New Roman" w:hAnsi="Times New Roman"/>
        </w:rPr>
      </w:pPr>
    </w:p>
    <w:p w:rsidR="00840E09" w:rsidRPr="00840E09" w:rsidRDefault="00840E09" w:rsidP="00840E09">
      <w:pPr>
        <w:rPr>
          <w:rFonts w:ascii="Times New Roman" w:hAnsi="Times New Roman"/>
        </w:rPr>
      </w:pPr>
    </w:p>
    <w:p w:rsidR="00AA0616" w:rsidRDefault="00AA0616" w:rsidP="00AA0616">
      <w:pPr>
        <w:rPr>
          <w:rFonts w:ascii="Times New Roman" w:hAnsi="Times New Roman"/>
        </w:rPr>
      </w:pPr>
    </w:p>
    <w:p w:rsidR="00AA0616" w:rsidRPr="003F201A" w:rsidRDefault="000773A1" w:rsidP="00FB1361">
      <w:pPr>
        <w:numPr>
          <w:ilvl w:val="0"/>
          <w:numId w:val="1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Read verses 21-25. </w:t>
      </w:r>
      <w:r w:rsidR="00AA0616" w:rsidRPr="003F201A">
        <w:rPr>
          <w:rFonts w:ascii="Times New Roman" w:hAnsi="Times New Roman"/>
        </w:rPr>
        <w:t xml:space="preserve">What does Paul realize through this struggle </w:t>
      </w:r>
      <w:r w:rsidR="008F643F">
        <w:rPr>
          <w:rFonts w:ascii="Times New Roman" w:hAnsi="Times New Roman"/>
        </w:rPr>
        <w:t>and w</w:t>
      </w:r>
      <w:r w:rsidR="00FB1361">
        <w:t>hat is his cry for help</w:t>
      </w:r>
      <w:r w:rsidR="008F643F" w:rsidRPr="003F201A">
        <w:rPr>
          <w:rFonts w:ascii="Times New Roman" w:hAnsi="Times New Roman"/>
        </w:rPr>
        <w:t xml:space="preserve"> </w:t>
      </w:r>
      <w:r w:rsidR="00AA0616" w:rsidRPr="003F201A">
        <w:rPr>
          <w:rFonts w:ascii="Times New Roman" w:hAnsi="Times New Roman"/>
        </w:rPr>
        <w:t>(21-24)</w:t>
      </w:r>
      <w:r w:rsidR="00AA0616">
        <w:rPr>
          <w:rFonts w:ascii="Times New Roman" w:hAnsi="Times New Roman" w:hint="eastAsia"/>
        </w:rPr>
        <w:t>?</w:t>
      </w:r>
      <w:r w:rsidR="00AA0616" w:rsidRPr="003F201A">
        <w:rPr>
          <w:rFonts w:ascii="Times New Roman" w:hAnsi="Times New Roman"/>
        </w:rPr>
        <w:t xml:space="preserve"> What is the only way out of this defeated situation (25)</w:t>
      </w:r>
      <w:r w:rsidR="00AA0616">
        <w:rPr>
          <w:rFonts w:ascii="Times New Roman" w:hAnsi="Times New Roman" w:hint="eastAsia"/>
        </w:rPr>
        <w:t>?</w:t>
      </w:r>
      <w:r w:rsidR="00AA0616" w:rsidRPr="003F201A">
        <w:rPr>
          <w:rFonts w:ascii="Times New Roman" w:hAnsi="Times New Roman"/>
        </w:rPr>
        <w:t xml:space="preserve"> What is Paul's cause for </w:t>
      </w:r>
      <w:r w:rsidR="008F643F">
        <w:rPr>
          <w:rFonts w:ascii="Times New Roman" w:hAnsi="Times New Roman"/>
        </w:rPr>
        <w:t xml:space="preserve">joy and </w:t>
      </w:r>
      <w:r w:rsidR="00AA0616" w:rsidRPr="003F201A">
        <w:rPr>
          <w:rFonts w:ascii="Times New Roman" w:hAnsi="Times New Roman"/>
        </w:rPr>
        <w:t>thanksgiving</w:t>
      </w:r>
      <w:r w:rsidR="008F643F">
        <w:rPr>
          <w:rFonts w:ascii="Times New Roman" w:hAnsi="Times New Roman"/>
        </w:rPr>
        <w:t xml:space="preserve"> (</w:t>
      </w:r>
      <w:r w:rsidR="00840E09">
        <w:rPr>
          <w:rFonts w:ascii="Times New Roman" w:hAnsi="Times New Roman"/>
        </w:rPr>
        <w:t xml:space="preserve">See </w:t>
      </w:r>
      <w:r w:rsidR="008F643F">
        <w:rPr>
          <w:rFonts w:ascii="Times New Roman" w:hAnsi="Times New Roman"/>
        </w:rPr>
        <w:t>25, 4, 6)</w:t>
      </w:r>
      <w:r w:rsidR="00AA0616" w:rsidRPr="003F201A">
        <w:rPr>
          <w:rFonts w:ascii="Times New Roman" w:hAnsi="Times New Roman"/>
        </w:rPr>
        <w:t xml:space="preserve">?  </w:t>
      </w:r>
      <w:bookmarkStart w:id="1" w:name="_GoBack"/>
      <w:bookmarkEnd w:id="1"/>
      <w:r w:rsidR="00AA0616" w:rsidRPr="003F201A">
        <w:rPr>
          <w:rFonts w:ascii="Times New Roman" w:hAnsi="Times New Roman"/>
        </w:rPr>
        <w:t>What can we learn here?</w:t>
      </w:r>
    </w:p>
    <w:p w:rsidR="00AA0616" w:rsidRDefault="00AA0616" w:rsidP="00AA0616">
      <w:pPr>
        <w:rPr>
          <w:rFonts w:ascii="Times New Roman" w:hAnsi="Times New Roman"/>
        </w:rPr>
      </w:pPr>
    </w:p>
    <w:p w:rsidR="00AA0616" w:rsidRDefault="00AA0616" w:rsidP="00AA0616">
      <w:pPr>
        <w:rPr>
          <w:rFonts w:ascii="Times New Roman" w:hAnsi="Times New Roman"/>
        </w:rPr>
      </w:pPr>
    </w:p>
    <w:p w:rsidR="00AA0616" w:rsidRDefault="00AA0616" w:rsidP="00AA0616">
      <w:pPr>
        <w:rPr>
          <w:rFonts w:hint="eastAsia"/>
        </w:rPr>
      </w:pPr>
    </w:p>
    <w:p w:rsidR="00AA0616" w:rsidRDefault="00AA0616" w:rsidP="00AA0616">
      <w:pPr>
        <w:rPr>
          <w:rFonts w:hint="eastAsia"/>
        </w:rPr>
      </w:pPr>
    </w:p>
    <w:p w:rsidR="00AA0616" w:rsidRDefault="00AA0616" w:rsidP="00AA0616">
      <w:pPr>
        <w:rPr>
          <w:rFonts w:hint="eastAsia"/>
        </w:rPr>
      </w:pPr>
    </w:p>
    <w:p w:rsidR="00AA0616" w:rsidRDefault="00AA0616" w:rsidP="00AA0616">
      <w:pPr>
        <w:rPr>
          <w:rFonts w:hint="eastAsia"/>
        </w:rPr>
      </w:pPr>
    </w:p>
    <w:p w:rsidR="00AA0616" w:rsidRPr="003F201A" w:rsidRDefault="00AA0616" w:rsidP="00AA0616">
      <w:pPr>
        <w:rPr>
          <w:rFonts w:ascii="Times New Roman" w:hAnsi="Times New Roman"/>
        </w:rPr>
      </w:pPr>
    </w:p>
    <w:p w:rsidR="00AA0616" w:rsidRPr="003F201A" w:rsidRDefault="00AA0616" w:rsidP="00AA0616">
      <w:pPr>
        <w:rPr>
          <w:rFonts w:ascii="Times New Roman" w:hAnsi="Times New Roman"/>
        </w:rPr>
      </w:pPr>
    </w:p>
    <w:p w:rsidR="00AA0616" w:rsidRPr="003F201A" w:rsidRDefault="00AA0616" w:rsidP="00AA0616">
      <w:pPr>
        <w:rPr>
          <w:rFonts w:ascii="Times New Roman" w:hAnsi="Times New Roman"/>
        </w:rPr>
      </w:pPr>
    </w:p>
    <w:p w:rsidR="00AA0616" w:rsidRPr="003F201A" w:rsidRDefault="00AA0616" w:rsidP="00AA0616">
      <w:pPr>
        <w:rPr>
          <w:rFonts w:ascii="Times New Roman" w:hAnsi="Times New Roman"/>
        </w:rPr>
      </w:pPr>
    </w:p>
    <w:p w:rsidR="00AA0616" w:rsidRPr="003F201A" w:rsidRDefault="00AA0616" w:rsidP="00AA0616">
      <w:pPr>
        <w:rPr>
          <w:rFonts w:ascii="Times New Roman" w:hAnsi="Times New Roman"/>
        </w:rPr>
      </w:pPr>
    </w:p>
    <w:p w:rsidR="00AA0616" w:rsidRPr="003F201A" w:rsidRDefault="00AA0616" w:rsidP="00AA0616">
      <w:pPr>
        <w:rPr>
          <w:rFonts w:ascii="Times New Roman" w:hAnsi="Times New Roman"/>
        </w:rPr>
      </w:pPr>
    </w:p>
    <w:p w:rsidR="00C65EED" w:rsidRDefault="00C65EED">
      <w:pPr>
        <w:rPr>
          <w:rFonts w:hint="eastAsia"/>
        </w:rPr>
      </w:pPr>
    </w:p>
    <w:sectPr w:rsidR="00C65EED" w:rsidSect="00C34473">
      <w:pgSz w:w="12240" w:h="15840"/>
      <w:pgMar w:top="1872" w:right="1728" w:bottom="1872" w:left="1728" w:header="1872" w:footer="187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46849"/>
    <w:multiLevelType w:val="multilevel"/>
    <w:tmpl w:val="E2D6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720991"/>
    <w:multiLevelType w:val="hybridMultilevel"/>
    <w:tmpl w:val="E2D6E7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4F"/>
    <w:rsid w:val="000359A1"/>
    <w:rsid w:val="000773A1"/>
    <w:rsid w:val="001A12E2"/>
    <w:rsid w:val="00280DD8"/>
    <w:rsid w:val="002A1581"/>
    <w:rsid w:val="00373718"/>
    <w:rsid w:val="00464B4F"/>
    <w:rsid w:val="005C0A9B"/>
    <w:rsid w:val="006503B8"/>
    <w:rsid w:val="006639FD"/>
    <w:rsid w:val="006747BA"/>
    <w:rsid w:val="00840E09"/>
    <w:rsid w:val="008903CB"/>
    <w:rsid w:val="008F643F"/>
    <w:rsid w:val="00956209"/>
    <w:rsid w:val="00AA0616"/>
    <w:rsid w:val="00C65EED"/>
    <w:rsid w:val="00D444D2"/>
    <w:rsid w:val="00FB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298BC-D2E3-4C53-B42F-AEC7B51E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616"/>
    <w:pPr>
      <w:widowControl w:val="0"/>
      <w:autoSpaceDE w:val="0"/>
      <w:autoSpaceDN w:val="0"/>
      <w:adjustRightInd w:val="0"/>
      <w:spacing w:after="0" w:line="240" w:lineRule="auto"/>
    </w:pPr>
    <w:rPr>
      <w:rFonts w:ascii="Shruti" w:eastAsia="Batang" w:hAnsi="Shrut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7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7BA"/>
    <w:rPr>
      <w:rFonts w:ascii="Segoe UI" w:eastAsia="Batang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11</cp:revision>
  <dcterms:created xsi:type="dcterms:W3CDTF">2017-06-08T02:12:00Z</dcterms:created>
  <dcterms:modified xsi:type="dcterms:W3CDTF">2017-06-10T19:22:00Z</dcterms:modified>
</cp:coreProperties>
</file>