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D46" w:rsidRDefault="00324D46" w:rsidP="00324D46">
      <w:pPr>
        <w:pStyle w:val="Title"/>
      </w:pPr>
      <w:r>
        <w:t xml:space="preserve">GOD’S MESSAGE TO </w:t>
      </w:r>
      <w:r w:rsidR="00267364">
        <w:t>THE</w:t>
      </w:r>
      <w:r>
        <w:t xml:space="preserve"> LOST WORLD</w:t>
      </w:r>
    </w:p>
    <w:p w:rsidR="00324D46" w:rsidRDefault="00324D46" w:rsidP="00324D46"/>
    <w:p w:rsidR="00324D46" w:rsidRDefault="00324D46" w:rsidP="00324D46">
      <w:r>
        <w:t>Romans 10:1-21</w:t>
      </w:r>
    </w:p>
    <w:p w:rsidR="00324D46" w:rsidRDefault="00324D46" w:rsidP="00324D46">
      <w:r>
        <w:t>Key verse 10:9</w:t>
      </w:r>
    </w:p>
    <w:p w:rsidR="00267364" w:rsidRDefault="00267364" w:rsidP="00324D46"/>
    <w:p w:rsidR="00267364" w:rsidRPr="00267364" w:rsidRDefault="00267364" w:rsidP="00267364">
      <w:pPr>
        <w:jc w:val="center"/>
        <w:rPr>
          <w:i/>
        </w:rPr>
      </w:pPr>
      <w:r w:rsidRPr="00267364">
        <w:rPr>
          <w:i/>
        </w:rPr>
        <w:t>“If you declare with your mouth, ‘Jesus is Lord,’ and believe in your heart that God raised him from the dead, you will be saved.”</w:t>
      </w:r>
    </w:p>
    <w:p w:rsidR="00324D46" w:rsidRDefault="00324D46" w:rsidP="00324D46"/>
    <w:p w:rsidR="00825796" w:rsidRDefault="004E752D" w:rsidP="00324D46">
      <w:pPr>
        <w:numPr>
          <w:ilvl w:val="0"/>
          <w:numId w:val="2"/>
        </w:numPr>
      </w:pPr>
      <w:r>
        <w:t xml:space="preserve">Read verses 1-4. </w:t>
      </w:r>
      <w:r w:rsidR="00825796">
        <w:t xml:space="preserve">What is Paul’s desire and prayer? </w:t>
      </w:r>
      <w:r>
        <w:t>Why is the Israelites’ zeal for God not sufficient to save them?</w:t>
      </w:r>
      <w:r w:rsidR="00324D46">
        <w:t xml:space="preserve"> What </w:t>
      </w:r>
      <w:r w:rsidR="00825796">
        <w:t>is</w:t>
      </w:r>
      <w:r w:rsidR="00324D46">
        <w:t xml:space="preserve"> the knowledge that they need in order to be saved (3:10,</w:t>
      </w:r>
      <w:r w:rsidR="00825796">
        <w:t xml:space="preserve"> </w:t>
      </w:r>
      <w:r w:rsidR="00324D46">
        <w:t>21-26)</w:t>
      </w:r>
      <w:r w:rsidR="00825796">
        <w:t>?</w:t>
      </w:r>
      <w:r w:rsidR="00324D46">
        <w:t xml:space="preserve"> </w:t>
      </w:r>
      <w:r w:rsidR="00825796">
        <w:t xml:space="preserve">Why do they not submit to God’s righteousness? </w:t>
      </w:r>
      <w:bookmarkStart w:id="0" w:name="_GoBack"/>
      <w:bookmarkEnd w:id="0"/>
    </w:p>
    <w:p w:rsidR="007E3770" w:rsidRDefault="007E3770" w:rsidP="007E3770"/>
    <w:p w:rsidR="007E3770" w:rsidRDefault="007E3770" w:rsidP="007E3770"/>
    <w:p w:rsidR="007E3770" w:rsidRDefault="007E3770" w:rsidP="007E3770"/>
    <w:p w:rsidR="007E3770" w:rsidRDefault="007E3770" w:rsidP="007E3770"/>
    <w:p w:rsidR="007E3770" w:rsidRDefault="007E3770" w:rsidP="007E3770"/>
    <w:p w:rsidR="007E3770" w:rsidRDefault="007E3770" w:rsidP="007E3770"/>
    <w:p w:rsidR="007E3770" w:rsidRDefault="007E3770" w:rsidP="007E3770"/>
    <w:p w:rsidR="007E3770" w:rsidRDefault="007E3770" w:rsidP="007E3770"/>
    <w:p w:rsidR="007E3770" w:rsidRDefault="007E3770" w:rsidP="007E3770"/>
    <w:p w:rsidR="007E3770" w:rsidRDefault="007E3770" w:rsidP="007E3770"/>
    <w:p w:rsidR="00324D46" w:rsidRDefault="009C15E2" w:rsidP="00324D46">
      <w:pPr>
        <w:numPr>
          <w:ilvl w:val="0"/>
          <w:numId w:val="2"/>
        </w:numPr>
      </w:pPr>
      <w:r>
        <w:t>Read verses 5-8</w:t>
      </w:r>
      <w:r w:rsidR="00825796">
        <w:t>.</w:t>
      </w:r>
      <w:r w:rsidR="00324D46">
        <w:t xml:space="preserve"> </w:t>
      </w:r>
      <w:r w:rsidR="00825796">
        <w:t xml:space="preserve">What is the difference </w:t>
      </w:r>
      <w:r w:rsidR="003F6560">
        <w:t xml:space="preserve">between </w:t>
      </w:r>
      <w:r w:rsidR="00825796">
        <w:t xml:space="preserve">the righteousness that is by the law and the righteousness that is by faith (See </w:t>
      </w:r>
      <w:r w:rsidR="0093627D">
        <w:t xml:space="preserve">Lev 18:5; </w:t>
      </w:r>
      <w:proofErr w:type="gramStart"/>
      <w:r w:rsidR="00825796">
        <w:t>Dt</w:t>
      </w:r>
      <w:proofErr w:type="gramEnd"/>
      <w:r w:rsidR="00825796">
        <w:t xml:space="preserve"> 30:11-14)? </w:t>
      </w:r>
      <w:r w:rsidR="00324D46">
        <w:t xml:space="preserve">Why is it impossible to achieve righteousness by our own effort? </w:t>
      </w:r>
    </w:p>
    <w:p w:rsidR="00324D46" w:rsidRDefault="00324D46" w:rsidP="00324D46"/>
    <w:p w:rsidR="007E3770" w:rsidRDefault="007E3770" w:rsidP="00324D46"/>
    <w:p w:rsidR="007E3770" w:rsidRDefault="007E3770" w:rsidP="00324D46"/>
    <w:p w:rsidR="007E3770" w:rsidRDefault="007E3770" w:rsidP="00324D46"/>
    <w:p w:rsidR="007E3770" w:rsidRDefault="007E3770" w:rsidP="00324D46"/>
    <w:p w:rsidR="007E3770" w:rsidRDefault="007E3770" w:rsidP="00324D46"/>
    <w:p w:rsidR="007E3770" w:rsidRDefault="007E3770" w:rsidP="00324D46"/>
    <w:p w:rsidR="007E3770" w:rsidRDefault="007E3770" w:rsidP="00324D46"/>
    <w:p w:rsidR="007E3770" w:rsidRDefault="007E3770" w:rsidP="00324D46"/>
    <w:p w:rsidR="007E3770" w:rsidRDefault="007E3770" w:rsidP="00324D46"/>
    <w:p w:rsidR="00080C60" w:rsidRDefault="009C15E2" w:rsidP="00324D46">
      <w:pPr>
        <w:numPr>
          <w:ilvl w:val="0"/>
          <w:numId w:val="2"/>
        </w:numPr>
      </w:pPr>
      <w:r>
        <w:t>Read verses 9</w:t>
      </w:r>
      <w:r w:rsidR="00324D46">
        <w:t>-</w:t>
      </w:r>
      <w:r>
        <w:t>1</w:t>
      </w:r>
      <w:r w:rsidR="00980F4A">
        <w:t>0</w:t>
      </w:r>
      <w:r>
        <w:t>. What must we do to be saved</w:t>
      </w:r>
      <w:r w:rsidR="00324D46">
        <w:t xml:space="preserve"> (9)</w:t>
      </w:r>
      <w:r>
        <w:t>?</w:t>
      </w:r>
      <w:r w:rsidR="00324D46">
        <w:t xml:space="preserve"> </w:t>
      </w:r>
      <w:r w:rsidR="0093627D">
        <w:t>What does it mean to “declare with your mouth</w:t>
      </w:r>
      <w:r w:rsidR="00B87B56">
        <w:t>,</w:t>
      </w:r>
      <w:r w:rsidR="0093627D">
        <w:t xml:space="preserve"> ‘Jesus is Lord’”? </w:t>
      </w:r>
      <w:r w:rsidR="00324D46">
        <w:t xml:space="preserve">What does it mean to </w:t>
      </w:r>
      <w:r w:rsidR="005B3173">
        <w:t>“</w:t>
      </w:r>
      <w:r w:rsidR="00324D46">
        <w:t xml:space="preserve">believe in </w:t>
      </w:r>
      <w:r w:rsidR="005B3173">
        <w:t>your</w:t>
      </w:r>
      <w:r w:rsidR="00324D46">
        <w:t xml:space="preserve"> heart that God raised </w:t>
      </w:r>
      <w:r w:rsidR="005B3173">
        <w:t>him</w:t>
      </w:r>
      <w:r w:rsidR="00324D46">
        <w:t xml:space="preserve"> from the dead</w:t>
      </w:r>
      <w:r w:rsidR="005B3173">
        <w:t>”</w:t>
      </w:r>
      <w:r w:rsidR="00324D46">
        <w:t xml:space="preserve"> (Ac 10:39-43)</w:t>
      </w:r>
      <w:r>
        <w:t>?</w:t>
      </w:r>
      <w:r w:rsidR="00324D46">
        <w:t xml:space="preserve"> Why is it so important to make a con</w:t>
      </w:r>
      <w:r w:rsidR="007E3770">
        <w:t xml:space="preserve">fession of Christ (Mt 16:15-18; Jn 21:15-17; </w:t>
      </w:r>
      <w:r w:rsidR="0067442C">
        <w:t>Lk 8:45-48</w:t>
      </w:r>
      <w:r w:rsidR="00324D46">
        <w:t>)</w:t>
      </w:r>
      <w:r w:rsidR="007E3770">
        <w:t>?</w:t>
      </w:r>
      <w:r w:rsidR="00324D46">
        <w:t xml:space="preserve"> </w:t>
      </w:r>
    </w:p>
    <w:p w:rsidR="00980F4A" w:rsidRDefault="00980F4A" w:rsidP="00980F4A"/>
    <w:p w:rsidR="00980F4A" w:rsidRDefault="00980F4A" w:rsidP="00980F4A"/>
    <w:p w:rsidR="00980F4A" w:rsidRDefault="00980F4A" w:rsidP="00980F4A"/>
    <w:p w:rsidR="00980F4A" w:rsidRDefault="00980F4A" w:rsidP="00980F4A"/>
    <w:p w:rsidR="00980F4A" w:rsidRDefault="00980F4A" w:rsidP="00980F4A"/>
    <w:p w:rsidR="00980F4A" w:rsidRDefault="00980F4A" w:rsidP="00980F4A"/>
    <w:p w:rsidR="00080C60" w:rsidRDefault="00080C60" w:rsidP="00080C60">
      <w:pPr>
        <w:ind w:left="360"/>
      </w:pPr>
    </w:p>
    <w:p w:rsidR="00080C60" w:rsidRDefault="00080C60" w:rsidP="00080C60">
      <w:pPr>
        <w:pStyle w:val="ListParagraph"/>
        <w:numPr>
          <w:ilvl w:val="0"/>
          <w:numId w:val="2"/>
        </w:numPr>
      </w:pPr>
      <w:r>
        <w:lastRenderedPageBreak/>
        <w:t>Read verses 11-13. What does God promise in Scripture</w:t>
      </w:r>
      <w:r w:rsidR="00980F4A">
        <w:t xml:space="preserve"> to those who </w:t>
      </w:r>
      <w:r w:rsidR="00EE1D1D">
        <w:t>believe in</w:t>
      </w:r>
      <w:r w:rsidR="00980F4A">
        <w:t xml:space="preserve"> the Lord and call on his name</w:t>
      </w:r>
      <w:r>
        <w:t xml:space="preserve"> (Isa 28:16; Joel 2:32)</w:t>
      </w:r>
      <w:r w:rsidR="00980F4A">
        <w:t>?</w:t>
      </w:r>
      <w:r>
        <w:t xml:space="preserve"> What is the significance of “anyone” and “everyone”?</w:t>
      </w:r>
    </w:p>
    <w:p w:rsidR="00324D46" w:rsidRDefault="00324D46" w:rsidP="00324D46"/>
    <w:p w:rsidR="00DB5B3A" w:rsidRDefault="00DB5B3A" w:rsidP="00324D46"/>
    <w:p w:rsidR="00DB5B3A" w:rsidRDefault="00DB5B3A" w:rsidP="00324D46"/>
    <w:p w:rsidR="00DB5B3A" w:rsidRDefault="00DB5B3A" w:rsidP="00324D46"/>
    <w:p w:rsidR="00DB5B3A" w:rsidRDefault="00DB5B3A" w:rsidP="00324D46"/>
    <w:p w:rsidR="007E3770" w:rsidRDefault="007E3770" w:rsidP="00324D46"/>
    <w:p w:rsidR="0051653E" w:rsidRDefault="0051653E" w:rsidP="00324D46"/>
    <w:p w:rsidR="00DB5B3A" w:rsidRDefault="00DB5B3A" w:rsidP="00324D46"/>
    <w:p w:rsidR="007E3770" w:rsidRDefault="007E3770" w:rsidP="00324D46"/>
    <w:p w:rsidR="007E3770" w:rsidRDefault="007E3770" w:rsidP="00324D46"/>
    <w:p w:rsidR="007E3770" w:rsidRDefault="007E3770" w:rsidP="00324D46"/>
    <w:p w:rsidR="00DB5B3A" w:rsidRDefault="007E3770" w:rsidP="00C94FCB">
      <w:pPr>
        <w:numPr>
          <w:ilvl w:val="0"/>
          <w:numId w:val="2"/>
        </w:numPr>
      </w:pPr>
      <w:r>
        <w:t xml:space="preserve">Read verses 14-15. </w:t>
      </w:r>
      <w:r w:rsidR="00DB5B3A" w:rsidRPr="00DB5B3A">
        <w:t xml:space="preserve">What is the chain reaction of belief described by Paul? </w:t>
      </w:r>
      <w:r w:rsidR="00EE1D1D">
        <w:t>How does Paul (and Isaiah) describe the beauty of those who bring good news?</w:t>
      </w:r>
      <w:r w:rsidR="00DB5B3A" w:rsidRPr="00DB5B3A">
        <w:t xml:space="preserve"> </w:t>
      </w:r>
      <w:r w:rsidR="00324D46">
        <w:t>Think about how God call</w:t>
      </w:r>
      <w:r w:rsidR="0093627D">
        <w:t>s</w:t>
      </w:r>
      <w:r w:rsidR="00324D46">
        <w:t xml:space="preserve"> and co-work</w:t>
      </w:r>
      <w:r w:rsidR="0093627D">
        <w:t>s</w:t>
      </w:r>
      <w:r w:rsidR="00324D46">
        <w:t xml:space="preserve"> with people to make his salvation known to all the world (Isa 6:8; </w:t>
      </w:r>
      <w:proofErr w:type="spellStart"/>
      <w:r w:rsidR="00324D46">
        <w:t>Jer</w:t>
      </w:r>
      <w:proofErr w:type="spellEnd"/>
      <w:r w:rsidR="00324D46">
        <w:t xml:space="preserve"> 1:6</w:t>
      </w:r>
      <w:r w:rsidR="00EE1D1D">
        <w:t>-8</w:t>
      </w:r>
      <w:r w:rsidR="00324D46">
        <w:t xml:space="preserve">; Mt 28:19-20). </w:t>
      </w:r>
    </w:p>
    <w:p w:rsidR="00DB5B3A" w:rsidRDefault="00DB5B3A" w:rsidP="00DB5B3A"/>
    <w:p w:rsidR="00DB5B3A" w:rsidRDefault="00DB5B3A" w:rsidP="00DB5B3A"/>
    <w:p w:rsidR="00DB5B3A" w:rsidRDefault="00DB5B3A" w:rsidP="00DB5B3A"/>
    <w:p w:rsidR="0051653E" w:rsidRDefault="0051653E" w:rsidP="00DB5B3A"/>
    <w:p w:rsidR="0051653E" w:rsidRDefault="0051653E" w:rsidP="00DB5B3A"/>
    <w:p w:rsidR="0051653E" w:rsidRDefault="0051653E" w:rsidP="00DB5B3A"/>
    <w:p w:rsidR="0051653E" w:rsidRDefault="0051653E" w:rsidP="00DB5B3A"/>
    <w:p w:rsidR="00DB5B3A" w:rsidRDefault="00DB5B3A" w:rsidP="00DB5B3A"/>
    <w:p w:rsidR="0051653E" w:rsidRDefault="0051653E" w:rsidP="00DB5B3A"/>
    <w:p w:rsidR="00DB5B3A" w:rsidRDefault="00DB5B3A" w:rsidP="00DB5B3A"/>
    <w:p w:rsidR="00DB5B3A" w:rsidRDefault="00DB5B3A" w:rsidP="00DB5B3A"/>
    <w:p w:rsidR="00324D46" w:rsidRDefault="00324D46" w:rsidP="00324D46"/>
    <w:p w:rsidR="00267364" w:rsidRDefault="00EE1D1D" w:rsidP="00267364">
      <w:pPr>
        <w:numPr>
          <w:ilvl w:val="0"/>
          <w:numId w:val="2"/>
        </w:numPr>
      </w:pPr>
      <w:r>
        <w:t xml:space="preserve">Read verses 16-21. </w:t>
      </w:r>
      <w:r w:rsidR="00324D46">
        <w:t>How did the Israelites hear the word of the gospel</w:t>
      </w:r>
      <w:r>
        <w:t>?</w:t>
      </w:r>
      <w:r w:rsidR="00324D46">
        <w:t xml:space="preserve"> </w:t>
      </w:r>
      <w:r w:rsidR="005E1BD9" w:rsidRPr="005E1BD9">
        <w:t xml:space="preserve">Did God give up when Israel did not believe? What can we learn about God and his ways of working </w:t>
      </w:r>
      <w:r w:rsidR="00324D46">
        <w:t>(21</w:t>
      </w:r>
      <w:r w:rsidR="005E1BD9">
        <w:t xml:space="preserve">)? </w:t>
      </w:r>
    </w:p>
    <w:sectPr w:rsidR="00267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C65481"/>
    <w:multiLevelType w:val="hybridMultilevel"/>
    <w:tmpl w:val="1FBCDE18"/>
    <w:lvl w:ilvl="0" w:tplc="90B03538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FE7053"/>
    <w:multiLevelType w:val="hybridMultilevel"/>
    <w:tmpl w:val="587AC8E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C2E"/>
    <w:rsid w:val="00080C60"/>
    <w:rsid w:val="000D3F73"/>
    <w:rsid w:val="001E48E6"/>
    <w:rsid w:val="00254EDD"/>
    <w:rsid w:val="00267364"/>
    <w:rsid w:val="00324C2E"/>
    <w:rsid w:val="00324D46"/>
    <w:rsid w:val="003F6560"/>
    <w:rsid w:val="004E752D"/>
    <w:rsid w:val="0051653E"/>
    <w:rsid w:val="005B3173"/>
    <w:rsid w:val="005E1BD9"/>
    <w:rsid w:val="005F1ED3"/>
    <w:rsid w:val="0067442C"/>
    <w:rsid w:val="007E3770"/>
    <w:rsid w:val="00825796"/>
    <w:rsid w:val="0093627D"/>
    <w:rsid w:val="00980F4A"/>
    <w:rsid w:val="009C15E2"/>
    <w:rsid w:val="00B87B56"/>
    <w:rsid w:val="00DB5B3A"/>
    <w:rsid w:val="00E64C3D"/>
    <w:rsid w:val="00EE1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4BDA4C-5E69-4D15-878E-F2D95A713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4D4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324D46"/>
    <w:pPr>
      <w:jc w:val="center"/>
    </w:pPr>
    <w:rPr>
      <w:b/>
      <w:bCs/>
    </w:rPr>
  </w:style>
  <w:style w:type="character" w:customStyle="1" w:styleId="TitleChar">
    <w:name w:val="Title Char"/>
    <w:basedOn w:val="DefaultParagraphFont"/>
    <w:link w:val="Title"/>
    <w:rsid w:val="00324D46"/>
    <w:rPr>
      <w:rFonts w:ascii="Times New Roman" w:eastAsia="Times New Roman" w:hAnsi="Times New Roman" w:cs="Times New Roman"/>
      <w:b/>
      <w:bCs/>
      <w:sz w:val="24"/>
      <w:szCs w:val="24"/>
      <w:lang w:eastAsia="en-US"/>
    </w:rPr>
  </w:style>
  <w:style w:type="paragraph" w:styleId="ListParagraph">
    <w:name w:val="List Paragraph"/>
    <w:basedOn w:val="Normal"/>
    <w:uiPriority w:val="34"/>
    <w:qFormat/>
    <w:rsid w:val="0026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UBF</Company>
  <LinksUpToDate>false</LinksUpToDate>
  <CharactersWithSpaces>1648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Yang</dc:creator>
  <cp:keywords/>
  <dc:description/>
  <cp:lastModifiedBy>Stephen Yang</cp:lastModifiedBy>
  <cp:revision>2</cp:revision>
  <dcterms:created xsi:type="dcterms:W3CDTF">2017-07-01T23:49:00Z</dcterms:created>
  <dcterms:modified xsi:type="dcterms:W3CDTF">2017-07-01T23:49:00Z</dcterms:modified>
</cp:coreProperties>
</file>