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57" w:rsidRPr="00506957" w:rsidRDefault="00506957" w:rsidP="00506957">
      <w:pPr>
        <w:spacing w:line="280" w:lineRule="exact"/>
        <w:ind w:left="360"/>
        <w:jc w:val="center"/>
        <w:rPr>
          <w:b/>
          <w:color w:val="000000"/>
        </w:rPr>
      </w:pPr>
      <w:r w:rsidRPr="00506957">
        <w:rPr>
          <w:b/>
          <w:color w:val="000000"/>
        </w:rPr>
        <w:t xml:space="preserve">THE KINGDOM OF GOD </w:t>
      </w:r>
      <w:r w:rsidR="00503E40">
        <w:rPr>
          <w:b/>
          <w:color w:val="000000"/>
        </w:rPr>
        <w:t>HAS COME</w:t>
      </w:r>
      <w:r w:rsidRPr="00506957">
        <w:rPr>
          <w:b/>
          <w:color w:val="000000"/>
        </w:rPr>
        <w:t xml:space="preserve"> NEAR</w:t>
      </w:r>
    </w:p>
    <w:p w:rsidR="00506957" w:rsidRDefault="00506957" w:rsidP="00506957">
      <w:pPr>
        <w:spacing w:line="280" w:lineRule="exact"/>
        <w:ind w:left="360"/>
        <w:rPr>
          <w:color w:val="000000"/>
        </w:rPr>
      </w:pPr>
    </w:p>
    <w:p w:rsidR="00506957" w:rsidRDefault="00506957" w:rsidP="00506957">
      <w:pPr>
        <w:spacing w:line="280" w:lineRule="exact"/>
        <w:ind w:left="360"/>
        <w:rPr>
          <w:color w:val="000000"/>
        </w:rPr>
      </w:pPr>
      <w:r>
        <w:rPr>
          <w:color w:val="000000"/>
        </w:rPr>
        <w:t>Mark 1:14-20</w:t>
      </w:r>
    </w:p>
    <w:p w:rsidR="00506957" w:rsidRDefault="00506957" w:rsidP="00506957">
      <w:pPr>
        <w:spacing w:line="280" w:lineRule="exact"/>
        <w:ind w:left="360"/>
        <w:rPr>
          <w:color w:val="000000"/>
        </w:rPr>
      </w:pPr>
      <w:r>
        <w:rPr>
          <w:color w:val="000000"/>
        </w:rPr>
        <w:t>Key Verse 1:15</w:t>
      </w:r>
    </w:p>
    <w:p w:rsidR="004B04EB" w:rsidRDefault="004B04EB" w:rsidP="00506957">
      <w:pPr>
        <w:spacing w:line="280" w:lineRule="exact"/>
        <w:ind w:left="360"/>
        <w:rPr>
          <w:color w:val="000000"/>
        </w:rPr>
      </w:pPr>
    </w:p>
    <w:p w:rsidR="00506957" w:rsidRDefault="004B04EB" w:rsidP="004B04EB">
      <w:pPr>
        <w:spacing w:line="280" w:lineRule="exact"/>
        <w:ind w:left="360"/>
        <w:jc w:val="center"/>
        <w:rPr>
          <w:i/>
          <w:color w:val="000000"/>
        </w:rPr>
      </w:pPr>
      <w:r w:rsidRPr="004B04EB">
        <w:rPr>
          <w:i/>
          <w:color w:val="000000"/>
        </w:rPr>
        <w:t>“‘The time has come,’ he said. ‘The kingdom of God has come near. Repent and believe the good news!’”</w:t>
      </w:r>
    </w:p>
    <w:p w:rsidR="00E96D14" w:rsidRPr="004B04EB" w:rsidRDefault="00E96D14" w:rsidP="004B04EB">
      <w:pPr>
        <w:spacing w:line="280" w:lineRule="exact"/>
        <w:ind w:left="360"/>
        <w:jc w:val="center"/>
        <w:rPr>
          <w:i/>
          <w:color w:val="000000"/>
        </w:rPr>
      </w:pPr>
    </w:p>
    <w:p w:rsidR="00506957" w:rsidRPr="00E96D14" w:rsidRDefault="00506957" w:rsidP="00506957">
      <w:pPr>
        <w:spacing w:line="280" w:lineRule="exact"/>
        <w:ind w:left="360"/>
        <w:rPr>
          <w:color w:val="000000"/>
        </w:rPr>
      </w:pPr>
    </w:p>
    <w:p w:rsidR="00506957" w:rsidRPr="00E96D14" w:rsidRDefault="00506957" w:rsidP="00506957">
      <w:pPr>
        <w:numPr>
          <w:ilvl w:val="0"/>
          <w:numId w:val="1"/>
        </w:numPr>
        <w:spacing w:line="280" w:lineRule="exact"/>
        <w:rPr>
          <w:color w:val="000000"/>
        </w:rPr>
      </w:pPr>
      <w:r w:rsidRPr="00E96D14">
        <w:rPr>
          <w:color w:val="000000"/>
        </w:rPr>
        <w:t xml:space="preserve">Read verse 14. </w:t>
      </w:r>
      <w:r w:rsidR="006E7F90" w:rsidRPr="00E96D14">
        <w:rPr>
          <w:color w:val="000000"/>
        </w:rPr>
        <w:t xml:space="preserve"> </w:t>
      </w:r>
      <w:r w:rsidRPr="00E96D14">
        <w:rPr>
          <w:color w:val="000000"/>
        </w:rPr>
        <w:t>What does John’s imprisonment suggest about the times?</w:t>
      </w:r>
      <w:r w:rsidR="006E7F90" w:rsidRPr="00E96D14">
        <w:rPr>
          <w:color w:val="000000"/>
        </w:rPr>
        <w:t xml:space="preserve"> </w:t>
      </w:r>
      <w:r w:rsidR="00F3618D" w:rsidRPr="00E96D14">
        <w:rPr>
          <w:color w:val="000000"/>
        </w:rPr>
        <w:t xml:space="preserve"> </w:t>
      </w:r>
      <w:r w:rsidR="006E7F90" w:rsidRPr="00E96D14">
        <w:rPr>
          <w:color w:val="000000"/>
        </w:rPr>
        <w:t xml:space="preserve">Where did Jesus begin his ministry?  </w:t>
      </w:r>
      <w:r w:rsidRPr="00E96D14">
        <w:rPr>
          <w:color w:val="000000"/>
        </w:rPr>
        <w:t>Wh</w:t>
      </w:r>
      <w:r w:rsidR="006E7F90" w:rsidRPr="00E96D14">
        <w:rPr>
          <w:color w:val="000000"/>
        </w:rPr>
        <w:t>at</w:t>
      </w:r>
      <w:r w:rsidRPr="00E96D14">
        <w:rPr>
          <w:color w:val="000000"/>
        </w:rPr>
        <w:t xml:space="preserve"> is “</w:t>
      </w:r>
      <w:r w:rsidR="00690ABF" w:rsidRPr="00E96D14">
        <w:rPr>
          <w:color w:val="000000"/>
        </w:rPr>
        <w:t xml:space="preserve">the </w:t>
      </w:r>
      <w:r w:rsidRPr="00E96D14">
        <w:rPr>
          <w:color w:val="000000"/>
        </w:rPr>
        <w:t>good news</w:t>
      </w:r>
      <w:r w:rsidR="00690ABF" w:rsidRPr="00E96D14">
        <w:rPr>
          <w:color w:val="000000"/>
        </w:rPr>
        <w:t xml:space="preserve"> of God</w:t>
      </w:r>
      <w:r w:rsidRPr="00E96D14">
        <w:rPr>
          <w:color w:val="000000"/>
        </w:rPr>
        <w:t xml:space="preserve">”? </w:t>
      </w:r>
    </w:p>
    <w:p w:rsidR="00BE3674" w:rsidRDefault="00BE367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Pr="00E96D14" w:rsidRDefault="00E96D14" w:rsidP="00690ABF">
      <w:pPr>
        <w:spacing w:line="280" w:lineRule="exact"/>
        <w:rPr>
          <w:color w:val="000000"/>
        </w:rPr>
      </w:pPr>
    </w:p>
    <w:p w:rsidR="0036015E" w:rsidRPr="00E96D14" w:rsidRDefault="0036015E" w:rsidP="00690ABF">
      <w:pPr>
        <w:spacing w:line="280" w:lineRule="exact"/>
        <w:rPr>
          <w:color w:val="000000"/>
        </w:rPr>
      </w:pPr>
    </w:p>
    <w:p w:rsidR="006E7F90" w:rsidRPr="00E96D14" w:rsidRDefault="006E7F90" w:rsidP="006E7F90">
      <w:pPr>
        <w:numPr>
          <w:ilvl w:val="0"/>
          <w:numId w:val="1"/>
        </w:numPr>
        <w:spacing w:line="280" w:lineRule="exact"/>
        <w:rPr>
          <w:color w:val="000000"/>
        </w:rPr>
      </w:pPr>
      <w:r w:rsidRPr="00E96D14">
        <w:rPr>
          <w:color w:val="000000"/>
        </w:rPr>
        <w:t>Read verse 15.  What was Jesus’ message?  What d</w:t>
      </w:r>
      <w:r w:rsidR="00503E40" w:rsidRPr="00E96D14">
        <w:rPr>
          <w:color w:val="000000"/>
        </w:rPr>
        <w:t xml:space="preserve">id he mean by saying </w:t>
      </w:r>
      <w:r w:rsidRPr="00E96D14">
        <w:rPr>
          <w:color w:val="000000"/>
        </w:rPr>
        <w:t xml:space="preserve">“the time has come”?  “The kingdom of God </w:t>
      </w:r>
      <w:r w:rsidR="00503E40" w:rsidRPr="00E96D14">
        <w:rPr>
          <w:color w:val="000000"/>
        </w:rPr>
        <w:t>has come</w:t>
      </w:r>
      <w:r w:rsidRPr="00E96D14">
        <w:rPr>
          <w:color w:val="000000"/>
        </w:rPr>
        <w:t xml:space="preserve"> near”?  What is required for man to </w:t>
      </w:r>
      <w:r w:rsidR="00690ABF" w:rsidRPr="00E96D14">
        <w:rPr>
          <w:color w:val="000000"/>
        </w:rPr>
        <w:t>receive the good news?</w:t>
      </w:r>
      <w:r w:rsidRPr="00E96D14">
        <w:rPr>
          <w:color w:val="000000"/>
        </w:rPr>
        <w:t xml:space="preserve"> </w:t>
      </w:r>
    </w:p>
    <w:p w:rsidR="00690ABF" w:rsidRDefault="00690ABF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Default="00E96D14" w:rsidP="00690ABF">
      <w:pPr>
        <w:spacing w:line="280" w:lineRule="exact"/>
        <w:rPr>
          <w:color w:val="000000"/>
        </w:rPr>
      </w:pPr>
    </w:p>
    <w:p w:rsidR="00E96D14" w:rsidRPr="00E96D14" w:rsidRDefault="00E96D14" w:rsidP="00690ABF">
      <w:pPr>
        <w:spacing w:line="280" w:lineRule="exact"/>
        <w:rPr>
          <w:color w:val="000000"/>
        </w:rPr>
      </w:pPr>
    </w:p>
    <w:p w:rsidR="00690ABF" w:rsidRPr="00E96D14" w:rsidRDefault="00506957" w:rsidP="00506957">
      <w:pPr>
        <w:numPr>
          <w:ilvl w:val="0"/>
          <w:numId w:val="1"/>
        </w:numPr>
        <w:spacing w:line="280" w:lineRule="exact"/>
        <w:rPr>
          <w:color w:val="000000"/>
        </w:rPr>
      </w:pPr>
      <w:r w:rsidRPr="00E96D14">
        <w:rPr>
          <w:color w:val="000000"/>
        </w:rPr>
        <w:t xml:space="preserve">Read verses 16-20. </w:t>
      </w:r>
      <w:r w:rsidR="00690ABF" w:rsidRPr="00E96D14">
        <w:rPr>
          <w:color w:val="000000"/>
        </w:rPr>
        <w:t xml:space="preserve"> </w:t>
      </w:r>
      <w:r w:rsidRPr="00E96D14">
        <w:rPr>
          <w:color w:val="000000"/>
        </w:rPr>
        <w:t xml:space="preserve">What did Jesus do at the beginning of his </w:t>
      </w:r>
      <w:r w:rsidR="00690ABF" w:rsidRPr="00E96D14">
        <w:rPr>
          <w:color w:val="000000"/>
        </w:rPr>
        <w:t>ministry</w:t>
      </w:r>
      <w:r w:rsidRPr="00E96D14">
        <w:rPr>
          <w:color w:val="000000"/>
        </w:rPr>
        <w:t xml:space="preserve">? </w:t>
      </w:r>
      <w:r w:rsidR="00690ABF" w:rsidRPr="00E96D14">
        <w:rPr>
          <w:color w:val="000000"/>
        </w:rPr>
        <w:t xml:space="preserve"> </w:t>
      </w:r>
      <w:r w:rsidRPr="00E96D14">
        <w:rPr>
          <w:color w:val="000000"/>
        </w:rPr>
        <w:t>Who</w:t>
      </w:r>
      <w:r w:rsidR="00690ABF" w:rsidRPr="00E96D14">
        <w:rPr>
          <w:color w:val="000000"/>
        </w:rPr>
        <w:t>m</w:t>
      </w:r>
      <w:r w:rsidRPr="00E96D14">
        <w:rPr>
          <w:color w:val="000000"/>
        </w:rPr>
        <w:t xml:space="preserve"> did he call? </w:t>
      </w:r>
      <w:r w:rsidR="00690ABF" w:rsidRPr="00E96D14">
        <w:rPr>
          <w:color w:val="000000"/>
        </w:rPr>
        <w:t xml:space="preserve"> </w:t>
      </w:r>
      <w:r w:rsidRPr="00E96D14">
        <w:rPr>
          <w:color w:val="000000"/>
        </w:rPr>
        <w:t xml:space="preserve">What were they doing at the time? </w:t>
      </w:r>
      <w:r w:rsidR="00690ABF" w:rsidRPr="00E96D14">
        <w:rPr>
          <w:color w:val="000000"/>
        </w:rPr>
        <w:t xml:space="preserve"> What do Jesus’ words “Come, follow me” mean?  </w:t>
      </w:r>
    </w:p>
    <w:p w:rsidR="00A948BD" w:rsidRPr="00E96D14" w:rsidRDefault="00A948BD" w:rsidP="00A948BD">
      <w:pPr>
        <w:spacing w:line="280" w:lineRule="exact"/>
        <w:rPr>
          <w:color w:val="000000"/>
        </w:rPr>
      </w:pPr>
    </w:p>
    <w:p w:rsidR="00BE3674" w:rsidRDefault="00BE367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Pr="00E96D14" w:rsidRDefault="00E96D14" w:rsidP="00A948BD">
      <w:pPr>
        <w:spacing w:line="280" w:lineRule="exact"/>
        <w:rPr>
          <w:color w:val="000000"/>
        </w:rPr>
      </w:pPr>
    </w:p>
    <w:p w:rsidR="00506957" w:rsidRPr="00E96D14" w:rsidRDefault="00690ABF" w:rsidP="00506957">
      <w:pPr>
        <w:numPr>
          <w:ilvl w:val="0"/>
          <w:numId w:val="1"/>
        </w:numPr>
        <w:spacing w:line="280" w:lineRule="exact"/>
        <w:rPr>
          <w:color w:val="000000"/>
        </w:rPr>
      </w:pPr>
      <w:r w:rsidRPr="00E96D14">
        <w:rPr>
          <w:color w:val="000000"/>
        </w:rPr>
        <w:lastRenderedPageBreak/>
        <w:t xml:space="preserve">Read verse 17 again.  What did Jesus promise them?  </w:t>
      </w:r>
      <w:r w:rsidR="00E03B54" w:rsidRPr="00E96D14">
        <w:rPr>
          <w:color w:val="000000"/>
        </w:rPr>
        <w:t>How did he plant a new vision and purpose for their lives</w:t>
      </w:r>
      <w:r w:rsidRPr="00E96D14">
        <w:rPr>
          <w:color w:val="000000"/>
        </w:rPr>
        <w:t xml:space="preserve">?  </w:t>
      </w:r>
      <w:r w:rsidR="00506957" w:rsidRPr="00E96D14">
        <w:rPr>
          <w:color w:val="000000"/>
        </w:rPr>
        <w:t xml:space="preserve">What </w:t>
      </w:r>
      <w:r w:rsidRPr="00E96D14">
        <w:rPr>
          <w:color w:val="000000"/>
        </w:rPr>
        <w:t>can we learn about Jesus?  About being his</w:t>
      </w:r>
      <w:r w:rsidR="00506957" w:rsidRPr="00E96D14">
        <w:rPr>
          <w:color w:val="000000"/>
        </w:rPr>
        <w:t xml:space="preserve"> disciple? </w:t>
      </w:r>
      <w:r w:rsidRPr="00E96D14">
        <w:rPr>
          <w:color w:val="000000"/>
        </w:rPr>
        <w:t xml:space="preserve"> </w:t>
      </w:r>
      <w:r w:rsidR="00506957" w:rsidRPr="00E96D14">
        <w:rPr>
          <w:color w:val="000000"/>
        </w:rPr>
        <w:t xml:space="preserve"> </w:t>
      </w:r>
    </w:p>
    <w:p w:rsidR="00A948BD" w:rsidRPr="00E96D14" w:rsidRDefault="00A948BD" w:rsidP="00A948BD">
      <w:pPr>
        <w:spacing w:line="280" w:lineRule="exact"/>
        <w:rPr>
          <w:color w:val="000000"/>
        </w:rPr>
      </w:pPr>
    </w:p>
    <w:p w:rsidR="00BE3674" w:rsidRDefault="00BE367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Default="00E96D14" w:rsidP="00A948BD">
      <w:pPr>
        <w:spacing w:line="280" w:lineRule="exact"/>
        <w:rPr>
          <w:color w:val="000000"/>
        </w:rPr>
      </w:pPr>
    </w:p>
    <w:p w:rsidR="00E96D14" w:rsidRPr="00E96D14" w:rsidRDefault="00E96D14" w:rsidP="00A948BD">
      <w:pPr>
        <w:spacing w:line="280" w:lineRule="exact"/>
        <w:rPr>
          <w:color w:val="000000"/>
        </w:rPr>
      </w:pPr>
      <w:bookmarkStart w:id="0" w:name="_GoBack"/>
      <w:bookmarkEnd w:id="0"/>
    </w:p>
    <w:p w:rsidR="00506957" w:rsidRPr="00E96D14" w:rsidRDefault="00506957" w:rsidP="00506957">
      <w:pPr>
        <w:numPr>
          <w:ilvl w:val="0"/>
          <w:numId w:val="1"/>
        </w:numPr>
        <w:spacing w:line="280" w:lineRule="exact"/>
        <w:rPr>
          <w:color w:val="000000"/>
        </w:rPr>
      </w:pPr>
      <w:r w:rsidRPr="00E96D14">
        <w:rPr>
          <w:color w:val="000000"/>
        </w:rPr>
        <w:t xml:space="preserve">How did the first disciples respond? </w:t>
      </w:r>
      <w:r w:rsidR="00690ABF" w:rsidRPr="00E96D14">
        <w:rPr>
          <w:color w:val="000000"/>
        </w:rPr>
        <w:t xml:space="preserve"> </w:t>
      </w:r>
      <w:r w:rsidRPr="00E96D14">
        <w:rPr>
          <w:color w:val="000000"/>
        </w:rPr>
        <w:t xml:space="preserve">Why? </w:t>
      </w:r>
      <w:r w:rsidR="00690ABF" w:rsidRPr="00E96D14">
        <w:rPr>
          <w:color w:val="000000"/>
        </w:rPr>
        <w:t xml:space="preserve"> </w:t>
      </w:r>
      <w:r w:rsidRPr="00E96D14">
        <w:rPr>
          <w:color w:val="000000"/>
        </w:rPr>
        <w:t>What can we learn from them?</w:t>
      </w:r>
    </w:p>
    <w:p w:rsidR="00506957" w:rsidRPr="00E96D14" w:rsidRDefault="00506957" w:rsidP="00506957">
      <w:pPr>
        <w:spacing w:line="280" w:lineRule="exact"/>
      </w:pPr>
    </w:p>
    <w:sectPr w:rsidR="00506957" w:rsidRPr="00E96D14" w:rsidSect="000979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0E" w:rsidRDefault="00F15F0E" w:rsidP="00F15F0E">
      <w:r>
        <w:separator/>
      </w:r>
    </w:p>
  </w:endnote>
  <w:endnote w:type="continuationSeparator" w:id="0">
    <w:p w:rsidR="00F15F0E" w:rsidRDefault="00F15F0E" w:rsidP="00F1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0E" w:rsidRDefault="00F15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89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F0E" w:rsidRDefault="00F15F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D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F0E" w:rsidRDefault="00F15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0E" w:rsidRDefault="00F15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0E" w:rsidRDefault="00F15F0E" w:rsidP="00F15F0E">
      <w:r>
        <w:separator/>
      </w:r>
    </w:p>
  </w:footnote>
  <w:footnote w:type="continuationSeparator" w:id="0">
    <w:p w:rsidR="00F15F0E" w:rsidRDefault="00F15F0E" w:rsidP="00F15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0E" w:rsidRDefault="00F15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0E" w:rsidRDefault="00F15F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0E" w:rsidRDefault="00F15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7F5E"/>
    <w:multiLevelType w:val="hybridMultilevel"/>
    <w:tmpl w:val="F4C0F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0F4C06"/>
    <w:multiLevelType w:val="hybridMultilevel"/>
    <w:tmpl w:val="B388F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597D5D"/>
    <w:multiLevelType w:val="hybridMultilevel"/>
    <w:tmpl w:val="66F2B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D4223E"/>
    <w:multiLevelType w:val="hybridMultilevel"/>
    <w:tmpl w:val="B95C6C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EA7750"/>
    <w:multiLevelType w:val="hybridMultilevel"/>
    <w:tmpl w:val="34B0B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21519B"/>
    <w:multiLevelType w:val="hybridMultilevel"/>
    <w:tmpl w:val="FA8C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57"/>
    <w:rsid w:val="0008028E"/>
    <w:rsid w:val="000942E1"/>
    <w:rsid w:val="00097986"/>
    <w:rsid w:val="000F37D8"/>
    <w:rsid w:val="00216F9B"/>
    <w:rsid w:val="002405DE"/>
    <w:rsid w:val="00291929"/>
    <w:rsid w:val="0036015E"/>
    <w:rsid w:val="004B04EB"/>
    <w:rsid w:val="004C7D03"/>
    <w:rsid w:val="004E10B1"/>
    <w:rsid w:val="00503E40"/>
    <w:rsid w:val="00506957"/>
    <w:rsid w:val="00510D65"/>
    <w:rsid w:val="00552648"/>
    <w:rsid w:val="00612F4A"/>
    <w:rsid w:val="00690ABF"/>
    <w:rsid w:val="006E7F90"/>
    <w:rsid w:val="00791A17"/>
    <w:rsid w:val="0082610C"/>
    <w:rsid w:val="0093291B"/>
    <w:rsid w:val="00A948BD"/>
    <w:rsid w:val="00BE3674"/>
    <w:rsid w:val="00D557B3"/>
    <w:rsid w:val="00D86355"/>
    <w:rsid w:val="00D91758"/>
    <w:rsid w:val="00E03B54"/>
    <w:rsid w:val="00E307A8"/>
    <w:rsid w:val="00E37872"/>
    <w:rsid w:val="00E60DAE"/>
    <w:rsid w:val="00E96D14"/>
    <w:rsid w:val="00EC3872"/>
    <w:rsid w:val="00F15F0E"/>
    <w:rsid w:val="00F3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957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03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E40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F3618D"/>
    <w:pPr>
      <w:ind w:left="720"/>
      <w:contextualSpacing/>
    </w:pPr>
  </w:style>
  <w:style w:type="paragraph" w:styleId="Header">
    <w:name w:val="header"/>
    <w:basedOn w:val="Normal"/>
    <w:link w:val="HeaderChar"/>
    <w:rsid w:val="00F15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5F0E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F15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0E"/>
    <w:rPr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957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03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E40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F3618D"/>
    <w:pPr>
      <w:ind w:left="720"/>
      <w:contextualSpacing/>
    </w:pPr>
  </w:style>
  <w:style w:type="paragraph" w:styleId="Header">
    <w:name w:val="header"/>
    <w:basedOn w:val="Normal"/>
    <w:link w:val="HeaderChar"/>
    <w:rsid w:val="00F15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5F0E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F15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0E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170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KINGDOM OF GOD IS NEAR</vt:lpstr>
    </vt:vector>
  </TitlesOfParts>
  <Company>UBF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KINGDOM OF GOD IS NEAR</dc:title>
  <dc:creator>Users</dc:creator>
  <cp:lastModifiedBy>UBF-mpls</cp:lastModifiedBy>
  <cp:revision>11</cp:revision>
  <cp:lastPrinted>2016-09-05T14:41:00Z</cp:lastPrinted>
  <dcterms:created xsi:type="dcterms:W3CDTF">2016-09-04T02:42:00Z</dcterms:created>
  <dcterms:modified xsi:type="dcterms:W3CDTF">2016-09-05T23:29:00Z</dcterms:modified>
</cp:coreProperties>
</file>