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6C8" w:rsidRPr="00BE02FB" w:rsidRDefault="00AF3818" w:rsidP="006C122B">
      <w:pPr>
        <w:jc w:val="center"/>
        <w:rPr>
          <w:rFonts w:ascii="Times New Roman" w:hAnsi="Times New Roman" w:cs="Times New Roman"/>
          <w:b/>
        </w:rPr>
      </w:pPr>
      <w:bookmarkStart w:id="0" w:name="_GoBack"/>
      <w:bookmarkEnd w:id="0"/>
      <w:r w:rsidRPr="00BE02FB">
        <w:rPr>
          <w:rFonts w:ascii="Times New Roman" w:hAnsi="Times New Roman" w:cs="Times New Roman"/>
          <w:b/>
        </w:rPr>
        <w:t>WHAT GOD HAS JOINED TOGETHER</w:t>
      </w:r>
      <w:r w:rsidR="006C122B" w:rsidRPr="00BE02FB">
        <w:rPr>
          <w:rFonts w:ascii="Times New Roman" w:hAnsi="Times New Roman" w:cs="Times New Roman"/>
          <w:b/>
        </w:rPr>
        <w:br/>
      </w:r>
      <w:r w:rsidR="007206C8" w:rsidRPr="00BE02FB">
        <w:rPr>
          <w:rFonts w:ascii="Times New Roman" w:hAnsi="Times New Roman" w:cs="Times New Roman"/>
          <w:b/>
        </w:rPr>
        <w:t>Mark 10:1–16</w:t>
      </w:r>
    </w:p>
    <w:p w:rsidR="007206C8" w:rsidRPr="00BE02FB" w:rsidRDefault="007206C8" w:rsidP="006C122B">
      <w:pPr>
        <w:jc w:val="center"/>
        <w:rPr>
          <w:rFonts w:ascii="Times New Roman" w:hAnsi="Times New Roman" w:cs="Times New Roman"/>
        </w:rPr>
      </w:pPr>
      <w:r w:rsidRPr="00BE02FB">
        <w:rPr>
          <w:rFonts w:ascii="Times New Roman" w:hAnsi="Times New Roman" w:cs="Times New Roman"/>
        </w:rPr>
        <w:t>“</w:t>
      </w:r>
      <w:r w:rsidR="00AF3818" w:rsidRPr="00BE02FB">
        <w:rPr>
          <w:rFonts w:ascii="Times New Roman" w:hAnsi="Times New Roman" w:cs="Times New Roman"/>
          <w:b/>
          <w:i/>
        </w:rPr>
        <w:t>Therefore what God has joined together, let no one separate</w:t>
      </w:r>
      <w:r w:rsidRPr="00BE02FB">
        <w:rPr>
          <w:rFonts w:ascii="Times New Roman" w:hAnsi="Times New Roman" w:cs="Times New Roman"/>
        </w:rPr>
        <w:t>”</w:t>
      </w:r>
      <w:r w:rsidR="00AF3818" w:rsidRPr="00BE02FB">
        <w:rPr>
          <w:rFonts w:ascii="Times New Roman" w:hAnsi="Times New Roman" w:cs="Times New Roman"/>
        </w:rPr>
        <w:t xml:space="preserve"> (9</w:t>
      </w:r>
      <w:r w:rsidRPr="00BE02FB">
        <w:rPr>
          <w:rFonts w:ascii="Times New Roman" w:hAnsi="Times New Roman" w:cs="Times New Roman"/>
        </w:rPr>
        <w:t>).</w:t>
      </w:r>
    </w:p>
    <w:p w:rsidR="007206C8" w:rsidRPr="00BE02FB" w:rsidRDefault="007206C8" w:rsidP="007206C8">
      <w:pPr>
        <w:rPr>
          <w:rFonts w:ascii="Times New Roman" w:hAnsi="Times New Roman" w:cs="Times New Roman"/>
        </w:rPr>
      </w:pPr>
      <w:r w:rsidRPr="00BE02FB">
        <w:rPr>
          <w:rFonts w:ascii="Times New Roman" w:hAnsi="Times New Roman" w:cs="Times New Roman"/>
        </w:rPr>
        <w:t>Jesus encounters two types of hearts in this week’s passage—hard hearts and childlike hearts. The</w:t>
      </w:r>
      <w:r w:rsidR="007E4DCB">
        <w:rPr>
          <w:rFonts w:ascii="Times New Roman" w:hAnsi="Times New Roman" w:cs="Times New Roman"/>
        </w:rPr>
        <w:t xml:space="preserve"> hardhearted</w:t>
      </w:r>
      <w:r w:rsidRPr="00BE02FB">
        <w:rPr>
          <w:rFonts w:ascii="Times New Roman" w:hAnsi="Times New Roman" w:cs="Times New Roman"/>
        </w:rPr>
        <w:t xml:space="preserve"> Pharisees challenged Jesus with the controversial topic of divorce, and Jesus taught about the reasons for divorce and about marriage as God originally established it. The disciples also </w:t>
      </w:r>
      <w:r w:rsidR="007E4DCB">
        <w:rPr>
          <w:rFonts w:ascii="Times New Roman" w:hAnsi="Times New Roman" w:cs="Times New Roman"/>
        </w:rPr>
        <w:t>showed</w:t>
      </w:r>
      <w:r w:rsidRPr="00BE02FB">
        <w:rPr>
          <w:rFonts w:ascii="Times New Roman" w:hAnsi="Times New Roman" w:cs="Times New Roman"/>
        </w:rPr>
        <w:t xml:space="preserve"> hard hearts, rebuking people for bringing their children to Jesus. In contrast, Jesus teaches about the attitude required to receive God’s kingdom, exemplified by a little child. When marriages lose God’s rule, then they become susceptible to </w:t>
      </w:r>
      <w:r w:rsidR="007E4DCB">
        <w:rPr>
          <w:rFonts w:ascii="Times New Roman" w:hAnsi="Times New Roman" w:cs="Times New Roman"/>
        </w:rPr>
        <w:t>disunity and divorce</w:t>
      </w:r>
      <w:r w:rsidRPr="00BE02FB">
        <w:rPr>
          <w:rFonts w:ascii="Times New Roman" w:hAnsi="Times New Roman" w:cs="Times New Roman"/>
        </w:rPr>
        <w:t xml:space="preserve">. May God reveal to us through Jesus’ teaching </w:t>
      </w:r>
      <w:r w:rsidR="007914C2" w:rsidRPr="00BE02FB">
        <w:rPr>
          <w:rFonts w:ascii="Times New Roman" w:hAnsi="Times New Roman" w:cs="Times New Roman"/>
        </w:rPr>
        <w:t>about God’s original intent for marriage how to receive restoration of God’s kingdom in our hearts and families.</w:t>
      </w:r>
    </w:p>
    <w:p w:rsidR="007914C2" w:rsidRPr="00BE02FB" w:rsidRDefault="007914C2" w:rsidP="007914C2">
      <w:pPr>
        <w:pStyle w:val="ListParagraph"/>
        <w:numPr>
          <w:ilvl w:val="0"/>
          <w:numId w:val="1"/>
        </w:numPr>
        <w:rPr>
          <w:rFonts w:ascii="Times New Roman" w:hAnsi="Times New Roman" w:cs="Times New Roman"/>
          <w:b/>
        </w:rPr>
      </w:pPr>
      <w:r w:rsidRPr="00BE02FB">
        <w:rPr>
          <w:rFonts w:ascii="Times New Roman" w:hAnsi="Times New Roman" w:cs="Times New Roman"/>
          <w:b/>
        </w:rPr>
        <w:t>Hard Hearts and Broken Families</w:t>
      </w:r>
      <w:r w:rsidR="00BE02FB">
        <w:rPr>
          <w:rFonts w:ascii="Times New Roman" w:hAnsi="Times New Roman" w:cs="Times New Roman"/>
          <w:b/>
        </w:rPr>
        <w:t xml:space="preserve"> (vs. 1–5, 10–12)</w:t>
      </w:r>
    </w:p>
    <w:p w:rsidR="00CB6C4E" w:rsidRPr="00BE02FB" w:rsidRDefault="0004352F" w:rsidP="007914C2">
      <w:pPr>
        <w:rPr>
          <w:rFonts w:ascii="Times New Roman" w:hAnsi="Times New Roman" w:cs="Times New Roman"/>
        </w:rPr>
      </w:pPr>
      <w:r w:rsidRPr="00BE02FB">
        <w:rPr>
          <w:rFonts w:ascii="Times New Roman" w:hAnsi="Times New Roman" w:cs="Times New Roman"/>
        </w:rPr>
        <w:t>In the previous chapter of Mark’s gospel, Jesus and his disciples passed through Galilee, possibly for the last time</w:t>
      </w:r>
      <w:r w:rsidR="00977939">
        <w:rPr>
          <w:rFonts w:ascii="Times New Roman" w:hAnsi="Times New Roman" w:cs="Times New Roman"/>
        </w:rPr>
        <w:t xml:space="preserve"> in </w:t>
      </w:r>
      <w:r w:rsidR="00FE25E0">
        <w:rPr>
          <w:rFonts w:ascii="Times New Roman" w:hAnsi="Times New Roman" w:cs="Times New Roman"/>
        </w:rPr>
        <w:t xml:space="preserve">his </w:t>
      </w:r>
      <w:r w:rsidR="00977939">
        <w:rPr>
          <w:rFonts w:ascii="Times New Roman" w:hAnsi="Times New Roman" w:cs="Times New Roman"/>
        </w:rPr>
        <w:t>Galilean ministry</w:t>
      </w:r>
      <w:r w:rsidRPr="00BE02FB">
        <w:rPr>
          <w:rFonts w:ascii="Times New Roman" w:hAnsi="Times New Roman" w:cs="Times New Roman"/>
        </w:rPr>
        <w:t>. Today’s passage begins the last period of Jesus’ earthly ministry. Look at verse 1: “</w:t>
      </w:r>
      <w:r w:rsidR="00CB6C4E" w:rsidRPr="00BE02FB">
        <w:rPr>
          <w:rFonts w:ascii="Times New Roman" w:hAnsi="Times New Roman" w:cs="Times New Roman"/>
          <w:b/>
          <w:i/>
        </w:rPr>
        <w:t>Jesus then left that place and went into the region of Judea and across the Jordan. Again crowds of people came to him, and as was his custom, he taught them.</w:t>
      </w:r>
      <w:r w:rsidRPr="00BE02FB">
        <w:rPr>
          <w:rFonts w:ascii="Times New Roman" w:hAnsi="Times New Roman" w:cs="Times New Roman"/>
        </w:rPr>
        <w:t>”</w:t>
      </w:r>
      <w:r w:rsidR="00CB6C4E" w:rsidRPr="00BE02FB">
        <w:rPr>
          <w:rFonts w:ascii="Times New Roman" w:hAnsi="Times New Roman" w:cs="Times New Roman"/>
        </w:rPr>
        <w:t xml:space="preserve"> Even though Jesus would soon go to the cross, he didn’t focus on himself, but on serving the spiritually needy people </w:t>
      </w:r>
      <w:r w:rsidR="00FE25E0">
        <w:rPr>
          <w:rFonts w:ascii="Times New Roman" w:hAnsi="Times New Roman" w:cs="Times New Roman"/>
        </w:rPr>
        <w:t>who came</w:t>
      </w:r>
      <w:r w:rsidR="00CB6C4E" w:rsidRPr="00BE02FB">
        <w:rPr>
          <w:rFonts w:ascii="Times New Roman" w:hAnsi="Times New Roman" w:cs="Times New Roman"/>
        </w:rPr>
        <w:t xml:space="preserve"> to him, teaching them from God’s word. John’s gospel tells us that at this time, the Sanhedrin, the Jewish ruling council in Jerusalem, was plotting to take Jesus’ life (Jn 11:53), so Jesus stayed away from Jerusalem, avoiding confrontation before the appointed time.</w:t>
      </w:r>
    </w:p>
    <w:p w:rsidR="007914C2" w:rsidRPr="00BE02FB" w:rsidRDefault="00CB6C4E" w:rsidP="007914C2">
      <w:pPr>
        <w:rPr>
          <w:rFonts w:ascii="Times New Roman" w:hAnsi="Times New Roman" w:cs="Times New Roman"/>
        </w:rPr>
      </w:pPr>
      <w:r w:rsidRPr="00BE02FB">
        <w:rPr>
          <w:rFonts w:ascii="Times New Roman" w:hAnsi="Times New Roman" w:cs="Times New Roman"/>
        </w:rPr>
        <w:t>However, Jesus was not left entirely alone by his adversaries. Look at verse 2: “</w:t>
      </w:r>
      <w:r w:rsidRPr="00BE02FB">
        <w:rPr>
          <w:rFonts w:ascii="Times New Roman" w:hAnsi="Times New Roman" w:cs="Times New Roman"/>
          <w:b/>
          <w:i/>
        </w:rPr>
        <w:t>Some Pharisees came and tested him by asking, ‘Is it lawful for a man to divorce his wife?’</w:t>
      </w:r>
      <w:r w:rsidRPr="00BE02FB">
        <w:rPr>
          <w:rFonts w:ascii="Times New Roman" w:hAnsi="Times New Roman" w:cs="Times New Roman"/>
        </w:rPr>
        <w:t>” On the surface, this seems like an innocent question, but we should take into account the political and religious</w:t>
      </w:r>
      <w:r w:rsidR="00115E14" w:rsidRPr="00BE02FB">
        <w:rPr>
          <w:rFonts w:ascii="Times New Roman" w:hAnsi="Times New Roman" w:cs="Times New Roman"/>
        </w:rPr>
        <w:t xml:space="preserve"> context. </w:t>
      </w:r>
      <w:r w:rsidR="00D97382" w:rsidRPr="00BE02FB">
        <w:rPr>
          <w:rFonts w:ascii="Times New Roman" w:hAnsi="Times New Roman" w:cs="Times New Roman"/>
        </w:rPr>
        <w:t>Among the Jews of that time, there were two leading schools of thought, the House of Shammai and the House of Hillel. Whereas Shammai taught that divorcing one’s wife was only allowable in cases of adultery, Hillel allowed divorce due to much smaller offenses—even the burning of a meal. So for Jesus to come down firmly on either side of the debate could have alienated him from many Jews on the opposing side.</w:t>
      </w:r>
    </w:p>
    <w:p w:rsidR="00D97382" w:rsidRPr="00BE02FB" w:rsidRDefault="00D97382" w:rsidP="007914C2">
      <w:pPr>
        <w:rPr>
          <w:rFonts w:ascii="Times New Roman" w:hAnsi="Times New Roman" w:cs="Times New Roman"/>
        </w:rPr>
      </w:pPr>
      <w:r w:rsidRPr="00BE02FB">
        <w:rPr>
          <w:rFonts w:ascii="Times New Roman" w:hAnsi="Times New Roman" w:cs="Times New Roman"/>
        </w:rPr>
        <w:t xml:space="preserve">But a more sinister aspect of the Pharisees’ test for Jesus had to do with the territory he was ministering in: Perea. Perea, across the Jordan from Judea, was under the jurisdiction of Herod Antipas. This was the same Herod who had earlier imprisoned and beheaded John the Baptist for rebuking his marriage to Herodias after she had divorced Herod’s brother, Philip. Perhaps the Pharisees hoped that Herod would treat Jesus </w:t>
      </w:r>
      <w:r w:rsidR="00B53FFE" w:rsidRPr="00BE02FB">
        <w:rPr>
          <w:rFonts w:ascii="Times New Roman" w:hAnsi="Times New Roman" w:cs="Times New Roman"/>
        </w:rPr>
        <w:t xml:space="preserve">in the same manner </w:t>
      </w:r>
      <w:r w:rsidRPr="00BE02FB">
        <w:rPr>
          <w:rFonts w:ascii="Times New Roman" w:hAnsi="Times New Roman" w:cs="Times New Roman"/>
        </w:rPr>
        <w:t xml:space="preserve">if he were to voice </w:t>
      </w:r>
      <w:r w:rsidR="00B53FFE" w:rsidRPr="00BE02FB">
        <w:rPr>
          <w:rFonts w:ascii="Times New Roman" w:hAnsi="Times New Roman" w:cs="Times New Roman"/>
        </w:rPr>
        <w:t>a similar rebuke. So for Jesus to stand on the side of truth in this controversy would be to risk his popularity and even his life.</w:t>
      </w:r>
    </w:p>
    <w:p w:rsidR="00B53FFE" w:rsidRPr="00BE02FB" w:rsidRDefault="00B53FFE" w:rsidP="007914C2">
      <w:pPr>
        <w:rPr>
          <w:rFonts w:ascii="Times New Roman" w:hAnsi="Times New Roman" w:cs="Times New Roman"/>
        </w:rPr>
      </w:pPr>
      <w:r w:rsidRPr="00BE02FB">
        <w:rPr>
          <w:rFonts w:ascii="Times New Roman" w:hAnsi="Times New Roman" w:cs="Times New Roman"/>
        </w:rPr>
        <w:t xml:space="preserve">Divorce today is still a heated issue, though it has become much more socially acceptable—as well as much more prevalent. Growing up, a number of my friends had divorced parents, and I have relatives on both sides of my family who have divorced. Though the divorce rate is on a downward trend, </w:t>
      </w:r>
      <w:r w:rsidR="002C1E55" w:rsidRPr="00BE02FB">
        <w:rPr>
          <w:rFonts w:ascii="Times New Roman" w:hAnsi="Times New Roman" w:cs="Times New Roman"/>
        </w:rPr>
        <w:t>estimates on the divorce rate in America generally range between 40 and 50%. Lest we think that this is a problem only of unbelievers, according to a Pew Research poll</w:t>
      </w:r>
      <w:r w:rsidR="007E4DCB">
        <w:rPr>
          <w:rStyle w:val="FootnoteReference"/>
          <w:rFonts w:ascii="Times New Roman" w:hAnsi="Times New Roman" w:cs="Times New Roman"/>
        </w:rPr>
        <w:footnoteReference w:id="1"/>
      </w:r>
      <w:r w:rsidR="002C1E55" w:rsidRPr="00BE02FB">
        <w:rPr>
          <w:rFonts w:ascii="Times New Roman" w:hAnsi="Times New Roman" w:cs="Times New Roman"/>
        </w:rPr>
        <w:t>, 74% of divorced or separated people</w:t>
      </w:r>
      <w:r w:rsidR="007E4DCB">
        <w:rPr>
          <w:rFonts w:ascii="Times New Roman" w:hAnsi="Times New Roman" w:cs="Times New Roman"/>
        </w:rPr>
        <w:t xml:space="preserve"> in America </w:t>
      </w:r>
      <w:r w:rsidR="002C1E55" w:rsidRPr="00BE02FB">
        <w:rPr>
          <w:rFonts w:ascii="Times New Roman" w:hAnsi="Times New Roman" w:cs="Times New Roman"/>
        </w:rPr>
        <w:t>identify as Christian. So this is a problem inside the church as well as outside.</w:t>
      </w:r>
    </w:p>
    <w:p w:rsidR="002C1E55" w:rsidRPr="00BE02FB" w:rsidRDefault="002C1E55" w:rsidP="007914C2">
      <w:pPr>
        <w:rPr>
          <w:rFonts w:ascii="Times New Roman" w:hAnsi="Times New Roman" w:cs="Times New Roman"/>
        </w:rPr>
      </w:pPr>
      <w:r w:rsidRPr="00BE02FB">
        <w:rPr>
          <w:rFonts w:ascii="Times New Roman" w:hAnsi="Times New Roman" w:cs="Times New Roman"/>
        </w:rPr>
        <w:t>There are arguments to be made on both sides of the issue,</w:t>
      </w:r>
      <w:r w:rsidR="00E63019" w:rsidRPr="00BE02FB">
        <w:rPr>
          <w:rFonts w:ascii="Times New Roman" w:hAnsi="Times New Roman" w:cs="Times New Roman"/>
        </w:rPr>
        <w:t xml:space="preserve"> whether or not to legalize divorce,</w:t>
      </w:r>
      <w:r w:rsidRPr="00BE02FB">
        <w:rPr>
          <w:rFonts w:ascii="Times New Roman" w:hAnsi="Times New Roman" w:cs="Times New Roman"/>
        </w:rPr>
        <w:t xml:space="preserve"> but let’s </w:t>
      </w:r>
      <w:r w:rsidR="007E4DCB">
        <w:rPr>
          <w:rFonts w:ascii="Times New Roman" w:hAnsi="Times New Roman" w:cs="Times New Roman"/>
        </w:rPr>
        <w:t>look at</w:t>
      </w:r>
      <w:r w:rsidRPr="00BE02FB">
        <w:rPr>
          <w:rFonts w:ascii="Times New Roman" w:hAnsi="Times New Roman" w:cs="Times New Roman"/>
        </w:rPr>
        <w:t xml:space="preserve"> where Jesus went first to consider this controversial topic. Look at verse 3: “</w:t>
      </w:r>
      <w:r w:rsidR="004F6BF7" w:rsidRPr="00BE02FB">
        <w:rPr>
          <w:rFonts w:ascii="Times New Roman" w:hAnsi="Times New Roman" w:cs="Times New Roman"/>
          <w:b/>
          <w:i/>
        </w:rPr>
        <w:t>‘What did Moses command you?’ he replied.</w:t>
      </w:r>
      <w:r w:rsidRPr="00BE02FB">
        <w:rPr>
          <w:rFonts w:ascii="Times New Roman" w:hAnsi="Times New Roman" w:cs="Times New Roman"/>
        </w:rPr>
        <w:t>”</w:t>
      </w:r>
      <w:r w:rsidR="004F6BF7" w:rsidRPr="00BE02FB">
        <w:rPr>
          <w:rFonts w:ascii="Times New Roman" w:hAnsi="Times New Roman" w:cs="Times New Roman"/>
        </w:rPr>
        <w:t xml:space="preserve"> Jesus went back to the Bible, specifically the books of Moses, wherein </w:t>
      </w:r>
      <w:r w:rsidR="004F6BF7" w:rsidRPr="00BE02FB">
        <w:rPr>
          <w:rFonts w:ascii="Times New Roman" w:hAnsi="Times New Roman" w:cs="Times New Roman"/>
        </w:rPr>
        <w:lastRenderedPageBreak/>
        <w:t>Moses gave Israel God’s law. For God’s people, our standard of right and wrong comes neither from persuasive arguments nor from societal consensus nor from pragmatism nor from what feels right to us. The Bible</w:t>
      </w:r>
      <w:r w:rsidR="007E4DCB">
        <w:rPr>
          <w:rFonts w:ascii="Times New Roman" w:hAnsi="Times New Roman" w:cs="Times New Roman"/>
        </w:rPr>
        <w:t xml:space="preserve"> is our absolute standard of truth. God’s word</w:t>
      </w:r>
      <w:r w:rsidR="004F6BF7" w:rsidRPr="00BE02FB">
        <w:rPr>
          <w:rFonts w:ascii="Times New Roman" w:hAnsi="Times New Roman" w:cs="Times New Roman"/>
        </w:rPr>
        <w:t xml:space="preserve"> contains wisdom that is relevant to every aspect of life, from religion to finances to relationships to recreation. When we listen humbly to God’s voice in Scripture with the guidance of his Spirit, we can discern God’s will</w:t>
      </w:r>
      <w:r w:rsidR="007E4DCB">
        <w:rPr>
          <w:rFonts w:ascii="Times New Roman" w:hAnsi="Times New Roman" w:cs="Times New Roman"/>
        </w:rPr>
        <w:t>, even for difficult issues</w:t>
      </w:r>
      <w:r w:rsidR="004F6BF7" w:rsidRPr="00BE02FB">
        <w:rPr>
          <w:rFonts w:ascii="Times New Roman" w:hAnsi="Times New Roman" w:cs="Times New Roman"/>
        </w:rPr>
        <w:t>.</w:t>
      </w:r>
    </w:p>
    <w:p w:rsidR="00E90EED" w:rsidRPr="00BE02FB" w:rsidRDefault="004F6BF7" w:rsidP="00E90EED">
      <w:pPr>
        <w:rPr>
          <w:rFonts w:ascii="Times New Roman" w:hAnsi="Times New Roman" w:cs="Times New Roman"/>
        </w:rPr>
      </w:pPr>
      <w:r w:rsidRPr="00BE02FB">
        <w:rPr>
          <w:rFonts w:ascii="Times New Roman" w:hAnsi="Times New Roman" w:cs="Times New Roman"/>
        </w:rPr>
        <w:t xml:space="preserve">So what did Moses command regarding divorce? The Pharisees claimed in verse </w:t>
      </w:r>
      <w:r w:rsidR="00E90EED">
        <w:rPr>
          <w:rFonts w:ascii="Times New Roman" w:hAnsi="Times New Roman" w:cs="Times New Roman"/>
        </w:rPr>
        <w:t>4</w:t>
      </w:r>
      <w:r w:rsidRPr="00BE02FB">
        <w:rPr>
          <w:rFonts w:ascii="Times New Roman" w:hAnsi="Times New Roman" w:cs="Times New Roman"/>
        </w:rPr>
        <w:t xml:space="preserve"> that “</w:t>
      </w:r>
      <w:r w:rsidRPr="00BE02FB">
        <w:rPr>
          <w:rFonts w:ascii="Times New Roman" w:hAnsi="Times New Roman" w:cs="Times New Roman"/>
          <w:b/>
          <w:i/>
        </w:rPr>
        <w:t>Moses permitted a man to write a certificate of divorce and send her away.</w:t>
      </w:r>
      <w:r w:rsidRPr="00BE02FB">
        <w:rPr>
          <w:rFonts w:ascii="Times New Roman" w:hAnsi="Times New Roman" w:cs="Times New Roman"/>
        </w:rPr>
        <w:t xml:space="preserve">” </w:t>
      </w:r>
      <w:r w:rsidR="00B91C7F" w:rsidRPr="00BE02FB">
        <w:rPr>
          <w:rFonts w:ascii="Times New Roman" w:hAnsi="Times New Roman" w:cs="Times New Roman"/>
        </w:rPr>
        <w:t>They were referring to Deuteronomy 24:1, which reads, “</w:t>
      </w:r>
      <w:r w:rsidR="00B91C7F" w:rsidRPr="00BE02FB">
        <w:rPr>
          <w:rFonts w:ascii="Times New Roman" w:hAnsi="Times New Roman" w:cs="Times New Roman"/>
          <w:i/>
        </w:rPr>
        <w:t>If a man marries a woman who becomes displeasing to him because he finds something indecent about her, and he writes her a certificate of divorce, gives it to her and sends her from his house…</w:t>
      </w:r>
      <w:r w:rsidR="00B91C7F" w:rsidRPr="00BE02FB">
        <w:rPr>
          <w:rFonts w:ascii="Times New Roman" w:hAnsi="Times New Roman" w:cs="Times New Roman"/>
        </w:rPr>
        <w:t xml:space="preserve">” </w:t>
      </w:r>
      <w:r w:rsidR="00F068AB" w:rsidRPr="00BE02FB">
        <w:rPr>
          <w:rFonts w:ascii="Times New Roman" w:hAnsi="Times New Roman" w:cs="Times New Roman"/>
        </w:rPr>
        <w:t>Why did God give this law rather than expressly forbi</w:t>
      </w:r>
      <w:r w:rsidR="007E4DCB">
        <w:rPr>
          <w:rFonts w:ascii="Times New Roman" w:hAnsi="Times New Roman" w:cs="Times New Roman"/>
        </w:rPr>
        <w:t>d</w:t>
      </w:r>
      <w:r w:rsidR="00F068AB" w:rsidRPr="00BE02FB">
        <w:rPr>
          <w:rFonts w:ascii="Times New Roman" w:hAnsi="Times New Roman" w:cs="Times New Roman"/>
        </w:rPr>
        <w:t>d</w:t>
      </w:r>
      <w:r w:rsidR="007E4DCB">
        <w:rPr>
          <w:rFonts w:ascii="Times New Roman" w:hAnsi="Times New Roman" w:cs="Times New Roman"/>
        </w:rPr>
        <w:t>ing</w:t>
      </w:r>
      <w:r w:rsidR="00F068AB" w:rsidRPr="00BE02FB">
        <w:rPr>
          <w:rFonts w:ascii="Times New Roman" w:hAnsi="Times New Roman" w:cs="Times New Roman"/>
        </w:rPr>
        <w:t xml:space="preserve"> divorce? Jesus says in verse 5, “</w:t>
      </w:r>
      <w:r w:rsidR="00F068AB" w:rsidRPr="00BE02FB">
        <w:rPr>
          <w:rFonts w:ascii="Times New Roman" w:hAnsi="Times New Roman" w:cs="Times New Roman"/>
          <w:b/>
          <w:i/>
        </w:rPr>
        <w:t>It was because your hearts were hard that Moses wrote you this law</w:t>
      </w:r>
      <w:r w:rsidR="00F068AB" w:rsidRPr="00BE02FB">
        <w:rPr>
          <w:rFonts w:ascii="Times New Roman" w:hAnsi="Times New Roman" w:cs="Times New Roman"/>
        </w:rPr>
        <w:t>.”</w:t>
      </w:r>
      <w:r w:rsidR="008023D9" w:rsidRPr="00BE02FB">
        <w:rPr>
          <w:rFonts w:ascii="Times New Roman" w:hAnsi="Times New Roman" w:cs="Times New Roman"/>
        </w:rPr>
        <w:t xml:space="preserve"> </w:t>
      </w:r>
      <w:r w:rsidR="00F72455" w:rsidRPr="00BE02FB">
        <w:rPr>
          <w:rFonts w:ascii="Times New Roman" w:hAnsi="Times New Roman" w:cs="Times New Roman"/>
        </w:rPr>
        <w:t>Jesus points out that the reason for divorce is hardness of heart</w:t>
      </w:r>
      <w:r w:rsidR="004F72AD">
        <w:rPr>
          <w:rFonts w:ascii="Times New Roman" w:hAnsi="Times New Roman" w:cs="Times New Roman"/>
        </w:rPr>
        <w:t xml:space="preserve"> toward God</w:t>
      </w:r>
      <w:r w:rsidR="00F72455" w:rsidRPr="00BE02FB">
        <w:rPr>
          <w:rFonts w:ascii="Times New Roman" w:hAnsi="Times New Roman" w:cs="Times New Roman"/>
        </w:rPr>
        <w:t>.</w:t>
      </w:r>
      <w:r w:rsidR="00E90EED">
        <w:rPr>
          <w:rFonts w:ascii="Times New Roman" w:hAnsi="Times New Roman" w:cs="Times New Roman"/>
        </w:rPr>
        <w:t xml:space="preserve"> Divorce was not God’s </w:t>
      </w:r>
      <w:r w:rsidR="00FE25E0">
        <w:rPr>
          <w:rFonts w:ascii="Times New Roman" w:hAnsi="Times New Roman" w:cs="Times New Roman"/>
        </w:rPr>
        <w:t>original design</w:t>
      </w:r>
      <w:r w:rsidR="00E90EED">
        <w:rPr>
          <w:rFonts w:ascii="Times New Roman" w:hAnsi="Times New Roman" w:cs="Times New Roman"/>
        </w:rPr>
        <w:t xml:space="preserve">. But </w:t>
      </w:r>
      <w:r w:rsidR="00E90EED" w:rsidRPr="00BE02FB">
        <w:rPr>
          <w:rFonts w:ascii="Times New Roman" w:hAnsi="Times New Roman" w:cs="Times New Roman"/>
        </w:rPr>
        <w:t xml:space="preserve">God knew that people would </w:t>
      </w:r>
      <w:r w:rsidR="004D30B6">
        <w:rPr>
          <w:rFonts w:ascii="Times New Roman" w:hAnsi="Times New Roman" w:cs="Times New Roman"/>
        </w:rPr>
        <w:t xml:space="preserve">stubbornly </w:t>
      </w:r>
      <w:r w:rsidR="00E90EED">
        <w:rPr>
          <w:rFonts w:ascii="Times New Roman" w:hAnsi="Times New Roman" w:cs="Times New Roman"/>
        </w:rPr>
        <w:t xml:space="preserve">refuse </w:t>
      </w:r>
      <w:r w:rsidR="004D30B6">
        <w:rPr>
          <w:rFonts w:ascii="Times New Roman" w:hAnsi="Times New Roman" w:cs="Times New Roman"/>
        </w:rPr>
        <w:t xml:space="preserve">the standard </w:t>
      </w:r>
      <w:r w:rsidR="00FE25E0">
        <w:rPr>
          <w:rFonts w:ascii="Times New Roman" w:hAnsi="Times New Roman" w:cs="Times New Roman"/>
        </w:rPr>
        <w:t xml:space="preserve">of </w:t>
      </w:r>
      <w:r w:rsidR="004D30B6">
        <w:rPr>
          <w:rFonts w:ascii="Times New Roman" w:hAnsi="Times New Roman" w:cs="Times New Roman"/>
        </w:rPr>
        <w:t>marriage God had originally intended for mankind. S</w:t>
      </w:r>
      <w:r w:rsidR="00E90EED" w:rsidRPr="00BE02FB">
        <w:rPr>
          <w:rFonts w:ascii="Times New Roman" w:hAnsi="Times New Roman" w:cs="Times New Roman"/>
        </w:rPr>
        <w:t xml:space="preserve">o he established laws to promote the sanctity of marriage by making divorce require legal documentation rather than mere verbal confirmation </w:t>
      </w:r>
      <w:r w:rsidR="00FE25E0">
        <w:rPr>
          <w:rFonts w:ascii="Times New Roman" w:hAnsi="Times New Roman" w:cs="Times New Roman"/>
        </w:rPr>
        <w:t>to</w:t>
      </w:r>
      <w:r w:rsidR="00FE25E0" w:rsidRPr="00BE02FB">
        <w:rPr>
          <w:rFonts w:ascii="Times New Roman" w:hAnsi="Times New Roman" w:cs="Times New Roman"/>
        </w:rPr>
        <w:t xml:space="preserve"> </w:t>
      </w:r>
      <w:r w:rsidR="00E90EED" w:rsidRPr="00BE02FB">
        <w:rPr>
          <w:rFonts w:ascii="Times New Roman" w:hAnsi="Times New Roman" w:cs="Times New Roman"/>
        </w:rPr>
        <w:t>prevent rash actions.</w:t>
      </w:r>
      <w:r w:rsidR="004D30B6">
        <w:rPr>
          <w:rFonts w:ascii="Times New Roman" w:hAnsi="Times New Roman" w:cs="Times New Roman"/>
        </w:rPr>
        <w:t xml:space="preserve"> </w:t>
      </w:r>
      <w:r w:rsidR="00FE25E0">
        <w:rPr>
          <w:rFonts w:ascii="Times New Roman" w:hAnsi="Times New Roman" w:cs="Times New Roman"/>
        </w:rPr>
        <w:t>Additionally</w:t>
      </w:r>
      <w:r w:rsidR="004D30B6">
        <w:rPr>
          <w:rFonts w:ascii="Times New Roman" w:hAnsi="Times New Roman" w:cs="Times New Roman"/>
        </w:rPr>
        <w:t>, God wanted to protect women</w:t>
      </w:r>
      <w:r w:rsidR="00FE25E0">
        <w:rPr>
          <w:rFonts w:ascii="Times New Roman" w:hAnsi="Times New Roman" w:cs="Times New Roman"/>
        </w:rPr>
        <w:t>, who had less power in ancient societies</w:t>
      </w:r>
      <w:r w:rsidR="004D30B6">
        <w:rPr>
          <w:rFonts w:ascii="Times New Roman" w:hAnsi="Times New Roman" w:cs="Times New Roman"/>
        </w:rPr>
        <w:t xml:space="preserve">. </w:t>
      </w:r>
    </w:p>
    <w:p w:rsidR="000F725B" w:rsidRPr="00BE02FB" w:rsidRDefault="00E90EED" w:rsidP="007914C2">
      <w:pPr>
        <w:rPr>
          <w:rFonts w:ascii="Times New Roman" w:hAnsi="Times New Roman" w:cs="Times New Roman"/>
        </w:rPr>
      </w:pPr>
      <w:r>
        <w:rPr>
          <w:rFonts w:ascii="Times New Roman" w:hAnsi="Times New Roman" w:cs="Times New Roman"/>
        </w:rPr>
        <w:t>Jesus</w:t>
      </w:r>
      <w:r w:rsidR="00F72455" w:rsidRPr="00BE02FB">
        <w:rPr>
          <w:rFonts w:ascii="Times New Roman" w:hAnsi="Times New Roman" w:cs="Times New Roman"/>
        </w:rPr>
        <w:t xml:space="preserve"> addressed the Pharisees directly</w:t>
      </w:r>
      <w:r w:rsidR="00FE25E0" w:rsidRPr="00BE02FB">
        <w:rPr>
          <w:rFonts w:ascii="Times New Roman" w:hAnsi="Times New Roman" w:cs="Times New Roman"/>
        </w:rPr>
        <w:t>, rather than their ancestors,</w:t>
      </w:r>
      <w:r w:rsidR="004F72AD">
        <w:rPr>
          <w:rFonts w:ascii="Times New Roman" w:hAnsi="Times New Roman" w:cs="Times New Roman"/>
        </w:rPr>
        <w:t xml:space="preserve"> by saying </w:t>
      </w:r>
      <w:r w:rsidR="004F72AD" w:rsidRPr="00FE25E0">
        <w:rPr>
          <w:rFonts w:ascii="Times New Roman" w:hAnsi="Times New Roman" w:cs="Times New Roman"/>
        </w:rPr>
        <w:t>“</w:t>
      </w:r>
      <w:r w:rsidR="004F72AD" w:rsidRPr="00FE25E0">
        <w:rPr>
          <w:rFonts w:ascii="Times New Roman" w:hAnsi="Times New Roman" w:cs="Times New Roman"/>
          <w:i/>
        </w:rPr>
        <w:t xml:space="preserve">It was because </w:t>
      </w:r>
      <w:r w:rsidR="004F72AD" w:rsidRPr="00FE25E0">
        <w:rPr>
          <w:rFonts w:ascii="Times New Roman" w:hAnsi="Times New Roman" w:cs="Times New Roman"/>
          <w:b/>
          <w:i/>
        </w:rPr>
        <w:t>your hearts</w:t>
      </w:r>
      <w:r w:rsidR="004F72AD" w:rsidRPr="00FE25E0">
        <w:rPr>
          <w:rFonts w:ascii="Times New Roman" w:hAnsi="Times New Roman" w:cs="Times New Roman"/>
          <w:i/>
        </w:rPr>
        <w:t xml:space="preserve"> were hard that Moses wrote </w:t>
      </w:r>
      <w:r w:rsidR="004F72AD" w:rsidRPr="00FE25E0">
        <w:rPr>
          <w:rFonts w:ascii="Times New Roman" w:hAnsi="Times New Roman" w:cs="Times New Roman"/>
          <w:b/>
          <w:i/>
        </w:rPr>
        <w:t>you</w:t>
      </w:r>
      <w:r w:rsidR="004F72AD" w:rsidRPr="00FE25E0">
        <w:rPr>
          <w:rFonts w:ascii="Times New Roman" w:hAnsi="Times New Roman" w:cs="Times New Roman"/>
          <w:i/>
        </w:rPr>
        <w:t xml:space="preserve"> this law</w:t>
      </w:r>
      <w:r w:rsidR="004F72AD" w:rsidRPr="00FE25E0">
        <w:rPr>
          <w:rFonts w:ascii="Times New Roman" w:hAnsi="Times New Roman" w:cs="Times New Roman"/>
        </w:rPr>
        <w:t>”</w:t>
      </w:r>
      <w:r w:rsidR="00FE25E0">
        <w:rPr>
          <w:rFonts w:ascii="Times New Roman" w:hAnsi="Times New Roman" w:cs="Times New Roman"/>
        </w:rPr>
        <w:t>,</w:t>
      </w:r>
      <w:r w:rsidR="00F72455" w:rsidRPr="00BE02FB">
        <w:rPr>
          <w:rFonts w:ascii="Times New Roman" w:hAnsi="Times New Roman" w:cs="Times New Roman"/>
        </w:rPr>
        <w:t xml:space="preserve"> revealing that hardheartedness was their problem also. Hardness of heart means stubborn refusal to repent and obey God. It means rejecting his rule, rejecting the kingdom of God in one’s life</w:t>
      </w:r>
      <w:r w:rsidR="004D30B6">
        <w:rPr>
          <w:rFonts w:ascii="Times New Roman" w:hAnsi="Times New Roman" w:cs="Times New Roman"/>
        </w:rPr>
        <w:t xml:space="preserve">, </w:t>
      </w:r>
      <w:r w:rsidR="00FE25E0">
        <w:rPr>
          <w:rFonts w:ascii="Times New Roman" w:hAnsi="Times New Roman" w:cs="Times New Roman"/>
        </w:rPr>
        <w:t xml:space="preserve">or </w:t>
      </w:r>
      <w:r w:rsidR="004D30B6">
        <w:rPr>
          <w:rFonts w:ascii="Times New Roman" w:hAnsi="Times New Roman" w:cs="Times New Roman"/>
        </w:rPr>
        <w:t>in one’s marriage</w:t>
      </w:r>
      <w:r w:rsidR="00FE25E0">
        <w:rPr>
          <w:rFonts w:ascii="Times New Roman" w:hAnsi="Times New Roman" w:cs="Times New Roman"/>
        </w:rPr>
        <w:t xml:space="preserve">, as Jesus addresses </w:t>
      </w:r>
      <w:r w:rsidR="004D30B6">
        <w:rPr>
          <w:rFonts w:ascii="Times New Roman" w:hAnsi="Times New Roman" w:cs="Times New Roman"/>
        </w:rPr>
        <w:t>in this passage</w:t>
      </w:r>
      <w:r w:rsidR="00F72455" w:rsidRPr="00BE02FB">
        <w:rPr>
          <w:rFonts w:ascii="Times New Roman" w:hAnsi="Times New Roman" w:cs="Times New Roman"/>
        </w:rPr>
        <w:t xml:space="preserve">. So what does it look like when God rules in a marriage? </w:t>
      </w:r>
      <w:r w:rsidR="007E4DCB">
        <w:rPr>
          <w:rFonts w:ascii="Times New Roman" w:hAnsi="Times New Roman" w:cs="Times New Roman"/>
        </w:rPr>
        <w:t xml:space="preserve">What does the kingdom of God look like in the home? </w:t>
      </w:r>
      <w:r w:rsidR="000F725B" w:rsidRPr="00BE02FB">
        <w:rPr>
          <w:rFonts w:ascii="Times New Roman" w:hAnsi="Times New Roman" w:cs="Times New Roman"/>
        </w:rPr>
        <w:t xml:space="preserve">In order to answer </w:t>
      </w:r>
      <w:r w:rsidR="007E4DCB">
        <w:rPr>
          <w:rFonts w:ascii="Times New Roman" w:hAnsi="Times New Roman" w:cs="Times New Roman"/>
        </w:rPr>
        <w:t>these</w:t>
      </w:r>
      <w:r w:rsidR="00FE25E0" w:rsidRPr="00BE02FB">
        <w:rPr>
          <w:rFonts w:ascii="Times New Roman" w:hAnsi="Times New Roman" w:cs="Times New Roman"/>
        </w:rPr>
        <w:t xml:space="preserve"> </w:t>
      </w:r>
      <w:r w:rsidR="000F725B" w:rsidRPr="00BE02FB">
        <w:rPr>
          <w:rFonts w:ascii="Times New Roman" w:hAnsi="Times New Roman" w:cs="Times New Roman"/>
        </w:rPr>
        <w:t>question</w:t>
      </w:r>
      <w:r w:rsidR="007E4DCB">
        <w:rPr>
          <w:rFonts w:ascii="Times New Roman" w:hAnsi="Times New Roman" w:cs="Times New Roman"/>
        </w:rPr>
        <w:t>s</w:t>
      </w:r>
      <w:r w:rsidR="000F725B" w:rsidRPr="00BE02FB">
        <w:rPr>
          <w:rFonts w:ascii="Times New Roman" w:hAnsi="Times New Roman" w:cs="Times New Roman"/>
        </w:rPr>
        <w:t>, we need to know God’s original purpose for marriage.</w:t>
      </w:r>
    </w:p>
    <w:p w:rsidR="000F725B" w:rsidRPr="00BE02FB" w:rsidRDefault="000F725B" w:rsidP="000F725B">
      <w:pPr>
        <w:pStyle w:val="ListParagraph"/>
        <w:numPr>
          <w:ilvl w:val="0"/>
          <w:numId w:val="1"/>
        </w:numPr>
        <w:rPr>
          <w:rFonts w:ascii="Times New Roman" w:hAnsi="Times New Roman" w:cs="Times New Roman"/>
          <w:b/>
        </w:rPr>
      </w:pPr>
      <w:r w:rsidRPr="00BE02FB">
        <w:rPr>
          <w:rFonts w:ascii="Times New Roman" w:hAnsi="Times New Roman" w:cs="Times New Roman"/>
          <w:b/>
        </w:rPr>
        <w:t>What God Has Joined Together</w:t>
      </w:r>
      <w:r w:rsidR="00BE02FB">
        <w:rPr>
          <w:rFonts w:ascii="Times New Roman" w:hAnsi="Times New Roman" w:cs="Times New Roman"/>
          <w:b/>
        </w:rPr>
        <w:t xml:space="preserve"> (vs. 6–9)</w:t>
      </w:r>
    </w:p>
    <w:p w:rsidR="00F72455" w:rsidRPr="00BE02FB" w:rsidRDefault="000F725B" w:rsidP="007914C2">
      <w:pPr>
        <w:rPr>
          <w:rFonts w:ascii="Times New Roman" w:hAnsi="Times New Roman" w:cs="Times New Roman"/>
        </w:rPr>
      </w:pPr>
      <w:r w:rsidRPr="00BE02FB">
        <w:rPr>
          <w:rFonts w:ascii="Times New Roman" w:hAnsi="Times New Roman" w:cs="Times New Roman"/>
        </w:rPr>
        <w:t>Jesus went back further than the law to teach about marriage based on the first, sinless marriage that God created, which is God’s pattern for marriage. Look at verse 6: “</w:t>
      </w:r>
      <w:r w:rsidRPr="00BE02FB">
        <w:rPr>
          <w:rFonts w:ascii="Times New Roman" w:hAnsi="Times New Roman" w:cs="Times New Roman"/>
          <w:b/>
          <w:i/>
        </w:rPr>
        <w:t>But at the beginning of creation God ‘made them male and female.’</w:t>
      </w:r>
      <w:r w:rsidRPr="00BE02FB">
        <w:rPr>
          <w:rFonts w:ascii="Times New Roman" w:hAnsi="Times New Roman" w:cs="Times New Roman"/>
        </w:rPr>
        <w:t xml:space="preserve">” </w:t>
      </w:r>
      <w:r w:rsidR="00934BD8" w:rsidRPr="00BE02FB">
        <w:rPr>
          <w:rFonts w:ascii="Times New Roman" w:hAnsi="Times New Roman" w:cs="Times New Roman"/>
        </w:rPr>
        <w:t>In saying this, Jesus affirmed that God’s intention for marriage is between one man and one woman, thereby excluding other possibilities</w:t>
      </w:r>
      <w:r w:rsidR="00A54236">
        <w:rPr>
          <w:rFonts w:ascii="Times New Roman" w:hAnsi="Times New Roman" w:cs="Times New Roman"/>
        </w:rPr>
        <w:t xml:space="preserve"> like homosexuality and polygamy</w:t>
      </w:r>
      <w:r w:rsidR="00934BD8" w:rsidRPr="00BE02FB">
        <w:rPr>
          <w:rFonts w:ascii="Times New Roman" w:hAnsi="Times New Roman" w:cs="Times New Roman"/>
        </w:rPr>
        <w:t xml:space="preserve">. </w:t>
      </w:r>
      <w:r w:rsidRPr="00BE02FB">
        <w:rPr>
          <w:rFonts w:ascii="Times New Roman" w:hAnsi="Times New Roman" w:cs="Times New Roman"/>
        </w:rPr>
        <w:t>Jesus q</w:t>
      </w:r>
      <w:r w:rsidR="00934BD8" w:rsidRPr="00BE02FB">
        <w:rPr>
          <w:rFonts w:ascii="Times New Roman" w:hAnsi="Times New Roman" w:cs="Times New Roman"/>
        </w:rPr>
        <w:t>uoted</w:t>
      </w:r>
      <w:r w:rsidRPr="00BE02FB">
        <w:rPr>
          <w:rFonts w:ascii="Times New Roman" w:hAnsi="Times New Roman" w:cs="Times New Roman"/>
        </w:rPr>
        <w:t xml:space="preserve"> from Genesis 1:27, which reads in full, “</w:t>
      </w:r>
      <w:r w:rsidRPr="00BE02FB">
        <w:rPr>
          <w:rFonts w:ascii="Times New Roman" w:hAnsi="Times New Roman" w:cs="Times New Roman"/>
          <w:i/>
        </w:rPr>
        <w:t>So God created mankind in his own image, in the image of God he created them; male and female he created them.</w:t>
      </w:r>
      <w:r w:rsidRPr="00BE02FB">
        <w:rPr>
          <w:rFonts w:ascii="Times New Roman" w:hAnsi="Times New Roman" w:cs="Times New Roman"/>
        </w:rPr>
        <w:t>”</w:t>
      </w:r>
      <w:r w:rsidR="00934BD8" w:rsidRPr="00BE02FB">
        <w:rPr>
          <w:rFonts w:ascii="Times New Roman" w:hAnsi="Times New Roman" w:cs="Times New Roman"/>
        </w:rPr>
        <w:t xml:space="preserve"> This explains why God made marriage in this way: to bear his image. God is a more complex being than man. God is three persons in one </w:t>
      </w:r>
      <w:r w:rsidR="007E4DCB">
        <w:rPr>
          <w:rFonts w:ascii="Times New Roman" w:hAnsi="Times New Roman" w:cs="Times New Roman"/>
        </w:rPr>
        <w:t xml:space="preserve">divine </w:t>
      </w:r>
      <w:r w:rsidR="006848BB" w:rsidRPr="00BE02FB">
        <w:rPr>
          <w:rFonts w:ascii="Times New Roman" w:hAnsi="Times New Roman" w:cs="Times New Roman"/>
        </w:rPr>
        <w:t>being</w:t>
      </w:r>
      <w:r w:rsidR="00934BD8" w:rsidRPr="00BE02FB">
        <w:rPr>
          <w:rFonts w:ascii="Times New Roman" w:hAnsi="Times New Roman" w:cs="Times New Roman"/>
        </w:rPr>
        <w:t>, and so he is inherently relational, with an eternal love relationship between the Father and the Son—a relationship of loving authority and loving submission. One person cannot by himself reflect the relational aspects of God’s character, and so God created marriage</w:t>
      </w:r>
      <w:r w:rsidR="007E4DCB">
        <w:rPr>
          <w:rFonts w:ascii="Times New Roman" w:hAnsi="Times New Roman" w:cs="Times New Roman"/>
        </w:rPr>
        <w:t xml:space="preserve"> between man and woman</w:t>
      </w:r>
      <w:r w:rsidR="00934BD8" w:rsidRPr="00BE02FB">
        <w:rPr>
          <w:rFonts w:ascii="Times New Roman" w:hAnsi="Times New Roman" w:cs="Times New Roman"/>
        </w:rPr>
        <w:t xml:space="preserve"> to display his relational attributes of love, faithfulness, and cooperation, of loving authority and loving submission.</w:t>
      </w:r>
    </w:p>
    <w:p w:rsidR="00850E73" w:rsidRPr="00BE02FB" w:rsidRDefault="007E4DCB" w:rsidP="007914C2">
      <w:pPr>
        <w:rPr>
          <w:rFonts w:ascii="Times New Roman" w:hAnsi="Times New Roman" w:cs="Times New Roman"/>
        </w:rPr>
      </w:pPr>
      <w:r>
        <w:rPr>
          <w:rFonts w:ascii="Times New Roman" w:hAnsi="Times New Roman" w:cs="Times New Roman"/>
        </w:rPr>
        <w:t>To perfect the love relationship within a marriage, God blessed marriage to bring oneness between a man and a woman</w:t>
      </w:r>
      <w:r w:rsidR="006848BB" w:rsidRPr="00BE02FB">
        <w:rPr>
          <w:rFonts w:ascii="Times New Roman" w:hAnsi="Times New Roman" w:cs="Times New Roman"/>
        </w:rPr>
        <w:t>. Look at verses 7–8: “</w:t>
      </w:r>
      <w:r w:rsidR="006848BB" w:rsidRPr="00BE02FB">
        <w:rPr>
          <w:rFonts w:ascii="Times New Roman" w:hAnsi="Times New Roman" w:cs="Times New Roman"/>
          <w:b/>
          <w:i/>
        </w:rPr>
        <w:t>‘For this reason a man will leave his father and mother and be united to his wife,  8  and the two will become one flesh.’ So they are no longer two, but one flesh.</w:t>
      </w:r>
      <w:r w:rsidR="006848BB" w:rsidRPr="00BE02FB">
        <w:rPr>
          <w:rFonts w:ascii="Times New Roman" w:hAnsi="Times New Roman" w:cs="Times New Roman"/>
        </w:rPr>
        <w:t xml:space="preserve">” </w:t>
      </w:r>
      <w:r w:rsidR="0002168E" w:rsidRPr="00BE02FB">
        <w:rPr>
          <w:rFonts w:ascii="Times New Roman" w:hAnsi="Times New Roman" w:cs="Times New Roman"/>
        </w:rPr>
        <w:t xml:space="preserve">The physical, emotional, and spiritual union between a man and his wife was the crown jewel of God’s creation, the climax of his creative work. </w:t>
      </w:r>
      <w:r>
        <w:rPr>
          <w:rFonts w:ascii="Times New Roman" w:hAnsi="Times New Roman" w:cs="Times New Roman"/>
        </w:rPr>
        <w:t xml:space="preserve">To promote this oneness, </w:t>
      </w:r>
      <w:r w:rsidR="0002168E" w:rsidRPr="00BE02FB">
        <w:rPr>
          <w:rFonts w:ascii="Times New Roman" w:hAnsi="Times New Roman" w:cs="Times New Roman"/>
        </w:rPr>
        <w:t xml:space="preserve">God created sex as his blessing for marriages, to strengthen their conjugal bond and produce children. The greater the blessing, the greater the consequences of its abuse, and the physical, emotional, and spiritual effects of sexual sin, and especially sexual abuse, can persist for a lifetime. God designed marriage as the framework for sexual </w:t>
      </w:r>
      <w:r w:rsidR="0002168E" w:rsidRPr="00BE02FB">
        <w:rPr>
          <w:rFonts w:ascii="Times New Roman" w:hAnsi="Times New Roman" w:cs="Times New Roman"/>
        </w:rPr>
        <w:lastRenderedPageBreak/>
        <w:t>relations, and any sexual relations outside of marriage</w:t>
      </w:r>
      <w:r w:rsidR="00850E73" w:rsidRPr="00BE02FB">
        <w:rPr>
          <w:rFonts w:ascii="Times New Roman" w:hAnsi="Times New Roman" w:cs="Times New Roman"/>
        </w:rPr>
        <w:t xml:space="preserve"> defy God’s design, including adultery, fornication, and prostitution. </w:t>
      </w:r>
    </w:p>
    <w:p w:rsidR="00934BD8" w:rsidRPr="00BE02FB" w:rsidRDefault="00850E73" w:rsidP="007914C2">
      <w:pPr>
        <w:rPr>
          <w:rFonts w:ascii="Times New Roman" w:hAnsi="Times New Roman" w:cs="Times New Roman"/>
        </w:rPr>
      </w:pPr>
      <w:r w:rsidRPr="00BE02FB">
        <w:rPr>
          <w:rFonts w:ascii="Times New Roman" w:hAnsi="Times New Roman" w:cs="Times New Roman"/>
        </w:rPr>
        <w:t>Accepting God’s rule in the area of sexuality means trusting that God’s way of waiting until marriage and remaining faithful within marriage is best. God isn’t trying to keep us from finding happiness; rather, he wants us to have the greatest happiness, which comes through following God’s plan. Psalm 84:11 says, “</w:t>
      </w:r>
      <w:r w:rsidRPr="00BE02FB">
        <w:rPr>
          <w:rFonts w:ascii="Times New Roman" w:hAnsi="Times New Roman" w:cs="Times New Roman"/>
          <w:i/>
        </w:rPr>
        <w:t>For the LORD God is a sun and shield; the LORD bestows favor and honor; no good thing does he withhold from those whose walk is blameless.</w:t>
      </w:r>
      <w:r w:rsidRPr="00BE02FB">
        <w:rPr>
          <w:rFonts w:ascii="Times New Roman" w:hAnsi="Times New Roman" w:cs="Times New Roman"/>
        </w:rPr>
        <w:t xml:space="preserve">” </w:t>
      </w:r>
      <w:r w:rsidR="007E4DCB">
        <w:rPr>
          <w:rFonts w:ascii="Times New Roman" w:hAnsi="Times New Roman" w:cs="Times New Roman"/>
        </w:rPr>
        <w:t xml:space="preserve">God has given us the boundaries of monogamous marriage not to withhold any good thing, but to shield us from harm and grief, and to grant us his favor. </w:t>
      </w:r>
      <w:r w:rsidR="00C62E0E" w:rsidRPr="00BE02FB">
        <w:rPr>
          <w:rFonts w:ascii="Times New Roman" w:hAnsi="Times New Roman" w:cs="Times New Roman"/>
        </w:rPr>
        <w:t>Abstaining from premarital sex correlates to a significantly l</w:t>
      </w:r>
      <w:r w:rsidR="00AB7603" w:rsidRPr="00BE02FB">
        <w:rPr>
          <w:rFonts w:ascii="Times New Roman" w:hAnsi="Times New Roman" w:cs="Times New Roman"/>
        </w:rPr>
        <w:t>ower divorce rate once married and increased relational satisfaction. However, the fundamental reason to live under God’s authority is simply that: God’s authority. Ephesians 5:3 commands Christians, “</w:t>
      </w:r>
      <w:r w:rsidR="00AB7603" w:rsidRPr="00BE02FB">
        <w:rPr>
          <w:rFonts w:ascii="Times New Roman" w:hAnsi="Times New Roman" w:cs="Times New Roman"/>
          <w:i/>
        </w:rPr>
        <w:t>But among you there must not be even a hint of sexual immorality, or of any kind of impurity, or of greed, because these are improper for God's holy people.</w:t>
      </w:r>
      <w:r w:rsidR="00AB7603" w:rsidRPr="00BE02FB">
        <w:rPr>
          <w:rFonts w:ascii="Times New Roman" w:hAnsi="Times New Roman" w:cs="Times New Roman"/>
        </w:rPr>
        <w:t>” Because we belong to the holy God as his holy people, we live to please him rather than ourselves, even if we miss out in this life.</w:t>
      </w:r>
    </w:p>
    <w:p w:rsidR="008143DB" w:rsidRPr="00BE02FB" w:rsidRDefault="00AB7603" w:rsidP="007914C2">
      <w:pPr>
        <w:rPr>
          <w:rFonts w:ascii="Times New Roman" w:hAnsi="Times New Roman" w:cs="Times New Roman"/>
        </w:rPr>
      </w:pPr>
      <w:r w:rsidRPr="00BE02FB">
        <w:rPr>
          <w:rFonts w:ascii="Times New Roman" w:hAnsi="Times New Roman" w:cs="Times New Roman"/>
        </w:rPr>
        <w:t>Apostle Paul quoted the same passage from Genesis that Jesus did in Ephesians 5:31–32, saying, “</w:t>
      </w:r>
      <w:r w:rsidRPr="00BE02FB">
        <w:rPr>
          <w:rFonts w:ascii="Times New Roman" w:hAnsi="Times New Roman" w:cs="Times New Roman"/>
          <w:i/>
        </w:rPr>
        <w:t>‘For this reason a man will leave his father and mother and be united to his wife, and the two will become one flesh.’  32  This is a profound mystery—but I am talking about Christ and the church.</w:t>
      </w:r>
      <w:r w:rsidRPr="00BE02FB">
        <w:rPr>
          <w:rFonts w:ascii="Times New Roman" w:hAnsi="Times New Roman" w:cs="Times New Roman"/>
        </w:rPr>
        <w:t xml:space="preserve">” The physical oneness that characterizes the relationship between husband and wife is a shadow of the spiritual union and intimacy that Christ shares with his church. </w:t>
      </w:r>
      <w:r w:rsidR="008143DB" w:rsidRPr="00BE02FB">
        <w:rPr>
          <w:rFonts w:ascii="Times New Roman" w:hAnsi="Times New Roman" w:cs="Times New Roman"/>
        </w:rPr>
        <w:t>The husband should show Christ’s faithful, selfless love to his wife, as Christ has shown to his church. The wife should show Christ’s faithful, selfless love to her husband, as Christ showed to his Father. Both husband and wife imitate Christ in a Christ-centered marriage.</w:t>
      </w:r>
    </w:p>
    <w:p w:rsidR="00FE678A" w:rsidRPr="00BE02FB" w:rsidRDefault="008143DB">
      <w:pPr>
        <w:rPr>
          <w:rFonts w:ascii="Times New Roman" w:hAnsi="Times New Roman" w:cs="Times New Roman"/>
        </w:rPr>
      </w:pPr>
      <w:r w:rsidRPr="00BE02FB">
        <w:rPr>
          <w:rFonts w:ascii="Times New Roman" w:hAnsi="Times New Roman" w:cs="Times New Roman"/>
        </w:rPr>
        <w:t>Look at verse 9: “</w:t>
      </w:r>
      <w:r w:rsidRPr="00BE02FB">
        <w:rPr>
          <w:rFonts w:ascii="Times New Roman" w:hAnsi="Times New Roman" w:cs="Times New Roman"/>
          <w:b/>
          <w:i/>
        </w:rPr>
        <w:t>Therefore what God has joined together, let no one separate.</w:t>
      </w:r>
      <w:r w:rsidRPr="00BE02FB">
        <w:rPr>
          <w:rFonts w:ascii="Times New Roman" w:hAnsi="Times New Roman" w:cs="Times New Roman"/>
        </w:rPr>
        <w:t xml:space="preserve">” Jesus teaches that God is the one who joins together husband and wife; he is the establisher of each marriage. So marriage is bigger than either spouse or even the two of them together. </w:t>
      </w:r>
      <w:r w:rsidR="00FE678A" w:rsidRPr="00BE02FB">
        <w:rPr>
          <w:rFonts w:ascii="Times New Roman" w:hAnsi="Times New Roman" w:cs="Times New Roman"/>
        </w:rPr>
        <w:t xml:space="preserve">Our marriages should not be about us or </w:t>
      </w:r>
      <w:r w:rsidR="00A54236">
        <w:rPr>
          <w:rFonts w:ascii="Times New Roman" w:hAnsi="Times New Roman" w:cs="Times New Roman"/>
        </w:rPr>
        <w:t xml:space="preserve">only </w:t>
      </w:r>
      <w:r w:rsidR="00FE678A" w:rsidRPr="00BE02FB">
        <w:rPr>
          <w:rFonts w:ascii="Times New Roman" w:hAnsi="Times New Roman" w:cs="Times New Roman"/>
        </w:rPr>
        <w:t>our personal happiness, but for the glory and work of God. When marriage loses its original God-centered focus and becomes about happiness, then as soon as one or both of the spouses feel unhappy, there is nothing bigger for their marriage to stand on, whereas if the purpose is bigger than the two of them, the marriage has a firm reason for existing even through difficult times.</w:t>
      </w:r>
    </w:p>
    <w:p w:rsidR="007E4DCB" w:rsidRPr="00BE02FB" w:rsidRDefault="007E4DCB" w:rsidP="007E4DCB">
      <w:pPr>
        <w:rPr>
          <w:rFonts w:ascii="Times New Roman" w:hAnsi="Times New Roman" w:cs="Times New Roman"/>
        </w:rPr>
      </w:pPr>
      <w:r>
        <w:rPr>
          <w:rFonts w:ascii="Times New Roman" w:hAnsi="Times New Roman" w:cs="Times New Roman"/>
        </w:rPr>
        <w:t xml:space="preserve">How does marriage contribute to the work and glory of God? </w:t>
      </w:r>
      <w:r w:rsidR="00FE678A" w:rsidRPr="00BE02FB">
        <w:rPr>
          <w:rFonts w:ascii="Times New Roman" w:hAnsi="Times New Roman" w:cs="Times New Roman"/>
        </w:rPr>
        <w:t>Before God made Eve, he said in Genesis 2:18, “</w:t>
      </w:r>
      <w:r w:rsidR="00FE678A" w:rsidRPr="00BE02FB">
        <w:rPr>
          <w:rFonts w:ascii="Times New Roman" w:hAnsi="Times New Roman" w:cs="Times New Roman"/>
          <w:i/>
        </w:rPr>
        <w:t>It is not good for the man to be alone. I will make a helper suitable for him.</w:t>
      </w:r>
      <w:r w:rsidR="00FE678A" w:rsidRPr="00BE02FB">
        <w:rPr>
          <w:rFonts w:ascii="Times New Roman" w:hAnsi="Times New Roman" w:cs="Times New Roman"/>
        </w:rPr>
        <w:t xml:space="preserve">” The word, “helper,” implies some work to be done, a task in the undertaking of which man needs help. </w:t>
      </w:r>
      <w:r w:rsidRPr="00BE02FB">
        <w:rPr>
          <w:rFonts w:ascii="Times New Roman" w:hAnsi="Times New Roman" w:cs="Times New Roman"/>
        </w:rPr>
        <w:t xml:space="preserve">There are many differences between men and women in general, and between each husband and wife. Apart from grace, these differences can lead to conflicts, but with the grace of Jesus, they are opportunities for growth, to become stronger together than would be possible apart. </w:t>
      </w:r>
    </w:p>
    <w:p w:rsidR="00322E2C" w:rsidRPr="00BE02FB" w:rsidRDefault="007E4DCB">
      <w:pPr>
        <w:rPr>
          <w:rFonts w:ascii="Times New Roman" w:hAnsi="Times New Roman" w:cs="Times New Roman"/>
        </w:rPr>
      </w:pPr>
      <w:r>
        <w:rPr>
          <w:rFonts w:ascii="Times New Roman" w:hAnsi="Times New Roman" w:cs="Times New Roman"/>
        </w:rPr>
        <w:t xml:space="preserve">What is the work that God has given to mankind for his glory? </w:t>
      </w:r>
      <w:r w:rsidR="00FE678A" w:rsidRPr="00BE02FB">
        <w:rPr>
          <w:rFonts w:ascii="Times New Roman" w:hAnsi="Times New Roman" w:cs="Times New Roman"/>
        </w:rPr>
        <w:t>Immediately after God made man male and female in his image, he blessed them with a mission in Genesis 1:28: “</w:t>
      </w:r>
      <w:r w:rsidR="00FE678A" w:rsidRPr="00BE02FB">
        <w:rPr>
          <w:rFonts w:ascii="Times New Roman" w:hAnsi="Times New Roman" w:cs="Times New Roman"/>
          <w:i/>
        </w:rPr>
        <w:t>God blessed them and said to them, ‘Be fruitful and increase in number; fill the earth and subdue it</w:t>
      </w:r>
      <w:r w:rsidR="0056162A" w:rsidRPr="00BE02FB">
        <w:rPr>
          <w:rFonts w:ascii="Times New Roman" w:hAnsi="Times New Roman" w:cs="Times New Roman"/>
          <w:i/>
        </w:rPr>
        <w:t>…</w:t>
      </w:r>
      <w:r w:rsidR="00FE678A" w:rsidRPr="00BE02FB">
        <w:rPr>
          <w:rFonts w:ascii="Times New Roman" w:hAnsi="Times New Roman" w:cs="Times New Roman"/>
          <w:i/>
        </w:rPr>
        <w:t>’</w:t>
      </w:r>
      <w:r w:rsidR="00FE678A" w:rsidRPr="00BE02FB">
        <w:rPr>
          <w:rFonts w:ascii="Times New Roman" w:hAnsi="Times New Roman" w:cs="Times New Roman"/>
        </w:rPr>
        <w:t xml:space="preserve">” </w:t>
      </w:r>
      <w:r w:rsidR="0056162A" w:rsidRPr="00BE02FB">
        <w:rPr>
          <w:rFonts w:ascii="Times New Roman" w:hAnsi="Times New Roman" w:cs="Times New Roman"/>
        </w:rPr>
        <w:t>Though some people warn of the dangers of overpopulation, the fact is that the earth is still not filled. Some estimate that the earth can support over 10 billion people, and that maximum occupancy will probably increase as technology continues to improve.</w:t>
      </w:r>
      <w:r w:rsidR="00322E2C" w:rsidRPr="00BE02FB">
        <w:rPr>
          <w:rFonts w:ascii="Times New Roman" w:hAnsi="Times New Roman" w:cs="Times New Roman"/>
        </w:rPr>
        <w:t xml:space="preserve"> </w:t>
      </w:r>
      <w:r>
        <w:rPr>
          <w:rFonts w:ascii="Times New Roman" w:hAnsi="Times New Roman" w:cs="Times New Roman"/>
        </w:rPr>
        <w:t xml:space="preserve">The current population is around 7.5 billion, so </w:t>
      </w:r>
      <w:r w:rsidR="00322E2C" w:rsidRPr="00BE02FB">
        <w:rPr>
          <w:rFonts w:ascii="Times New Roman" w:hAnsi="Times New Roman" w:cs="Times New Roman"/>
        </w:rPr>
        <w:t xml:space="preserve">God’s command to humankind to fill the earth still stands. </w:t>
      </w:r>
    </w:p>
    <w:p w:rsidR="00322E2C" w:rsidRPr="00BE02FB" w:rsidRDefault="00322E2C">
      <w:pPr>
        <w:rPr>
          <w:rFonts w:ascii="Times New Roman" w:hAnsi="Times New Roman" w:cs="Times New Roman"/>
        </w:rPr>
      </w:pPr>
      <w:r w:rsidRPr="00BE02FB">
        <w:rPr>
          <w:rFonts w:ascii="Times New Roman" w:hAnsi="Times New Roman" w:cs="Times New Roman"/>
        </w:rPr>
        <w:t>Furthermore, God desires that parents among his people produce godly offspring. So God spoke through the prophet Malachi, “</w:t>
      </w:r>
      <w:r w:rsidRPr="00BE02FB">
        <w:rPr>
          <w:rFonts w:ascii="Times New Roman" w:hAnsi="Times New Roman" w:cs="Times New Roman"/>
          <w:i/>
        </w:rPr>
        <w:t xml:space="preserve">Has not the one God made you? You belong to him in body and spirit. And what </w:t>
      </w:r>
      <w:r w:rsidRPr="00BE02FB">
        <w:rPr>
          <w:rFonts w:ascii="Times New Roman" w:hAnsi="Times New Roman" w:cs="Times New Roman"/>
          <w:i/>
        </w:rPr>
        <w:lastRenderedPageBreak/>
        <w:t>does the one God seek? Godly offspring. So be on your guard, and do not be unfaithful to the wife of your youth</w:t>
      </w:r>
      <w:r w:rsidRPr="00BE02FB">
        <w:rPr>
          <w:rFonts w:ascii="Times New Roman" w:hAnsi="Times New Roman" w:cs="Times New Roman"/>
        </w:rPr>
        <w:t>” (Mal 2:15). Children can learn to fear God through loving discipline and seeing a Christ-centered example from their parents.</w:t>
      </w:r>
    </w:p>
    <w:p w:rsidR="00322E2C" w:rsidRPr="00BE02FB" w:rsidRDefault="00322E2C">
      <w:pPr>
        <w:rPr>
          <w:rFonts w:ascii="Times New Roman" w:hAnsi="Times New Roman" w:cs="Times New Roman"/>
        </w:rPr>
      </w:pPr>
      <w:r w:rsidRPr="00BE02FB">
        <w:rPr>
          <w:rFonts w:ascii="Times New Roman" w:hAnsi="Times New Roman" w:cs="Times New Roman"/>
        </w:rPr>
        <w:t>For the church under the New Covenant, a spiritual aspect of the command to “be fruitful and multiply” becomes apparent. Jesus had no physical descendants, yet Isaiah prophesied about him, “</w:t>
      </w:r>
      <w:r w:rsidRPr="00BE02FB">
        <w:rPr>
          <w:rFonts w:ascii="Times New Roman" w:hAnsi="Times New Roman" w:cs="Times New Roman"/>
          <w:i/>
        </w:rPr>
        <w:t>…he will see his offspring and prolong his days…</w:t>
      </w:r>
      <w:r w:rsidRPr="00BE02FB">
        <w:rPr>
          <w:rFonts w:ascii="Times New Roman" w:hAnsi="Times New Roman" w:cs="Times New Roman"/>
        </w:rPr>
        <w:t xml:space="preserve">” (Isa 53:10). </w:t>
      </w:r>
      <w:r w:rsidR="003F51E9" w:rsidRPr="00BE02FB">
        <w:rPr>
          <w:rFonts w:ascii="Times New Roman" w:hAnsi="Times New Roman" w:cs="Times New Roman"/>
        </w:rPr>
        <w:t xml:space="preserve">Jesus’ disciples, whom he lovingly addressed as his children, continued his legacy and his ministry, passing on his spiritual lineage to generation after generation of believers. </w:t>
      </w:r>
      <w:r w:rsidR="00A12E81" w:rsidRPr="00BE02FB">
        <w:rPr>
          <w:rFonts w:ascii="Times New Roman" w:hAnsi="Times New Roman" w:cs="Times New Roman"/>
        </w:rPr>
        <w:t xml:space="preserve">“Make disciples” (Mat 28:20) is Jesus’ universal commands to Christians, single or married, </w:t>
      </w:r>
      <w:r w:rsidR="00A309D6" w:rsidRPr="00BE02FB">
        <w:rPr>
          <w:rFonts w:ascii="Times New Roman" w:hAnsi="Times New Roman" w:cs="Times New Roman"/>
        </w:rPr>
        <w:t>but because of the co-helpfulness inherent in a God-centered marriage as well as the potential for spousal influence</w:t>
      </w:r>
      <w:r w:rsidR="007E4DCB">
        <w:rPr>
          <w:rFonts w:ascii="Times New Roman" w:hAnsi="Times New Roman" w:cs="Times New Roman"/>
        </w:rPr>
        <w:t>, good or bad</w:t>
      </w:r>
      <w:r w:rsidR="00A309D6" w:rsidRPr="00BE02FB">
        <w:rPr>
          <w:rFonts w:ascii="Times New Roman" w:hAnsi="Times New Roman" w:cs="Times New Roman"/>
        </w:rPr>
        <w:t>, the decision of whom to marry is of critical importance to our ability to carry out Jesus’ mission for his church.</w:t>
      </w:r>
    </w:p>
    <w:p w:rsidR="00A309D6" w:rsidRPr="00BE02FB" w:rsidRDefault="00A309D6">
      <w:pPr>
        <w:rPr>
          <w:rFonts w:ascii="Times New Roman" w:hAnsi="Times New Roman" w:cs="Times New Roman"/>
        </w:rPr>
      </w:pPr>
      <w:r w:rsidRPr="00BE02FB">
        <w:rPr>
          <w:rFonts w:ascii="Times New Roman" w:hAnsi="Times New Roman" w:cs="Times New Roman"/>
        </w:rPr>
        <w:t xml:space="preserve">Steve Shadrach writes about this important decision in </w:t>
      </w:r>
      <w:r w:rsidRPr="00BE02FB">
        <w:rPr>
          <w:rFonts w:ascii="Times New Roman" w:hAnsi="Times New Roman" w:cs="Times New Roman"/>
          <w:i/>
        </w:rPr>
        <w:t>The Fuel and the Flame</w:t>
      </w:r>
      <w:r w:rsidRPr="00BE02FB">
        <w:rPr>
          <w:rFonts w:ascii="Times New Roman" w:hAnsi="Times New Roman" w:cs="Times New Roman"/>
        </w:rPr>
        <w:t>:</w:t>
      </w:r>
    </w:p>
    <w:p w:rsidR="00A309D6" w:rsidRPr="00BE02FB" w:rsidRDefault="00A309D6" w:rsidP="00320647">
      <w:pPr>
        <w:pStyle w:val="ListParagraph"/>
        <w:rPr>
          <w:rFonts w:ascii="Times New Roman" w:hAnsi="Times New Roman" w:cs="Times New Roman"/>
        </w:rPr>
      </w:pPr>
      <w:r w:rsidRPr="00BE02FB">
        <w:rPr>
          <w:rFonts w:ascii="Times New Roman" w:hAnsi="Times New Roman" w:cs="Times New Roman"/>
        </w:rPr>
        <w:t xml:space="preserve">I do seminars around the country for college ministries and churches, and, regardless of the topic, I am always compelled to fit this sobering thought into my message: Who you marry will make you or break you. Simple to say, hard to apply, </w:t>
      </w:r>
      <w:r w:rsidR="00320647" w:rsidRPr="00BE02FB">
        <w:rPr>
          <w:rFonts w:ascii="Times New Roman" w:hAnsi="Times New Roman" w:cs="Times New Roman"/>
        </w:rPr>
        <w:t>…</w:t>
      </w:r>
      <w:r w:rsidRPr="00BE02FB">
        <w:rPr>
          <w:rFonts w:ascii="Times New Roman" w:hAnsi="Times New Roman" w:cs="Times New Roman"/>
        </w:rPr>
        <w:t xml:space="preserve"> Here’s another profundity: You </w:t>
      </w:r>
      <w:r w:rsidRPr="00BE02FB">
        <w:rPr>
          <w:rFonts w:ascii="Times New Roman" w:hAnsi="Times New Roman" w:cs="Times New Roman"/>
          <w:i/>
        </w:rPr>
        <w:t>will</w:t>
      </w:r>
      <w:r w:rsidRPr="00BE02FB">
        <w:rPr>
          <w:rFonts w:ascii="Times New Roman" w:hAnsi="Times New Roman" w:cs="Times New Roman"/>
        </w:rPr>
        <w:t xml:space="preserve"> marry someone whom you date. If this is true, and it is in America where we get to choose our mates, then only date someone who has the qualities you are looking for in a lifelong partner. Make sure they have the same goals, values, passions, and vision as yourself.  Getting married is the scariest, most risky decision someone ever makes. Give that boyfriend or girlfriend of yours some time to develop a track record, because the only way you can be sure of what they </w:t>
      </w:r>
      <w:r w:rsidRPr="00BE02FB">
        <w:rPr>
          <w:rFonts w:ascii="Times New Roman" w:hAnsi="Times New Roman" w:cs="Times New Roman"/>
          <w:i/>
        </w:rPr>
        <w:t xml:space="preserve">will </w:t>
      </w:r>
      <w:r w:rsidRPr="00BE02FB">
        <w:rPr>
          <w:rFonts w:ascii="Times New Roman" w:hAnsi="Times New Roman" w:cs="Times New Roman"/>
        </w:rPr>
        <w:t xml:space="preserve">give themselves to in the future is looking at what they </w:t>
      </w:r>
      <w:r w:rsidRPr="00BE02FB">
        <w:rPr>
          <w:rFonts w:ascii="Times New Roman" w:hAnsi="Times New Roman" w:cs="Times New Roman"/>
          <w:i/>
        </w:rPr>
        <w:t xml:space="preserve">have </w:t>
      </w:r>
      <w:r w:rsidRPr="00BE02FB">
        <w:rPr>
          <w:rFonts w:ascii="Times New Roman" w:hAnsi="Times New Roman" w:cs="Times New Roman"/>
        </w:rPr>
        <w:t xml:space="preserve">given themselves to in the past. You need </w:t>
      </w:r>
      <w:r w:rsidR="00320647" w:rsidRPr="00BE02FB">
        <w:rPr>
          <w:rFonts w:ascii="Times New Roman" w:hAnsi="Times New Roman" w:cs="Times New Roman"/>
        </w:rPr>
        <w:t>…</w:t>
      </w:r>
      <w:r w:rsidRPr="00BE02FB">
        <w:rPr>
          <w:rFonts w:ascii="Times New Roman" w:hAnsi="Times New Roman" w:cs="Times New Roman"/>
        </w:rPr>
        <w:t xml:space="preserve"> to run the bases of life in this order: first base, Master (Jesus Christ); second base, Mission (Great Commission); thi</w:t>
      </w:r>
      <w:r w:rsidR="00320647" w:rsidRPr="00BE02FB">
        <w:rPr>
          <w:rFonts w:ascii="Times New Roman" w:hAnsi="Times New Roman" w:cs="Times New Roman"/>
        </w:rPr>
        <w:t>r</w:t>
      </w:r>
      <w:r w:rsidRPr="00BE02FB">
        <w:rPr>
          <w:rFonts w:ascii="Times New Roman" w:hAnsi="Times New Roman" w:cs="Times New Roman"/>
        </w:rPr>
        <w:t>d base, Mate (a partner who has also run the bases properly).</w:t>
      </w:r>
    </w:p>
    <w:p w:rsidR="00320647" w:rsidRPr="00BE02FB" w:rsidRDefault="007E4DCB" w:rsidP="00320647">
      <w:pPr>
        <w:rPr>
          <w:rFonts w:ascii="Times New Roman" w:hAnsi="Times New Roman" w:cs="Times New Roman"/>
        </w:rPr>
      </w:pPr>
      <w:r>
        <w:rPr>
          <w:rFonts w:ascii="Times New Roman" w:hAnsi="Times New Roman" w:cs="Times New Roman"/>
        </w:rPr>
        <w:t xml:space="preserve">According to Steve Shadrach, unity of Christ-centered and mission centered values is crucial </w:t>
      </w:r>
      <w:r w:rsidR="00BF4B6A">
        <w:rPr>
          <w:rFonts w:ascii="Times New Roman" w:hAnsi="Times New Roman" w:cs="Times New Roman"/>
        </w:rPr>
        <w:t xml:space="preserve">for bearing lasting fruits in a marriage. </w:t>
      </w:r>
      <w:r w:rsidR="00320647" w:rsidRPr="00BE02FB">
        <w:rPr>
          <w:rFonts w:ascii="Times New Roman" w:hAnsi="Times New Roman" w:cs="Times New Roman"/>
        </w:rPr>
        <w:t xml:space="preserve">The crowning glory of marriage is when husband and wife become coworkers for God’s mission, like Pricilla and Aquila, in whose home in Corinth the church was meeting (1Co 16:19). </w:t>
      </w:r>
      <w:r w:rsidR="00733D31" w:rsidRPr="00BE02FB">
        <w:rPr>
          <w:rFonts w:ascii="Times New Roman" w:hAnsi="Times New Roman" w:cs="Times New Roman"/>
        </w:rPr>
        <w:t xml:space="preserve">When I </w:t>
      </w:r>
      <w:r w:rsidR="008D2231">
        <w:rPr>
          <w:rFonts w:ascii="Times New Roman" w:hAnsi="Times New Roman" w:cs="Times New Roman"/>
        </w:rPr>
        <w:t>was a</w:t>
      </w:r>
      <w:r w:rsidR="00733D31" w:rsidRPr="00BE02FB">
        <w:rPr>
          <w:rFonts w:ascii="Times New Roman" w:hAnsi="Times New Roman" w:cs="Times New Roman"/>
        </w:rPr>
        <w:t xml:space="preserve"> college student and growing as a disciple, Paul and Mary Choi worked together to serve me and teach me the Bible and raise me as a spiritual leader. I witnessed their beautiful co-working and received their loving service and faithful prayers. God used the two of them as a great blessing for me and for other students, and I pray that God might use Rebekah and me in the same way to bless and serve college students with God’s word.</w:t>
      </w:r>
    </w:p>
    <w:p w:rsidR="00AF3818" w:rsidRPr="00BE02FB" w:rsidRDefault="00733D31" w:rsidP="00320647">
      <w:pPr>
        <w:rPr>
          <w:rFonts w:ascii="Times New Roman" w:hAnsi="Times New Roman" w:cs="Times New Roman"/>
        </w:rPr>
      </w:pPr>
      <w:r w:rsidRPr="00BE02FB">
        <w:rPr>
          <w:rFonts w:ascii="Times New Roman" w:hAnsi="Times New Roman" w:cs="Times New Roman"/>
        </w:rPr>
        <w:t>God’s purpose for marriage is to bear God’s image and reflect his character and to be fruitful and multiply, producing godly physical and spiritual offspring.</w:t>
      </w:r>
      <w:r w:rsidR="00E63019" w:rsidRPr="00BE02FB">
        <w:rPr>
          <w:rFonts w:ascii="Times New Roman" w:hAnsi="Times New Roman" w:cs="Times New Roman"/>
        </w:rPr>
        <w:t xml:space="preserve"> This is the beautiful picture of God’s rule and his kingdom in marriage</w:t>
      </w:r>
      <w:r w:rsidR="008D2231">
        <w:rPr>
          <w:rFonts w:ascii="Times New Roman" w:hAnsi="Times New Roman" w:cs="Times New Roman"/>
        </w:rPr>
        <w:t>.</w:t>
      </w:r>
      <w:r w:rsidRPr="00BE02FB">
        <w:rPr>
          <w:rFonts w:ascii="Times New Roman" w:hAnsi="Times New Roman" w:cs="Times New Roman"/>
        </w:rPr>
        <w:t xml:space="preserve"> However, divorce frustrates that purpose, tarnishing God’s image and hindering fruitfulness. Divorce shows a failure to display God’s covenant love and faithfulness</w:t>
      </w:r>
      <w:r w:rsidR="00AF3818" w:rsidRPr="00BE02FB">
        <w:rPr>
          <w:rFonts w:ascii="Times New Roman" w:hAnsi="Times New Roman" w:cs="Times New Roman"/>
        </w:rPr>
        <w:t xml:space="preserve">, a failure to love selflessly and humbly and to forgive as we would have God forgive us. It harms children and teaches a bad example. </w:t>
      </w:r>
    </w:p>
    <w:p w:rsidR="00733D31" w:rsidRPr="00BE02FB" w:rsidRDefault="00AF3818" w:rsidP="00320647">
      <w:pPr>
        <w:rPr>
          <w:rFonts w:ascii="Times New Roman" w:hAnsi="Times New Roman" w:cs="Times New Roman"/>
        </w:rPr>
      </w:pPr>
      <w:r w:rsidRPr="00BE02FB">
        <w:rPr>
          <w:rFonts w:ascii="Times New Roman" w:hAnsi="Times New Roman" w:cs="Times New Roman"/>
        </w:rPr>
        <w:t>Yet, there is hope of restoration. In the book of Hosea, God showed a vivid picture of his relationship with Israel by telling his prophet Hosea to marry a promiscuous woman. It was God’s message to his people that their idolatry toward him is like an adulterous wife cheating on her husband, yet God would not reject them forever, but forgive their sins when they repented and returned to him. In Hosea 3:1 God said to Hosea, “…</w:t>
      </w:r>
      <w:r w:rsidRPr="00BE02FB">
        <w:rPr>
          <w:rFonts w:ascii="Times New Roman" w:hAnsi="Times New Roman" w:cs="Times New Roman"/>
          <w:i/>
        </w:rPr>
        <w:t>Go, show your love to your wife again, though she is loved by another man and is an adulteress. Love her as the LORD loves the Israelites, though they turn to other gods and love the sacred raisin cakes.</w:t>
      </w:r>
      <w:r w:rsidRPr="00BE02FB">
        <w:rPr>
          <w:rFonts w:ascii="Times New Roman" w:hAnsi="Times New Roman" w:cs="Times New Roman"/>
        </w:rPr>
        <w:t>”</w:t>
      </w:r>
      <w:r w:rsidR="00C44C82" w:rsidRPr="00BE02FB">
        <w:rPr>
          <w:rFonts w:ascii="Times New Roman" w:hAnsi="Times New Roman" w:cs="Times New Roman"/>
        </w:rPr>
        <w:t xml:space="preserve"> Even though they were unfaithful, God was faithful and initiated reconciliation.</w:t>
      </w:r>
    </w:p>
    <w:p w:rsidR="00C44C82" w:rsidRPr="00BE02FB" w:rsidRDefault="00C44C82" w:rsidP="00320647">
      <w:pPr>
        <w:rPr>
          <w:rFonts w:ascii="Times New Roman" w:hAnsi="Times New Roman" w:cs="Times New Roman"/>
        </w:rPr>
      </w:pPr>
      <w:r w:rsidRPr="00BE02FB">
        <w:rPr>
          <w:rFonts w:ascii="Times New Roman" w:hAnsi="Times New Roman" w:cs="Times New Roman"/>
        </w:rPr>
        <w:t>Each of us is in need of God’s forgiveness, for our sins and rejection of his rule in our lives and our families are as the sin of adultery against God. God extended the offer of reconciliation by sending his Son Jesus Christ to this world to preach repentance and to bear the penalty for our flagrant infidelities. He did this in order that we might be restored to a covenant love relationship with him, a covenant sealed with the blood of Jesus.</w:t>
      </w:r>
    </w:p>
    <w:p w:rsidR="00C44C82" w:rsidRPr="00BE02FB" w:rsidRDefault="00C44C82" w:rsidP="00320647">
      <w:pPr>
        <w:rPr>
          <w:rFonts w:ascii="Times New Roman" w:hAnsi="Times New Roman" w:cs="Times New Roman"/>
        </w:rPr>
      </w:pPr>
      <w:r w:rsidRPr="00BE02FB">
        <w:rPr>
          <w:rFonts w:ascii="Times New Roman" w:hAnsi="Times New Roman" w:cs="Times New Roman"/>
        </w:rPr>
        <w:t>Knowing and receiving God’s forgiveness of the vast measure of our sin is the basis for our relationships with others,</w:t>
      </w:r>
      <w:r w:rsidR="00BF4B6A">
        <w:rPr>
          <w:rFonts w:ascii="Times New Roman" w:hAnsi="Times New Roman" w:cs="Times New Roman"/>
        </w:rPr>
        <w:t xml:space="preserve"> especially</w:t>
      </w:r>
      <w:r w:rsidRPr="00BE02FB">
        <w:rPr>
          <w:rFonts w:ascii="Times New Roman" w:hAnsi="Times New Roman" w:cs="Times New Roman"/>
        </w:rPr>
        <w:t xml:space="preserve"> in marriage</w:t>
      </w:r>
      <w:r w:rsidR="00BF4B6A">
        <w:rPr>
          <w:rFonts w:ascii="Times New Roman" w:hAnsi="Times New Roman" w:cs="Times New Roman"/>
        </w:rPr>
        <w:t xml:space="preserve">. </w:t>
      </w:r>
      <w:r w:rsidRPr="00BE02FB">
        <w:rPr>
          <w:rFonts w:ascii="Times New Roman" w:hAnsi="Times New Roman" w:cs="Times New Roman"/>
        </w:rPr>
        <w:t>Paul wrote in Ephesians 4:32, “</w:t>
      </w:r>
      <w:r w:rsidRPr="00BE02FB">
        <w:rPr>
          <w:rFonts w:ascii="Times New Roman" w:hAnsi="Times New Roman" w:cs="Times New Roman"/>
          <w:i/>
        </w:rPr>
        <w:t>Be kind and compassionate to one another, forgiving each other, just as in Christ God forgave you.</w:t>
      </w:r>
      <w:r w:rsidRPr="00BE02FB">
        <w:rPr>
          <w:rFonts w:ascii="Times New Roman" w:hAnsi="Times New Roman" w:cs="Times New Roman"/>
        </w:rPr>
        <w:t>” Forgiveness leads to reconciliation and peace, the restoration of God’s kingdom in the family and in the church.</w:t>
      </w:r>
    </w:p>
    <w:p w:rsidR="00DC7190" w:rsidRPr="00BE02FB" w:rsidRDefault="00DC7190" w:rsidP="00DC7190">
      <w:pPr>
        <w:pStyle w:val="ListParagraph"/>
        <w:numPr>
          <w:ilvl w:val="0"/>
          <w:numId w:val="1"/>
        </w:numPr>
        <w:rPr>
          <w:rFonts w:ascii="Times New Roman" w:hAnsi="Times New Roman" w:cs="Times New Roman"/>
          <w:b/>
        </w:rPr>
      </w:pPr>
      <w:r w:rsidRPr="00BE02FB">
        <w:rPr>
          <w:rFonts w:ascii="Times New Roman" w:hAnsi="Times New Roman" w:cs="Times New Roman"/>
          <w:b/>
        </w:rPr>
        <w:t>Childlike Hearts and God’s Kingdom</w:t>
      </w:r>
      <w:r w:rsidR="00BE02FB">
        <w:rPr>
          <w:rFonts w:ascii="Times New Roman" w:hAnsi="Times New Roman" w:cs="Times New Roman"/>
          <w:b/>
        </w:rPr>
        <w:t xml:space="preserve"> (vs. 13–16)</w:t>
      </w:r>
    </w:p>
    <w:p w:rsidR="00DC7190" w:rsidRPr="00BE02FB" w:rsidRDefault="001A5F6A" w:rsidP="00DC7190">
      <w:pPr>
        <w:rPr>
          <w:rFonts w:ascii="Times New Roman" w:hAnsi="Times New Roman" w:cs="Times New Roman"/>
        </w:rPr>
      </w:pPr>
      <w:r w:rsidRPr="00BE02FB">
        <w:rPr>
          <w:rFonts w:ascii="Times New Roman" w:hAnsi="Times New Roman" w:cs="Times New Roman"/>
        </w:rPr>
        <w:t>Look at verse 13: “</w:t>
      </w:r>
      <w:r w:rsidRPr="00BE02FB">
        <w:rPr>
          <w:rFonts w:ascii="Times New Roman" w:hAnsi="Times New Roman" w:cs="Times New Roman"/>
          <w:b/>
          <w:i/>
        </w:rPr>
        <w:t>People were bringing little children to Jesus for him to place his hands on them, but the disciples rebuked them.</w:t>
      </w:r>
      <w:r w:rsidRPr="00BE02FB">
        <w:rPr>
          <w:rFonts w:ascii="Times New Roman" w:hAnsi="Times New Roman" w:cs="Times New Roman"/>
        </w:rPr>
        <w:t xml:space="preserve">” It was common during Jesus’ time for Jews to bring their children to receive a blessing from a rabbi. </w:t>
      </w:r>
      <w:r w:rsidR="001E4777" w:rsidRPr="00BE02FB">
        <w:rPr>
          <w:rFonts w:ascii="Times New Roman" w:hAnsi="Times New Roman" w:cs="Times New Roman"/>
        </w:rPr>
        <w:t>But</w:t>
      </w:r>
      <w:r w:rsidRPr="00BE02FB">
        <w:rPr>
          <w:rFonts w:ascii="Times New Roman" w:hAnsi="Times New Roman" w:cs="Times New Roman"/>
        </w:rPr>
        <w:t xml:space="preserve"> Jesus’ disciples</w:t>
      </w:r>
      <w:r w:rsidR="001E4777" w:rsidRPr="00BE02FB">
        <w:rPr>
          <w:rFonts w:ascii="Times New Roman" w:hAnsi="Times New Roman" w:cs="Times New Roman"/>
        </w:rPr>
        <w:t xml:space="preserve"> saw them as wasting Jesus’ time</w:t>
      </w:r>
      <w:r w:rsidRPr="00BE02FB">
        <w:rPr>
          <w:rFonts w:ascii="Times New Roman" w:hAnsi="Times New Roman" w:cs="Times New Roman"/>
        </w:rPr>
        <w:t xml:space="preserve">. They considered children as unworthy of Jesus’ attention; they thought Jesus had better things to do. </w:t>
      </w:r>
      <w:r w:rsidR="001E4777" w:rsidRPr="00BE02FB">
        <w:rPr>
          <w:rFonts w:ascii="Times New Roman" w:hAnsi="Times New Roman" w:cs="Times New Roman"/>
        </w:rPr>
        <w:t xml:space="preserve">They looked at the outward appearance, not recognizing little children as valuable in God’s sight. </w:t>
      </w:r>
      <w:r w:rsidRPr="00BE02FB">
        <w:rPr>
          <w:rFonts w:ascii="Times New Roman" w:hAnsi="Times New Roman" w:cs="Times New Roman"/>
        </w:rPr>
        <w:t xml:space="preserve">So they rebuked the parents who were bringing their children to Jesus. </w:t>
      </w:r>
    </w:p>
    <w:p w:rsidR="001A5F6A" w:rsidRPr="00BE02FB" w:rsidRDefault="001A5F6A" w:rsidP="00DC7190">
      <w:pPr>
        <w:rPr>
          <w:rFonts w:ascii="Times New Roman" w:hAnsi="Times New Roman" w:cs="Times New Roman"/>
        </w:rPr>
      </w:pPr>
      <w:r w:rsidRPr="00BE02FB">
        <w:rPr>
          <w:rFonts w:ascii="Times New Roman" w:hAnsi="Times New Roman" w:cs="Times New Roman"/>
        </w:rPr>
        <w:t>How did Jesus see their actions? Look at verse 14: “</w:t>
      </w:r>
      <w:r w:rsidRPr="00BE02FB">
        <w:rPr>
          <w:rFonts w:ascii="Times New Roman" w:hAnsi="Times New Roman" w:cs="Times New Roman"/>
          <w:b/>
          <w:i/>
        </w:rPr>
        <w:t>When Jesus saw this, he was indignant. He said to them, ‘Let the little children come to me, and do not hinder them, for the kingdom of God belongs to such as these.’</w:t>
      </w:r>
      <w:r w:rsidRPr="00BE02FB">
        <w:rPr>
          <w:rFonts w:ascii="Times New Roman" w:hAnsi="Times New Roman" w:cs="Times New Roman"/>
        </w:rPr>
        <w:t xml:space="preserve">” It wasn’t just the Pharisees’ hearts that were hard and resistant to learning, but the disciples also hadn’t accepted Jesus’ teaching. Just in the previous chapter, Jesus had </w:t>
      </w:r>
      <w:r w:rsidR="001E4777" w:rsidRPr="00BE02FB">
        <w:rPr>
          <w:rFonts w:ascii="Times New Roman" w:hAnsi="Times New Roman" w:cs="Times New Roman"/>
        </w:rPr>
        <w:t>instructed</w:t>
      </w:r>
      <w:r w:rsidRPr="00BE02FB">
        <w:rPr>
          <w:rFonts w:ascii="Times New Roman" w:hAnsi="Times New Roman" w:cs="Times New Roman"/>
        </w:rPr>
        <w:t xml:space="preserve"> his disciples about the importance of welcoming children, saying, “</w:t>
      </w:r>
      <w:r w:rsidRPr="00BE02FB">
        <w:rPr>
          <w:rFonts w:ascii="Times New Roman" w:hAnsi="Times New Roman" w:cs="Times New Roman"/>
          <w:i/>
        </w:rPr>
        <w:t>Whoever welcomes one of these little children in my name welcomes me; and whoever welcomes me does not welcome me but the one who sent me</w:t>
      </w:r>
      <w:r w:rsidRPr="00BE02FB">
        <w:rPr>
          <w:rFonts w:ascii="Times New Roman" w:hAnsi="Times New Roman" w:cs="Times New Roman"/>
        </w:rPr>
        <w:t>” (Mk 9:37). But now they were turning away little children—and in doing so turning away Jesus and his Father. No wonder Jesus was indignant!</w:t>
      </w:r>
    </w:p>
    <w:p w:rsidR="001E4777" w:rsidRPr="00BE02FB" w:rsidRDefault="001E4777" w:rsidP="00DC7190">
      <w:pPr>
        <w:rPr>
          <w:rFonts w:ascii="Times New Roman" w:hAnsi="Times New Roman" w:cs="Times New Roman"/>
        </w:rPr>
      </w:pPr>
      <w:r w:rsidRPr="00BE02FB">
        <w:rPr>
          <w:rFonts w:ascii="Times New Roman" w:hAnsi="Times New Roman" w:cs="Times New Roman"/>
        </w:rPr>
        <w:t>As in the previous chapter, Jesus used the little children as an object lesson to teach his disciples. Look at verse 15: “</w:t>
      </w:r>
      <w:r w:rsidRPr="00BE02FB">
        <w:rPr>
          <w:rFonts w:ascii="Times New Roman" w:hAnsi="Times New Roman" w:cs="Times New Roman"/>
          <w:b/>
          <w:i/>
        </w:rPr>
        <w:t>Truly I tell you, anyone who will not receive the kingdom of God like a little child will never enter it.</w:t>
      </w:r>
      <w:r w:rsidRPr="00BE02FB">
        <w:rPr>
          <w:rFonts w:ascii="Times New Roman" w:hAnsi="Times New Roman" w:cs="Times New Roman"/>
        </w:rPr>
        <w:t xml:space="preserve">” What does it mean to receive the kingdom of God like a little child? Children ask without trying to earn. A little child is unable to earn his food or lodging and requires his parents’ care and provision. </w:t>
      </w:r>
      <w:r w:rsidR="00A7238B">
        <w:rPr>
          <w:rFonts w:ascii="Times New Roman" w:hAnsi="Times New Roman" w:cs="Times New Roman"/>
        </w:rPr>
        <w:t>They simply believe that their parents will provide</w:t>
      </w:r>
      <w:r w:rsidR="00D0107B">
        <w:rPr>
          <w:rFonts w:ascii="Times New Roman" w:hAnsi="Times New Roman" w:cs="Times New Roman"/>
        </w:rPr>
        <w:t xml:space="preserve"> for</w:t>
      </w:r>
      <w:r w:rsidR="00A7238B">
        <w:rPr>
          <w:rFonts w:ascii="Times New Roman" w:hAnsi="Times New Roman" w:cs="Times New Roman"/>
        </w:rPr>
        <w:t xml:space="preserve"> them. </w:t>
      </w:r>
      <w:r w:rsidRPr="00BE02FB">
        <w:rPr>
          <w:rFonts w:ascii="Times New Roman" w:hAnsi="Times New Roman" w:cs="Times New Roman"/>
        </w:rPr>
        <w:t>We must receive God’s kingdom in that same manner, through simple trust</w:t>
      </w:r>
      <w:r w:rsidR="00B4012D">
        <w:rPr>
          <w:rFonts w:ascii="Times New Roman" w:hAnsi="Times New Roman" w:cs="Times New Roman"/>
        </w:rPr>
        <w:t xml:space="preserve"> and dependence</w:t>
      </w:r>
      <w:r w:rsidRPr="00BE02FB">
        <w:rPr>
          <w:rFonts w:ascii="Times New Roman" w:hAnsi="Times New Roman" w:cs="Times New Roman"/>
        </w:rPr>
        <w:t>. Entrance to God’s kingdom is his gift, which we could never earn by</w:t>
      </w:r>
      <w:r w:rsidR="00B00ECC" w:rsidRPr="00BE02FB">
        <w:rPr>
          <w:rFonts w:ascii="Times New Roman" w:hAnsi="Times New Roman" w:cs="Times New Roman"/>
        </w:rPr>
        <w:t xml:space="preserve"> any achievement or merit</w:t>
      </w:r>
      <w:r w:rsidRPr="00BE02FB">
        <w:rPr>
          <w:rFonts w:ascii="Times New Roman" w:hAnsi="Times New Roman" w:cs="Times New Roman"/>
        </w:rPr>
        <w:t xml:space="preserve">. </w:t>
      </w:r>
      <w:r w:rsidR="00B00ECC" w:rsidRPr="00BE02FB">
        <w:rPr>
          <w:rFonts w:ascii="Times New Roman" w:hAnsi="Times New Roman" w:cs="Times New Roman"/>
        </w:rPr>
        <w:t xml:space="preserve">Receiving such grace requires </w:t>
      </w:r>
      <w:r w:rsidR="00B4012D">
        <w:rPr>
          <w:rFonts w:ascii="Times New Roman" w:hAnsi="Times New Roman" w:cs="Times New Roman"/>
        </w:rPr>
        <w:t>humility to acknowledge our own inability and powerlessness to gain it any other way. God does not see man’s social status, education</w:t>
      </w:r>
      <w:r w:rsidR="00D0107B">
        <w:rPr>
          <w:rFonts w:ascii="Times New Roman" w:hAnsi="Times New Roman" w:cs="Times New Roman"/>
        </w:rPr>
        <w:t>,</w:t>
      </w:r>
      <w:r w:rsidR="00B4012D">
        <w:rPr>
          <w:rFonts w:ascii="Times New Roman" w:hAnsi="Times New Roman" w:cs="Times New Roman"/>
        </w:rPr>
        <w:t xml:space="preserve"> or ability </w:t>
      </w:r>
      <w:r w:rsidR="00D0107B">
        <w:rPr>
          <w:rFonts w:ascii="Times New Roman" w:hAnsi="Times New Roman" w:cs="Times New Roman"/>
        </w:rPr>
        <w:t xml:space="preserve">when </w:t>
      </w:r>
      <w:r w:rsidR="00B4012D">
        <w:rPr>
          <w:rFonts w:ascii="Times New Roman" w:hAnsi="Times New Roman" w:cs="Times New Roman"/>
        </w:rPr>
        <w:t>grant</w:t>
      </w:r>
      <w:r w:rsidR="00D0107B">
        <w:rPr>
          <w:rFonts w:ascii="Times New Roman" w:hAnsi="Times New Roman" w:cs="Times New Roman"/>
        </w:rPr>
        <w:t>ing</w:t>
      </w:r>
      <w:r w:rsidR="00B4012D">
        <w:rPr>
          <w:rFonts w:ascii="Times New Roman" w:hAnsi="Times New Roman" w:cs="Times New Roman"/>
        </w:rPr>
        <w:t xml:space="preserve"> the kingdom of God. But he sees </w:t>
      </w:r>
      <w:r w:rsidR="00D0107B">
        <w:rPr>
          <w:rFonts w:ascii="Times New Roman" w:hAnsi="Times New Roman" w:cs="Times New Roman"/>
        </w:rPr>
        <w:t xml:space="preserve">a </w:t>
      </w:r>
      <w:r w:rsidR="00B00ECC" w:rsidRPr="00BE02FB">
        <w:rPr>
          <w:rFonts w:ascii="Times New Roman" w:hAnsi="Times New Roman" w:cs="Times New Roman"/>
        </w:rPr>
        <w:t>child</w:t>
      </w:r>
      <w:r w:rsidR="00B4012D">
        <w:rPr>
          <w:rFonts w:ascii="Times New Roman" w:hAnsi="Times New Roman" w:cs="Times New Roman"/>
        </w:rPr>
        <w:t xml:space="preserve">like heart and attitude toward his gospel truth and </w:t>
      </w:r>
      <w:r w:rsidR="00A7238B">
        <w:rPr>
          <w:rFonts w:ascii="Times New Roman" w:hAnsi="Times New Roman" w:cs="Times New Roman"/>
        </w:rPr>
        <w:t>promises</w:t>
      </w:r>
      <w:r w:rsidR="00B00ECC" w:rsidRPr="00BE02FB">
        <w:rPr>
          <w:rFonts w:ascii="Times New Roman" w:hAnsi="Times New Roman" w:cs="Times New Roman"/>
        </w:rPr>
        <w:t>.</w:t>
      </w:r>
    </w:p>
    <w:p w:rsidR="00B00ECC" w:rsidRPr="00BE02FB" w:rsidRDefault="00B00ECC" w:rsidP="00DC7190">
      <w:pPr>
        <w:rPr>
          <w:rFonts w:ascii="Times New Roman" w:hAnsi="Times New Roman" w:cs="Times New Roman"/>
        </w:rPr>
      </w:pPr>
      <w:r w:rsidRPr="00BE02FB">
        <w:rPr>
          <w:rFonts w:ascii="Times New Roman" w:hAnsi="Times New Roman" w:cs="Times New Roman"/>
        </w:rPr>
        <w:t xml:space="preserve">How did Jesus </w:t>
      </w:r>
      <w:r w:rsidR="00BF4B6A">
        <w:rPr>
          <w:rFonts w:ascii="Times New Roman" w:hAnsi="Times New Roman" w:cs="Times New Roman"/>
        </w:rPr>
        <w:t>welcome</w:t>
      </w:r>
      <w:r w:rsidRPr="00BE02FB">
        <w:rPr>
          <w:rFonts w:ascii="Times New Roman" w:hAnsi="Times New Roman" w:cs="Times New Roman"/>
        </w:rPr>
        <w:t xml:space="preserve"> those who came to receive his blessing? Look at verse 16: “</w:t>
      </w:r>
      <w:r w:rsidRPr="00BE02FB">
        <w:rPr>
          <w:rFonts w:ascii="Times New Roman" w:hAnsi="Times New Roman" w:cs="Times New Roman"/>
          <w:b/>
          <w:i/>
        </w:rPr>
        <w:t>And he took the children in his arms, placed his hands on them and blessed them.</w:t>
      </w:r>
      <w:r w:rsidRPr="00BE02FB">
        <w:rPr>
          <w:rFonts w:ascii="Times New Roman" w:hAnsi="Times New Roman" w:cs="Times New Roman"/>
        </w:rPr>
        <w:t>” Jesus received them tenderly, with compassion and love. The disciples may have thought that they deserved Jesus’ attention for following him faithfully, but Jesus lavished his love and blessing on those who came to him without any concept of earning. We should also entrust ourselves to Jesus’ arms, finding comfort and blessing in his embrace</w:t>
      </w:r>
      <w:r w:rsidR="00A7238B">
        <w:rPr>
          <w:rFonts w:ascii="Times New Roman" w:hAnsi="Times New Roman" w:cs="Times New Roman"/>
        </w:rPr>
        <w:t xml:space="preserve"> like a little child</w:t>
      </w:r>
      <w:r w:rsidRPr="00BE02FB">
        <w:rPr>
          <w:rFonts w:ascii="Times New Roman" w:hAnsi="Times New Roman" w:cs="Times New Roman"/>
        </w:rPr>
        <w:t>.</w:t>
      </w:r>
    </w:p>
    <w:p w:rsidR="00B00ECC" w:rsidRPr="00BE02FB" w:rsidRDefault="00B00ECC" w:rsidP="00DC7190">
      <w:pPr>
        <w:rPr>
          <w:rFonts w:ascii="Times New Roman" w:hAnsi="Times New Roman" w:cs="Times New Roman"/>
        </w:rPr>
      </w:pPr>
      <w:r w:rsidRPr="00BE02FB">
        <w:rPr>
          <w:rFonts w:ascii="Times New Roman" w:hAnsi="Times New Roman" w:cs="Times New Roman"/>
        </w:rPr>
        <w:t xml:space="preserve">Our lives and marriages fall short of the glorious potential which God created us for because we easily lose God’s kingdom in our lives by shifting the focus from God to ourselves. The law exposes our </w:t>
      </w:r>
      <w:r w:rsidR="00C74C4A">
        <w:rPr>
          <w:rFonts w:ascii="Times New Roman" w:hAnsi="Times New Roman" w:cs="Times New Roman"/>
        </w:rPr>
        <w:t xml:space="preserve">inability and </w:t>
      </w:r>
      <w:r w:rsidRPr="00BE02FB">
        <w:rPr>
          <w:rFonts w:ascii="Times New Roman" w:hAnsi="Times New Roman" w:cs="Times New Roman"/>
        </w:rPr>
        <w:t xml:space="preserve">guilt and shows the consequences of our unfaithfulness to God. </w:t>
      </w:r>
      <w:r w:rsidR="00A7238B">
        <w:rPr>
          <w:rFonts w:ascii="Times New Roman" w:hAnsi="Times New Roman" w:cs="Times New Roman"/>
        </w:rPr>
        <w:t>But praise God</w:t>
      </w:r>
      <w:r w:rsidR="00D0107B">
        <w:rPr>
          <w:rFonts w:ascii="Times New Roman" w:hAnsi="Times New Roman" w:cs="Times New Roman"/>
        </w:rPr>
        <w:t>,</w:t>
      </w:r>
      <w:r w:rsidR="00A7238B">
        <w:rPr>
          <w:rFonts w:ascii="Times New Roman" w:hAnsi="Times New Roman" w:cs="Times New Roman"/>
        </w:rPr>
        <w:t xml:space="preserve"> who sent us his one and only Son Jesus</w:t>
      </w:r>
      <w:r w:rsidR="00C74C4A">
        <w:rPr>
          <w:rFonts w:ascii="Times New Roman" w:hAnsi="Times New Roman" w:cs="Times New Roman"/>
        </w:rPr>
        <w:t xml:space="preserve"> Christ</w:t>
      </w:r>
      <w:r w:rsidR="00A7238B">
        <w:rPr>
          <w:rFonts w:ascii="Times New Roman" w:hAnsi="Times New Roman" w:cs="Times New Roman"/>
        </w:rPr>
        <w:t xml:space="preserve"> to restore the kingdom of God in our lives. Christ is the king </w:t>
      </w:r>
      <w:r w:rsidR="00D0107B">
        <w:rPr>
          <w:rFonts w:ascii="Times New Roman" w:hAnsi="Times New Roman" w:cs="Times New Roman"/>
        </w:rPr>
        <w:t>of every</w:t>
      </w:r>
      <w:r w:rsidR="00A7238B">
        <w:rPr>
          <w:rFonts w:ascii="Times New Roman" w:hAnsi="Times New Roman" w:cs="Times New Roman"/>
        </w:rPr>
        <w:t xml:space="preserve"> area of our lives</w:t>
      </w:r>
      <w:r w:rsidR="00D0107B">
        <w:rPr>
          <w:rFonts w:ascii="Times New Roman" w:hAnsi="Times New Roman" w:cs="Times New Roman"/>
        </w:rPr>
        <w:t>,</w:t>
      </w:r>
      <w:r w:rsidR="00C74C4A">
        <w:rPr>
          <w:rFonts w:ascii="Times New Roman" w:hAnsi="Times New Roman" w:cs="Times New Roman"/>
        </w:rPr>
        <w:t xml:space="preserve"> including our marriage</w:t>
      </w:r>
      <w:r w:rsidR="00D0107B">
        <w:rPr>
          <w:rFonts w:ascii="Times New Roman" w:hAnsi="Times New Roman" w:cs="Times New Roman"/>
        </w:rPr>
        <w:t>s</w:t>
      </w:r>
      <w:r w:rsidR="00C74C4A">
        <w:rPr>
          <w:rFonts w:ascii="Times New Roman" w:hAnsi="Times New Roman" w:cs="Times New Roman"/>
        </w:rPr>
        <w:t xml:space="preserve"> and family lives</w:t>
      </w:r>
      <w:r w:rsidR="00A7238B">
        <w:rPr>
          <w:rFonts w:ascii="Times New Roman" w:hAnsi="Times New Roman" w:cs="Times New Roman"/>
        </w:rPr>
        <w:t xml:space="preserve">. In Christ, there is true healing and restoration from our broken relationships. May God bless us to </w:t>
      </w:r>
      <w:r w:rsidRPr="00BE02FB">
        <w:rPr>
          <w:rFonts w:ascii="Times New Roman" w:hAnsi="Times New Roman" w:cs="Times New Roman"/>
        </w:rPr>
        <w:t xml:space="preserve">receive his kingdom, trusting with childlike dependence </w:t>
      </w:r>
      <w:r w:rsidR="00BF4B6A">
        <w:rPr>
          <w:rFonts w:ascii="Times New Roman" w:hAnsi="Times New Roman" w:cs="Times New Roman"/>
        </w:rPr>
        <w:t xml:space="preserve">so </w:t>
      </w:r>
      <w:r w:rsidR="00D0107B">
        <w:rPr>
          <w:rFonts w:ascii="Times New Roman" w:hAnsi="Times New Roman" w:cs="Times New Roman"/>
        </w:rPr>
        <w:t>that Christ may</w:t>
      </w:r>
      <w:r w:rsidR="00C74C4A">
        <w:rPr>
          <w:rFonts w:ascii="Times New Roman" w:hAnsi="Times New Roman" w:cs="Times New Roman"/>
        </w:rPr>
        <w:t xml:space="preserve"> rule </w:t>
      </w:r>
      <w:r w:rsidRPr="00BE02FB">
        <w:rPr>
          <w:rFonts w:ascii="Times New Roman" w:hAnsi="Times New Roman" w:cs="Times New Roman"/>
        </w:rPr>
        <w:t>in our lives and marriages</w:t>
      </w:r>
      <w:r w:rsidR="00C74C4A">
        <w:rPr>
          <w:rFonts w:ascii="Times New Roman" w:hAnsi="Times New Roman" w:cs="Times New Roman"/>
        </w:rPr>
        <w:t xml:space="preserve"> and bless us to grow in his image!</w:t>
      </w:r>
    </w:p>
    <w:sectPr w:rsidR="00B00ECC" w:rsidRPr="00BE02F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30B" w:rsidRDefault="0057630B" w:rsidP="00BE02FB">
      <w:pPr>
        <w:spacing w:after="0" w:line="240" w:lineRule="auto"/>
      </w:pPr>
      <w:r>
        <w:separator/>
      </w:r>
    </w:p>
  </w:endnote>
  <w:endnote w:type="continuationSeparator" w:id="0">
    <w:p w:rsidR="0057630B" w:rsidRDefault="0057630B" w:rsidP="00BE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43161"/>
      <w:docPartObj>
        <w:docPartGallery w:val="Page Numbers (Bottom of Page)"/>
        <w:docPartUnique/>
      </w:docPartObj>
    </w:sdtPr>
    <w:sdtEndPr/>
    <w:sdtContent>
      <w:sdt>
        <w:sdtPr>
          <w:id w:val="-1769616900"/>
          <w:docPartObj>
            <w:docPartGallery w:val="Page Numbers (Top of Page)"/>
            <w:docPartUnique/>
          </w:docPartObj>
        </w:sdtPr>
        <w:sdtEndPr/>
        <w:sdtContent>
          <w:p w:rsidR="00BE02FB" w:rsidRDefault="00BE02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157E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57E6">
              <w:rPr>
                <w:b/>
                <w:bCs/>
                <w:noProof/>
              </w:rPr>
              <w:t>6</w:t>
            </w:r>
            <w:r>
              <w:rPr>
                <w:b/>
                <w:bCs/>
                <w:sz w:val="24"/>
                <w:szCs w:val="24"/>
              </w:rPr>
              <w:fldChar w:fldCharType="end"/>
            </w:r>
          </w:p>
        </w:sdtContent>
      </w:sdt>
    </w:sdtContent>
  </w:sdt>
  <w:p w:rsidR="00BE02FB" w:rsidRDefault="00BE02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30B" w:rsidRDefault="0057630B" w:rsidP="00BE02FB">
      <w:pPr>
        <w:spacing w:after="0" w:line="240" w:lineRule="auto"/>
      </w:pPr>
      <w:r>
        <w:separator/>
      </w:r>
    </w:p>
  </w:footnote>
  <w:footnote w:type="continuationSeparator" w:id="0">
    <w:p w:rsidR="0057630B" w:rsidRDefault="0057630B" w:rsidP="00BE02FB">
      <w:pPr>
        <w:spacing w:after="0" w:line="240" w:lineRule="auto"/>
      </w:pPr>
      <w:r>
        <w:continuationSeparator/>
      </w:r>
    </w:p>
  </w:footnote>
  <w:footnote w:id="1">
    <w:p w:rsidR="007E4DCB" w:rsidRDefault="007E4DCB" w:rsidP="007E4DCB">
      <w:pPr>
        <w:pStyle w:val="FootnoteText"/>
      </w:pPr>
      <w:r>
        <w:rPr>
          <w:rStyle w:val="FootnoteReference"/>
        </w:rPr>
        <w:footnoteRef/>
      </w:r>
      <w:r>
        <w:t xml:space="preserve"> </w:t>
      </w:r>
      <w:hyperlink r:id="rId1" w:history="1">
        <w:r w:rsidRPr="00CD5232">
          <w:rPr>
            <w:rStyle w:val="Hyperlink"/>
          </w:rPr>
          <w:t>http://www.pewforum.org/religious-landscape-study/marital-status/divorcedseparated/</w:t>
        </w:r>
      </w:hyperlink>
      <w:r>
        <w:t xml:space="preserve"> accessed 4/22/2017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FE6A5E"/>
    <w:multiLevelType w:val="hybridMultilevel"/>
    <w:tmpl w:val="5232C506"/>
    <w:lvl w:ilvl="0" w:tplc="A7F845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C8"/>
    <w:rsid w:val="00002CA1"/>
    <w:rsid w:val="0002168E"/>
    <w:rsid w:val="0004352F"/>
    <w:rsid w:val="000A19B2"/>
    <w:rsid w:val="000F725B"/>
    <w:rsid w:val="00115E14"/>
    <w:rsid w:val="001A5F6A"/>
    <w:rsid w:val="001E4777"/>
    <w:rsid w:val="001E5834"/>
    <w:rsid w:val="002C1E55"/>
    <w:rsid w:val="00320647"/>
    <w:rsid w:val="00322E2C"/>
    <w:rsid w:val="003C6C88"/>
    <w:rsid w:val="003F51E9"/>
    <w:rsid w:val="0049787D"/>
    <w:rsid w:val="004D30B6"/>
    <w:rsid w:val="004F6BF7"/>
    <w:rsid w:val="004F72AD"/>
    <w:rsid w:val="00542A82"/>
    <w:rsid w:val="0056162A"/>
    <w:rsid w:val="0057630B"/>
    <w:rsid w:val="006848BB"/>
    <w:rsid w:val="006C122B"/>
    <w:rsid w:val="006E4502"/>
    <w:rsid w:val="007206C8"/>
    <w:rsid w:val="00733D31"/>
    <w:rsid w:val="007914C2"/>
    <w:rsid w:val="007E4DCB"/>
    <w:rsid w:val="008023D9"/>
    <w:rsid w:val="008143DB"/>
    <w:rsid w:val="00850E73"/>
    <w:rsid w:val="008D2231"/>
    <w:rsid w:val="009157E6"/>
    <w:rsid w:val="00934BD8"/>
    <w:rsid w:val="00977939"/>
    <w:rsid w:val="00A12E81"/>
    <w:rsid w:val="00A309D6"/>
    <w:rsid w:val="00A54236"/>
    <w:rsid w:val="00A7238B"/>
    <w:rsid w:val="00AB7603"/>
    <w:rsid w:val="00AC5A61"/>
    <w:rsid w:val="00AF3818"/>
    <w:rsid w:val="00B00ECC"/>
    <w:rsid w:val="00B4012D"/>
    <w:rsid w:val="00B418E7"/>
    <w:rsid w:val="00B53FFE"/>
    <w:rsid w:val="00B91C7F"/>
    <w:rsid w:val="00BE02FB"/>
    <w:rsid w:val="00BF016F"/>
    <w:rsid w:val="00BF4B6A"/>
    <w:rsid w:val="00C44C82"/>
    <w:rsid w:val="00C62E0E"/>
    <w:rsid w:val="00C74C4A"/>
    <w:rsid w:val="00CB6C4E"/>
    <w:rsid w:val="00D0107B"/>
    <w:rsid w:val="00D97382"/>
    <w:rsid w:val="00DB6D90"/>
    <w:rsid w:val="00DC1257"/>
    <w:rsid w:val="00DC7190"/>
    <w:rsid w:val="00DD69DF"/>
    <w:rsid w:val="00E36C68"/>
    <w:rsid w:val="00E63019"/>
    <w:rsid w:val="00E90EED"/>
    <w:rsid w:val="00EF77F0"/>
    <w:rsid w:val="00F068AB"/>
    <w:rsid w:val="00F72455"/>
    <w:rsid w:val="00FE0865"/>
    <w:rsid w:val="00FE25E0"/>
    <w:rsid w:val="00FE67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DB360-0E79-4806-8002-810006F2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7914C2"/>
    <w:pPr>
      <w:ind w:left="720"/>
      <w:contextualSpacing/>
    </w:pPr>
  </w:style>
  <w:style w:type="paragraph" w:styleId="Header">
    <w:name w:val="header"/>
    <w:basedOn w:val="Normal"/>
    <w:link w:val="HeaderChar"/>
    <w:uiPriority w:val="99"/>
    <w:unhideWhenUsed/>
    <w:rsid w:val="00BE0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2FB"/>
  </w:style>
  <w:style w:type="paragraph" w:styleId="Footer">
    <w:name w:val="footer"/>
    <w:basedOn w:val="Normal"/>
    <w:link w:val="FooterChar"/>
    <w:uiPriority w:val="99"/>
    <w:unhideWhenUsed/>
    <w:rsid w:val="00BE0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2FB"/>
  </w:style>
  <w:style w:type="paragraph" w:styleId="BalloonText">
    <w:name w:val="Balloon Text"/>
    <w:basedOn w:val="Normal"/>
    <w:link w:val="BalloonTextChar"/>
    <w:uiPriority w:val="99"/>
    <w:semiHidden/>
    <w:unhideWhenUsed/>
    <w:rsid w:val="00FE2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5E0"/>
    <w:rPr>
      <w:rFonts w:ascii="Segoe UI" w:hAnsi="Segoe UI" w:cs="Segoe UI"/>
      <w:sz w:val="18"/>
      <w:szCs w:val="18"/>
    </w:rPr>
  </w:style>
  <w:style w:type="character" w:styleId="FootnoteReference">
    <w:name w:val="footnote reference"/>
    <w:basedOn w:val="DefaultParagraphFont"/>
    <w:uiPriority w:val="99"/>
    <w:semiHidden/>
    <w:unhideWhenUsed/>
    <w:rsid w:val="007E4DCB"/>
    <w:rPr>
      <w:vertAlign w:val="superscript"/>
    </w:rPr>
  </w:style>
  <w:style w:type="character" w:styleId="Hyperlink">
    <w:name w:val="Hyperlink"/>
    <w:basedOn w:val="DefaultParagraphFont"/>
    <w:uiPriority w:val="99"/>
    <w:unhideWhenUsed/>
    <w:rsid w:val="007E4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ewforum.org/religious-landscape-study/marital-status/divorcedsepar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AC94D-DB7C-4314-AE5C-9EBC06A80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2017-04-23T13:03:00Z</cp:lastPrinted>
  <dcterms:created xsi:type="dcterms:W3CDTF">2017-04-23T22:31:00Z</dcterms:created>
  <dcterms:modified xsi:type="dcterms:W3CDTF">2017-04-23T22:31:00Z</dcterms:modified>
</cp:coreProperties>
</file>