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F1" w:rsidRDefault="00DF29F1" w:rsidP="00DF29F1">
      <w:pPr>
        <w:pStyle w:val="NormalWeb"/>
        <w:spacing w:before="0" w:beforeAutospacing="0" w:after="0" w:afterAutospacing="0" w:line="280" w:lineRule="exact"/>
        <w:ind w:left="360"/>
        <w:jc w:val="center"/>
        <w:rPr>
          <w:b/>
          <w:color w:val="000000"/>
        </w:rPr>
      </w:pPr>
      <w:r w:rsidRPr="00F904EE">
        <w:rPr>
          <w:rFonts w:hint="eastAsia"/>
          <w:b/>
          <w:color w:val="000000"/>
        </w:rPr>
        <w:t xml:space="preserve">JESUS </w:t>
      </w:r>
      <w:r w:rsidR="008F542B">
        <w:rPr>
          <w:b/>
          <w:color w:val="000000"/>
        </w:rPr>
        <w:t xml:space="preserve">CAME TO SERVE AND </w:t>
      </w:r>
      <w:r w:rsidR="00C2660A">
        <w:rPr>
          <w:b/>
          <w:color w:val="000000"/>
        </w:rPr>
        <w:t xml:space="preserve">TO </w:t>
      </w:r>
      <w:bookmarkStart w:id="0" w:name="_GoBack"/>
      <w:bookmarkEnd w:id="0"/>
      <w:r w:rsidR="008F542B">
        <w:rPr>
          <w:b/>
          <w:color w:val="000000"/>
        </w:rPr>
        <w:t>GIVE HIS LIFE</w:t>
      </w:r>
    </w:p>
    <w:p w:rsidR="00EF1707" w:rsidRPr="00F904EE" w:rsidRDefault="00EF1707" w:rsidP="00DF29F1">
      <w:pPr>
        <w:pStyle w:val="NormalWeb"/>
        <w:spacing w:before="0" w:beforeAutospacing="0" w:after="0" w:afterAutospacing="0" w:line="280" w:lineRule="exact"/>
        <w:ind w:left="360"/>
        <w:jc w:val="center"/>
        <w:rPr>
          <w:rFonts w:hint="eastAsia"/>
          <w:b/>
          <w:color w:val="000000"/>
        </w:rPr>
      </w:pPr>
    </w:p>
    <w:p w:rsidR="00DF29F1" w:rsidRDefault="00DF29F1" w:rsidP="00DF29F1">
      <w:pPr>
        <w:pStyle w:val="NormalWeb"/>
        <w:spacing w:before="0" w:beforeAutospacing="0" w:after="0" w:afterAutospacing="0" w:line="280" w:lineRule="exact"/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Mark 10:32-52</w:t>
      </w:r>
    </w:p>
    <w:p w:rsidR="00DF29F1" w:rsidRDefault="00DF29F1" w:rsidP="00DF29F1">
      <w:pPr>
        <w:pStyle w:val="NormalWeb"/>
        <w:spacing w:before="0" w:beforeAutospacing="0" w:after="0" w:afterAutospacing="0" w:line="280" w:lineRule="exact"/>
        <w:ind w:left="360"/>
        <w:rPr>
          <w:color w:val="000000"/>
        </w:rPr>
      </w:pPr>
      <w:r>
        <w:rPr>
          <w:rFonts w:hint="eastAsia"/>
          <w:color w:val="000000"/>
        </w:rPr>
        <w:t>Key Verse 10:45</w:t>
      </w:r>
    </w:p>
    <w:p w:rsidR="00F32E4B" w:rsidRDefault="00F32E4B" w:rsidP="00DF29F1">
      <w:pPr>
        <w:pStyle w:val="NormalWeb"/>
        <w:spacing w:before="0" w:beforeAutospacing="0" w:after="0" w:afterAutospacing="0" w:line="280" w:lineRule="exact"/>
        <w:ind w:left="360"/>
        <w:rPr>
          <w:color w:val="000000"/>
        </w:rPr>
      </w:pPr>
    </w:p>
    <w:p w:rsidR="00F32E4B" w:rsidRPr="00F32E4B" w:rsidRDefault="00F32E4B" w:rsidP="00F32E4B">
      <w:pPr>
        <w:pStyle w:val="NormalWeb"/>
        <w:spacing w:before="0" w:beforeAutospacing="0" w:after="0" w:afterAutospacing="0" w:line="280" w:lineRule="exact"/>
        <w:ind w:left="360"/>
        <w:jc w:val="center"/>
        <w:rPr>
          <w:rFonts w:hint="eastAsia"/>
          <w:i/>
          <w:color w:val="000000"/>
        </w:rPr>
      </w:pPr>
      <w:r w:rsidRPr="00F32E4B">
        <w:rPr>
          <w:i/>
          <w:color w:val="000000"/>
        </w:rPr>
        <w:t>“For even the Son of Man did not come to be served, but to serve, and to give his life as a ransom for many.”</w:t>
      </w:r>
    </w:p>
    <w:p w:rsidR="00DF29F1" w:rsidRDefault="00DF29F1" w:rsidP="00DF29F1">
      <w:pPr>
        <w:pStyle w:val="NormalWeb"/>
        <w:spacing w:before="0" w:beforeAutospacing="0" w:after="0" w:afterAutospacing="0" w:line="280" w:lineRule="exact"/>
        <w:ind w:left="360"/>
        <w:rPr>
          <w:rFonts w:hint="eastAsia"/>
          <w:color w:val="000000"/>
        </w:rPr>
      </w:pPr>
    </w:p>
    <w:p w:rsidR="00DF29F1" w:rsidRDefault="00DF29F1" w:rsidP="00A35846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color w:val="000000"/>
        </w:rPr>
      </w:pPr>
      <w:r w:rsidRPr="00F904EE">
        <w:rPr>
          <w:color w:val="000000"/>
        </w:rPr>
        <w:t>Read verse</w:t>
      </w:r>
      <w:r w:rsidR="00F32E4B">
        <w:rPr>
          <w:color w:val="000000"/>
        </w:rPr>
        <w:t>s</w:t>
      </w:r>
      <w:r w:rsidRPr="00F904EE">
        <w:rPr>
          <w:color w:val="000000"/>
        </w:rPr>
        <w:t xml:space="preserve"> 32</w:t>
      </w:r>
      <w:r w:rsidR="00F32E4B">
        <w:rPr>
          <w:color w:val="000000"/>
        </w:rPr>
        <w:t>-34</w:t>
      </w:r>
      <w:r w:rsidRPr="00F904EE">
        <w:rPr>
          <w:color w:val="000000"/>
        </w:rPr>
        <w:t xml:space="preserve">. </w:t>
      </w:r>
      <w:r w:rsidR="00F32E4B">
        <w:rPr>
          <w:color w:val="000000"/>
        </w:rPr>
        <w:t xml:space="preserve">What made </w:t>
      </w:r>
      <w:r w:rsidRPr="00F904EE">
        <w:rPr>
          <w:color w:val="000000"/>
        </w:rPr>
        <w:t xml:space="preserve">the disciples astonished and those who followed </w:t>
      </w:r>
      <w:r>
        <w:rPr>
          <w:rFonts w:hint="eastAsia"/>
          <w:color w:val="000000"/>
        </w:rPr>
        <w:t xml:space="preserve">Jesus </w:t>
      </w:r>
      <w:r w:rsidR="009F34CD">
        <w:rPr>
          <w:color w:val="000000"/>
        </w:rPr>
        <w:t xml:space="preserve">afraid? </w:t>
      </w:r>
      <w:r w:rsidR="00A35846" w:rsidRPr="00A35846">
        <w:rPr>
          <w:color w:val="000000"/>
        </w:rPr>
        <w:t>What progressive revelation did Jesus share about his death and resurrection (33-34; 8:31-32; 9:12; 9:3</w:t>
      </w:r>
      <w:r w:rsidR="00A35846">
        <w:rPr>
          <w:color w:val="000000"/>
        </w:rPr>
        <w:t>0</w:t>
      </w:r>
      <w:r w:rsidR="00A35846" w:rsidRPr="00A35846">
        <w:rPr>
          <w:color w:val="000000"/>
        </w:rPr>
        <w:t>-32)?</w:t>
      </w: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DF29F1" w:rsidRDefault="00DF29F1" w:rsidP="00374508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color w:val="000000"/>
        </w:rPr>
      </w:pPr>
      <w:r w:rsidRPr="00F904EE">
        <w:rPr>
          <w:color w:val="000000"/>
        </w:rPr>
        <w:t>Read verses 35-</w:t>
      </w:r>
      <w:r>
        <w:rPr>
          <w:rFonts w:hint="eastAsia"/>
          <w:color w:val="000000"/>
        </w:rPr>
        <w:t>40</w:t>
      </w:r>
      <w:r w:rsidRPr="00F904EE">
        <w:rPr>
          <w:color w:val="000000"/>
        </w:rPr>
        <w:t>. What was the request</w:t>
      </w:r>
      <w:r>
        <w:rPr>
          <w:rFonts w:hint="eastAsia"/>
          <w:color w:val="000000"/>
        </w:rPr>
        <w:t xml:space="preserve"> of James and John</w:t>
      </w:r>
      <w:r w:rsidRPr="00F904EE">
        <w:rPr>
          <w:color w:val="000000"/>
        </w:rPr>
        <w:t>? Wh</w:t>
      </w:r>
      <w:r>
        <w:rPr>
          <w:rFonts w:hint="eastAsia"/>
          <w:color w:val="000000"/>
        </w:rPr>
        <w:t>at was Jesus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response?</w:t>
      </w:r>
      <w:r w:rsidRPr="00F904EE">
        <w:rPr>
          <w:color w:val="000000"/>
        </w:rPr>
        <w:t xml:space="preserve"> To what do "cup" and "baptism" refer? </w:t>
      </w:r>
      <w:r w:rsidR="00374508" w:rsidRPr="00374508">
        <w:rPr>
          <w:color w:val="000000"/>
        </w:rPr>
        <w:t xml:space="preserve">Why </w:t>
      </w:r>
      <w:proofErr w:type="gramStart"/>
      <w:r w:rsidR="00374508" w:rsidRPr="00374508">
        <w:rPr>
          <w:color w:val="000000"/>
        </w:rPr>
        <w:t>was their request</w:t>
      </w:r>
      <w:proofErr w:type="gramEnd"/>
      <w:r w:rsidR="00374508" w:rsidRPr="00374508">
        <w:rPr>
          <w:color w:val="000000"/>
        </w:rPr>
        <w:t xml:space="preserve"> not granted (40)?</w:t>
      </w:r>
      <w:r w:rsidRPr="00F904EE">
        <w:rPr>
          <w:color w:val="000000"/>
        </w:rPr>
        <w:t xml:space="preserve"> </w:t>
      </w: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DF29F1" w:rsidRPr="00EF1707" w:rsidRDefault="00DF29F1" w:rsidP="00DF29F1">
      <w:pPr>
        <w:pStyle w:val="ListParagraph"/>
        <w:numPr>
          <w:ilvl w:val="0"/>
          <w:numId w:val="1"/>
        </w:numPr>
        <w:spacing w:line="280" w:lineRule="exact"/>
        <w:rPr>
          <w:color w:val="auto"/>
        </w:rPr>
      </w:pPr>
      <w:r w:rsidRPr="00EF1707">
        <w:rPr>
          <w:color w:val="000000"/>
        </w:rPr>
        <w:t xml:space="preserve">Read </w:t>
      </w:r>
      <w:r w:rsidRPr="00EF1707">
        <w:rPr>
          <w:color w:val="auto"/>
        </w:rPr>
        <w:t>verses 41-</w:t>
      </w:r>
      <w:r w:rsidR="00A7720F" w:rsidRPr="00EF1707">
        <w:rPr>
          <w:color w:val="auto"/>
        </w:rPr>
        <w:t>44</w:t>
      </w:r>
      <w:r w:rsidRPr="00EF1707">
        <w:rPr>
          <w:color w:val="auto"/>
        </w:rPr>
        <w:t>. Why were the ten indignant</w:t>
      </w:r>
      <w:r w:rsidR="00A7720F" w:rsidRPr="00EF1707">
        <w:rPr>
          <w:color w:val="auto"/>
        </w:rPr>
        <w:t xml:space="preserve"> with James and John</w:t>
      </w:r>
      <w:r w:rsidRPr="00EF1707">
        <w:rPr>
          <w:color w:val="auto"/>
        </w:rPr>
        <w:t xml:space="preserve">? </w:t>
      </w:r>
      <w:r w:rsidR="0003628C" w:rsidRPr="00EF1707">
        <w:rPr>
          <w:color w:val="auto"/>
        </w:rPr>
        <w:t>How did Jesus describe the mindset of worldly rulers (42)? How must his disciples be different (43-44)?</w:t>
      </w:r>
      <w:r w:rsidR="00EF1707" w:rsidRPr="00EF1707">
        <w:rPr>
          <w:color w:val="auto"/>
        </w:rPr>
        <w:t xml:space="preserve"> </w:t>
      </w:r>
      <w:r w:rsidR="004F3487" w:rsidRPr="00EF1707">
        <w:rPr>
          <w:color w:val="auto"/>
        </w:rPr>
        <w:t xml:space="preserve">What does it mean to be </w:t>
      </w:r>
      <w:r w:rsidR="004F3487" w:rsidRPr="00EF1707">
        <w:rPr>
          <w:color w:val="auto"/>
        </w:rPr>
        <w:t>“</w:t>
      </w:r>
      <w:r w:rsidR="004F3487" w:rsidRPr="00EF1707">
        <w:rPr>
          <w:color w:val="auto"/>
        </w:rPr>
        <w:t>servant” and “slave of all”?</w:t>
      </w:r>
      <w:r w:rsidRPr="00EF1707">
        <w:rPr>
          <w:color w:val="auto"/>
        </w:rPr>
        <w:t xml:space="preserve"> </w:t>
      </w:r>
    </w:p>
    <w:p w:rsidR="0003628C" w:rsidRDefault="0003628C" w:rsidP="0003628C">
      <w:pPr>
        <w:pStyle w:val="NormalWeb"/>
        <w:spacing w:before="0" w:beforeAutospacing="0" w:after="0" w:afterAutospacing="0" w:line="280" w:lineRule="exact"/>
      </w:pPr>
    </w:p>
    <w:p w:rsidR="00EF1707" w:rsidRDefault="00EF1707" w:rsidP="0003628C">
      <w:pPr>
        <w:pStyle w:val="NormalWeb"/>
        <w:spacing w:before="0" w:beforeAutospacing="0" w:after="0" w:afterAutospacing="0" w:line="280" w:lineRule="exact"/>
      </w:pPr>
    </w:p>
    <w:p w:rsidR="00EF1707" w:rsidRPr="00EF1707" w:rsidRDefault="00EF1707" w:rsidP="0003628C">
      <w:pPr>
        <w:pStyle w:val="NormalWeb"/>
        <w:spacing w:before="0" w:beforeAutospacing="0" w:after="0" w:afterAutospacing="0" w:line="280" w:lineRule="exact"/>
      </w:pPr>
    </w:p>
    <w:p w:rsidR="0003628C" w:rsidRPr="00EF1707" w:rsidRDefault="0003628C" w:rsidP="0003628C">
      <w:pPr>
        <w:pStyle w:val="NormalWeb"/>
        <w:spacing w:before="0" w:beforeAutospacing="0" w:after="0" w:afterAutospacing="0" w:line="280" w:lineRule="exact"/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3628C" w:rsidRDefault="0003628C" w:rsidP="0003628C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4F3487" w:rsidRDefault="004F3487" w:rsidP="00DF29F1">
      <w:pPr>
        <w:pStyle w:val="ListParagraph"/>
        <w:numPr>
          <w:ilvl w:val="0"/>
          <w:numId w:val="1"/>
        </w:numPr>
        <w:spacing w:line="280" w:lineRule="exact"/>
        <w:rPr>
          <w:color w:val="auto"/>
        </w:rPr>
      </w:pPr>
      <w:r w:rsidRPr="001344AC">
        <w:rPr>
          <w:color w:val="auto"/>
        </w:rPr>
        <w:lastRenderedPageBreak/>
        <w:t>Read verse 45. Who is “the Son of Man” (</w:t>
      </w:r>
      <w:r w:rsidR="00EF1707">
        <w:rPr>
          <w:color w:val="auto"/>
        </w:rPr>
        <w:t xml:space="preserve">Dan 7:13-14; </w:t>
      </w:r>
      <w:r w:rsidRPr="001344AC">
        <w:rPr>
          <w:color w:val="auto"/>
        </w:rPr>
        <w:t>Rev 5:12)? What does “even” imply (</w:t>
      </w:r>
      <w:proofErr w:type="spellStart"/>
      <w:r w:rsidRPr="001344AC">
        <w:rPr>
          <w:color w:val="auto"/>
        </w:rPr>
        <w:t>Jn</w:t>
      </w:r>
      <w:proofErr w:type="spellEnd"/>
      <w:r w:rsidRPr="001344AC">
        <w:rPr>
          <w:color w:val="auto"/>
        </w:rPr>
        <w:t xml:space="preserve"> 13:14-15)? What does “give his life as a ransom for many” mean? What is the significance of Jesus’ example for the Christian community?</w:t>
      </w: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Default="0003628C" w:rsidP="0003628C">
      <w:pPr>
        <w:spacing w:line="280" w:lineRule="exact"/>
        <w:rPr>
          <w:color w:val="auto"/>
        </w:rPr>
      </w:pPr>
    </w:p>
    <w:p w:rsidR="0003628C" w:rsidRPr="0003628C" w:rsidRDefault="0003628C" w:rsidP="0003628C">
      <w:pPr>
        <w:spacing w:line="280" w:lineRule="exact"/>
        <w:rPr>
          <w:rFonts w:hint="eastAsia"/>
          <w:color w:val="auto"/>
        </w:rPr>
      </w:pPr>
    </w:p>
    <w:p w:rsidR="00DF29F1" w:rsidRDefault="00DF29F1" w:rsidP="00DF29F1">
      <w:pPr>
        <w:pStyle w:val="NormalWeb"/>
        <w:spacing w:before="0" w:beforeAutospacing="0" w:after="0" w:afterAutospacing="0" w:line="280" w:lineRule="exact"/>
        <w:rPr>
          <w:rFonts w:hint="eastAsia"/>
          <w:color w:val="000000"/>
        </w:rPr>
      </w:pPr>
    </w:p>
    <w:p w:rsidR="00E41DAD" w:rsidRDefault="00DF29F1" w:rsidP="008F542B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</w:pPr>
      <w:r w:rsidRPr="008F542B">
        <w:rPr>
          <w:color w:val="000000"/>
        </w:rPr>
        <w:t xml:space="preserve">Read verses 46-52. </w:t>
      </w:r>
      <w:r w:rsidR="001344AC" w:rsidRPr="00577FE8">
        <w:t xml:space="preserve">On what basis did </w:t>
      </w:r>
      <w:proofErr w:type="spellStart"/>
      <w:r w:rsidR="001344AC" w:rsidRPr="00577FE8">
        <w:t>Bartimaeus</w:t>
      </w:r>
      <w:proofErr w:type="spellEnd"/>
      <w:r w:rsidR="001344AC" w:rsidRPr="00577FE8">
        <w:t xml:space="preserve"> beg Jesus’ mercy (46-47)?</w:t>
      </w:r>
      <w:r w:rsidRPr="008F542B">
        <w:rPr>
          <w:color w:val="000000"/>
        </w:rPr>
        <w:t xml:space="preserve"> </w:t>
      </w:r>
      <w:r w:rsidR="001344AC" w:rsidRPr="00577FE8">
        <w:t>How did he overcome people’s interference (48)?</w:t>
      </w:r>
      <w:r w:rsidR="001344AC">
        <w:t xml:space="preserve"> </w:t>
      </w:r>
      <w:r w:rsidR="001344AC" w:rsidRPr="00577FE8">
        <w:t xml:space="preserve">How did Jesus serve him (49-52)? </w:t>
      </w:r>
      <w:r w:rsidR="008F542B" w:rsidRPr="008F542B">
        <w:rPr>
          <w:color w:val="000000"/>
        </w:rPr>
        <w:t>What can we learn from the blind man?</w:t>
      </w:r>
      <w:r w:rsidR="008F542B" w:rsidRPr="008F542B">
        <w:rPr>
          <w:color w:val="000000"/>
        </w:rPr>
        <w:t xml:space="preserve"> </w:t>
      </w:r>
      <w:r w:rsidRPr="008F542B">
        <w:rPr>
          <w:color w:val="000000"/>
        </w:rPr>
        <w:t xml:space="preserve">What can we learn about Jesus from this event? </w:t>
      </w:r>
    </w:p>
    <w:sectPr w:rsidR="00E41DAD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954"/>
    <w:multiLevelType w:val="hybridMultilevel"/>
    <w:tmpl w:val="02A869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E7"/>
    <w:rsid w:val="0003628C"/>
    <w:rsid w:val="001344AC"/>
    <w:rsid w:val="00374508"/>
    <w:rsid w:val="004F3487"/>
    <w:rsid w:val="00696C97"/>
    <w:rsid w:val="007872FA"/>
    <w:rsid w:val="008F542B"/>
    <w:rsid w:val="009F34CD"/>
    <w:rsid w:val="00A35846"/>
    <w:rsid w:val="00A7720F"/>
    <w:rsid w:val="00BF0133"/>
    <w:rsid w:val="00C2660A"/>
    <w:rsid w:val="00DF29F1"/>
    <w:rsid w:val="00E41DAD"/>
    <w:rsid w:val="00EA2079"/>
    <w:rsid w:val="00EF1707"/>
    <w:rsid w:val="00F24708"/>
    <w:rsid w:val="00F32E4B"/>
    <w:rsid w:val="00F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C7B1A-D1E0-4D1B-ADE3-E7D1768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9F1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29F1"/>
    <w:pPr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rsid w:val="00F32E4B"/>
  </w:style>
  <w:style w:type="paragraph" w:styleId="ListParagraph">
    <w:name w:val="List Paragraph"/>
    <w:basedOn w:val="Normal"/>
    <w:uiPriority w:val="34"/>
    <w:qFormat/>
    <w:rsid w:val="004F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14</cp:revision>
  <dcterms:created xsi:type="dcterms:W3CDTF">2017-08-29T16:09:00Z</dcterms:created>
  <dcterms:modified xsi:type="dcterms:W3CDTF">2017-08-29T19:06:00Z</dcterms:modified>
</cp:coreProperties>
</file>