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890" w:rsidRPr="00897BBF" w:rsidRDefault="00112890" w:rsidP="00112890">
      <w:pPr>
        <w:pStyle w:val="NormalWeb"/>
        <w:jc w:val="center"/>
        <w:rPr>
          <w:b/>
          <w:color w:val="000000"/>
        </w:rPr>
      </w:pPr>
      <w:r w:rsidRPr="00897BBF">
        <w:rPr>
          <w:b/>
          <w:color w:val="000000"/>
        </w:rPr>
        <w:t>OUR GOD IS THE ONLY GOD</w:t>
      </w:r>
    </w:p>
    <w:p w:rsidR="00112890" w:rsidRPr="00897BBF" w:rsidRDefault="00112890" w:rsidP="00112890">
      <w:pPr>
        <w:pStyle w:val="NormalWeb"/>
        <w:spacing w:before="0" w:beforeAutospacing="0" w:after="0" w:afterAutospacing="0" w:line="280" w:lineRule="exact"/>
        <w:rPr>
          <w:color w:val="000000"/>
        </w:rPr>
      </w:pPr>
      <w:r w:rsidRPr="00897BBF">
        <w:rPr>
          <w:color w:val="000000"/>
        </w:rPr>
        <w:t>Mark 12:28-34</w:t>
      </w:r>
    </w:p>
    <w:p w:rsidR="00112890" w:rsidRDefault="00112890" w:rsidP="00112890">
      <w:pPr>
        <w:pStyle w:val="NormalWeb"/>
        <w:spacing w:before="0" w:beforeAutospacing="0" w:after="0" w:afterAutospacing="0" w:line="280" w:lineRule="exact"/>
        <w:rPr>
          <w:color w:val="000000"/>
        </w:rPr>
      </w:pPr>
      <w:r w:rsidRPr="00897BBF">
        <w:rPr>
          <w:color w:val="000000"/>
        </w:rPr>
        <w:t>Key Verse</w:t>
      </w:r>
      <w:r w:rsidR="00982BF7">
        <w:rPr>
          <w:color w:val="000000"/>
        </w:rPr>
        <w:t>s</w:t>
      </w:r>
      <w:r w:rsidRPr="00897BBF">
        <w:rPr>
          <w:color w:val="000000"/>
        </w:rPr>
        <w:t xml:space="preserve"> 12:29</w:t>
      </w:r>
      <w:r w:rsidR="00982BF7">
        <w:rPr>
          <w:color w:val="000000"/>
        </w:rPr>
        <w:t>-30</w:t>
      </w:r>
    </w:p>
    <w:p w:rsidR="00982BF7" w:rsidRDefault="00982BF7" w:rsidP="00112890">
      <w:pPr>
        <w:pStyle w:val="NormalWeb"/>
        <w:spacing w:before="0" w:beforeAutospacing="0" w:after="0" w:afterAutospacing="0" w:line="280" w:lineRule="exact"/>
        <w:rPr>
          <w:color w:val="000000"/>
        </w:rPr>
      </w:pPr>
    </w:p>
    <w:p w:rsidR="00982BF7" w:rsidRPr="00982BF7" w:rsidRDefault="00982BF7" w:rsidP="00982BF7">
      <w:pPr>
        <w:pStyle w:val="NormalWeb"/>
        <w:spacing w:before="0" w:beforeAutospacing="0" w:after="0" w:afterAutospacing="0" w:line="280" w:lineRule="exact"/>
        <w:jc w:val="center"/>
        <w:rPr>
          <w:i/>
          <w:color w:val="000000"/>
        </w:rPr>
      </w:pPr>
      <w:r w:rsidRPr="00982BF7">
        <w:rPr>
          <w:i/>
          <w:color w:val="000000"/>
        </w:rPr>
        <w:t>“‘The most important one,’ answered Jesus, ‘is this: “Hear, O Israel: The Lord our God, the Lord is one. Love the Lord your God with all your heart and with all your soul and with all your mind and with all your strength.’”</w:t>
      </w:r>
    </w:p>
    <w:p w:rsidR="00112890" w:rsidRDefault="00112890" w:rsidP="00112890">
      <w:pPr>
        <w:pStyle w:val="NormalWeb"/>
        <w:numPr>
          <w:ilvl w:val="0"/>
          <w:numId w:val="1"/>
        </w:numPr>
        <w:tabs>
          <w:tab w:val="clear" w:pos="720"/>
          <w:tab w:val="num" w:pos="360"/>
        </w:tabs>
        <w:ind w:left="360"/>
        <w:rPr>
          <w:color w:val="000000"/>
        </w:rPr>
      </w:pPr>
      <w:r w:rsidRPr="00382A8F">
        <w:rPr>
          <w:color w:val="000000"/>
        </w:rPr>
        <w:t xml:space="preserve">Read verse 28. What was the attitude of this teacher of the law toward Jesus? What did he ask Jesus? How was he different from the previous questioners? </w:t>
      </w:r>
    </w:p>
    <w:p w:rsidR="00982BF7" w:rsidRDefault="00982BF7" w:rsidP="00982BF7">
      <w:pPr>
        <w:pStyle w:val="NormalWeb"/>
        <w:rPr>
          <w:color w:val="000000"/>
        </w:rPr>
      </w:pPr>
    </w:p>
    <w:p w:rsidR="00982BF7" w:rsidRDefault="00982BF7" w:rsidP="00982BF7">
      <w:pPr>
        <w:pStyle w:val="NormalWeb"/>
        <w:rPr>
          <w:color w:val="000000"/>
        </w:rPr>
      </w:pPr>
    </w:p>
    <w:p w:rsidR="00982BF7" w:rsidRDefault="00982BF7" w:rsidP="00982BF7">
      <w:pPr>
        <w:pStyle w:val="NormalWeb"/>
        <w:rPr>
          <w:color w:val="000000"/>
        </w:rPr>
      </w:pPr>
    </w:p>
    <w:p w:rsidR="00982BF7" w:rsidRDefault="00982BF7" w:rsidP="00982BF7">
      <w:pPr>
        <w:pStyle w:val="NormalWeb"/>
        <w:rPr>
          <w:color w:val="000000"/>
        </w:rPr>
      </w:pPr>
    </w:p>
    <w:p w:rsidR="00112890" w:rsidRDefault="00112890" w:rsidP="00112890">
      <w:pPr>
        <w:pStyle w:val="NormalWeb"/>
        <w:numPr>
          <w:ilvl w:val="0"/>
          <w:numId w:val="1"/>
        </w:numPr>
        <w:tabs>
          <w:tab w:val="clear" w:pos="720"/>
          <w:tab w:val="num" w:pos="360"/>
        </w:tabs>
        <w:ind w:left="360"/>
        <w:rPr>
          <w:color w:val="000000"/>
        </w:rPr>
      </w:pPr>
      <w:r w:rsidRPr="00897BBF">
        <w:rPr>
          <w:color w:val="000000"/>
        </w:rPr>
        <w:t xml:space="preserve">Read verse 29. What does this phrase, “Hear, O Israel,” suggest? What does the phrase, "the Lord our God, the Lord is one" tell us about God (See Ge 1:1; </w:t>
      </w:r>
      <w:proofErr w:type="gramStart"/>
      <w:r w:rsidRPr="00897BBF">
        <w:rPr>
          <w:color w:val="000000"/>
        </w:rPr>
        <w:t>Dt</w:t>
      </w:r>
      <w:proofErr w:type="gramEnd"/>
      <w:r w:rsidRPr="00897BBF">
        <w:rPr>
          <w:color w:val="000000"/>
        </w:rPr>
        <w:t xml:space="preserve"> 6:4-12; </w:t>
      </w:r>
      <w:proofErr w:type="spellStart"/>
      <w:r w:rsidRPr="00897BBF">
        <w:rPr>
          <w:color w:val="000000"/>
        </w:rPr>
        <w:t>Jn</w:t>
      </w:r>
      <w:proofErr w:type="spellEnd"/>
      <w:r w:rsidRPr="00897BBF">
        <w:rPr>
          <w:color w:val="000000"/>
        </w:rPr>
        <w:t xml:space="preserve"> 14:6)</w:t>
      </w:r>
      <w:r>
        <w:rPr>
          <w:rFonts w:hint="eastAsia"/>
          <w:color w:val="000000"/>
        </w:rPr>
        <w:t>?</w:t>
      </w:r>
      <w:r w:rsidRPr="00897BBF">
        <w:rPr>
          <w:color w:val="000000"/>
        </w:rPr>
        <w:t xml:space="preserve"> Why </w:t>
      </w:r>
      <w:proofErr w:type="gramStart"/>
      <w:r w:rsidRPr="00897BBF">
        <w:rPr>
          <w:color w:val="000000"/>
        </w:rPr>
        <w:t>is it</w:t>
      </w:r>
      <w:proofErr w:type="gramEnd"/>
      <w:r w:rsidRPr="00897BBF">
        <w:rPr>
          <w:color w:val="000000"/>
        </w:rPr>
        <w:t xml:space="preserve"> important to know that there is only one true God? Why must we worship him alone? What are the dangers of idolatry in our times? </w:t>
      </w:r>
    </w:p>
    <w:p w:rsidR="00982BF7" w:rsidRDefault="00982BF7" w:rsidP="00982BF7">
      <w:pPr>
        <w:pStyle w:val="NormalWeb"/>
        <w:rPr>
          <w:color w:val="000000"/>
        </w:rPr>
      </w:pPr>
    </w:p>
    <w:p w:rsidR="00982BF7" w:rsidRDefault="00982BF7" w:rsidP="00982BF7">
      <w:pPr>
        <w:pStyle w:val="NormalWeb"/>
        <w:rPr>
          <w:color w:val="000000"/>
        </w:rPr>
      </w:pPr>
    </w:p>
    <w:p w:rsidR="00982BF7" w:rsidRDefault="00982BF7" w:rsidP="00982BF7">
      <w:pPr>
        <w:pStyle w:val="NormalWeb"/>
        <w:rPr>
          <w:color w:val="000000"/>
        </w:rPr>
      </w:pPr>
    </w:p>
    <w:p w:rsidR="00982BF7" w:rsidRDefault="00982BF7" w:rsidP="00982BF7">
      <w:pPr>
        <w:pStyle w:val="NormalWeb"/>
        <w:rPr>
          <w:color w:val="000000"/>
        </w:rPr>
      </w:pPr>
    </w:p>
    <w:p w:rsidR="00112890" w:rsidRDefault="00112890" w:rsidP="00112890">
      <w:pPr>
        <w:pStyle w:val="NormalWeb"/>
        <w:numPr>
          <w:ilvl w:val="0"/>
          <w:numId w:val="1"/>
        </w:numPr>
        <w:tabs>
          <w:tab w:val="clear" w:pos="720"/>
          <w:tab w:val="num" w:pos="360"/>
        </w:tabs>
        <w:ind w:left="360"/>
        <w:rPr>
          <w:color w:val="000000"/>
        </w:rPr>
      </w:pPr>
      <w:r w:rsidRPr="00897BBF">
        <w:rPr>
          <w:color w:val="000000"/>
        </w:rPr>
        <w:t xml:space="preserve">Read verse 30. What is the most important commandment? What does it mean to love God with all one’s heart, soul, mind and strength? Why should we love God (Ge 1:1; </w:t>
      </w:r>
      <w:proofErr w:type="gramStart"/>
      <w:r w:rsidRPr="00897BBF">
        <w:rPr>
          <w:color w:val="000000"/>
        </w:rPr>
        <w:t>Dt</w:t>
      </w:r>
      <w:proofErr w:type="gramEnd"/>
      <w:r w:rsidRPr="00897BBF">
        <w:rPr>
          <w:color w:val="000000"/>
        </w:rPr>
        <w:t xml:space="preserve"> 7:7-10; Ex 20:2; 1Jn 4:9-10,</w:t>
      </w:r>
      <w:r w:rsidR="00742181">
        <w:rPr>
          <w:color w:val="000000"/>
        </w:rPr>
        <w:t xml:space="preserve"> </w:t>
      </w:r>
      <w:r w:rsidR="00335A20">
        <w:rPr>
          <w:color w:val="000000"/>
        </w:rPr>
        <w:t>19</w:t>
      </w:r>
      <w:r w:rsidRPr="00897BBF">
        <w:rPr>
          <w:color w:val="000000"/>
        </w:rPr>
        <w:t>)</w:t>
      </w:r>
      <w:r>
        <w:rPr>
          <w:rFonts w:hint="eastAsia"/>
          <w:color w:val="000000"/>
        </w:rPr>
        <w:t>?</w:t>
      </w:r>
      <w:r w:rsidRPr="00897BBF">
        <w:rPr>
          <w:color w:val="000000"/>
        </w:rPr>
        <w:t xml:space="preserve"> How can we show our love for God (</w:t>
      </w:r>
      <w:proofErr w:type="spellStart"/>
      <w:r w:rsidRPr="00897BBF">
        <w:rPr>
          <w:color w:val="000000"/>
        </w:rPr>
        <w:t>Jn</w:t>
      </w:r>
      <w:proofErr w:type="spellEnd"/>
      <w:r w:rsidRPr="00897BBF">
        <w:rPr>
          <w:color w:val="000000"/>
        </w:rPr>
        <w:t xml:space="preserve"> 14:15,</w:t>
      </w:r>
      <w:r w:rsidR="00742181">
        <w:rPr>
          <w:color w:val="000000"/>
        </w:rPr>
        <w:t xml:space="preserve"> </w:t>
      </w:r>
      <w:r w:rsidRPr="00897BBF">
        <w:rPr>
          <w:color w:val="000000"/>
        </w:rPr>
        <w:t>21,</w:t>
      </w:r>
      <w:r w:rsidR="00742181">
        <w:rPr>
          <w:color w:val="000000"/>
        </w:rPr>
        <w:t xml:space="preserve"> </w:t>
      </w:r>
      <w:r w:rsidRPr="00897BBF">
        <w:rPr>
          <w:color w:val="000000"/>
        </w:rPr>
        <w:t>23-24)</w:t>
      </w:r>
      <w:r>
        <w:rPr>
          <w:rFonts w:hint="eastAsia"/>
          <w:color w:val="000000"/>
        </w:rPr>
        <w:t>?</w:t>
      </w:r>
      <w:r w:rsidRPr="00897BBF">
        <w:rPr>
          <w:color w:val="000000"/>
        </w:rPr>
        <w:t xml:space="preserve"> </w:t>
      </w: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112890" w:rsidRDefault="00112890" w:rsidP="00112890">
      <w:pPr>
        <w:pStyle w:val="NormalWeb"/>
        <w:numPr>
          <w:ilvl w:val="0"/>
          <w:numId w:val="1"/>
        </w:numPr>
        <w:tabs>
          <w:tab w:val="clear" w:pos="720"/>
          <w:tab w:val="num" w:pos="360"/>
        </w:tabs>
        <w:ind w:left="360"/>
        <w:rPr>
          <w:color w:val="000000"/>
        </w:rPr>
      </w:pPr>
      <w:r w:rsidRPr="00897BBF">
        <w:rPr>
          <w:color w:val="000000"/>
        </w:rPr>
        <w:lastRenderedPageBreak/>
        <w:t>Read verse 31. What is the second great commandment? How is it</w:t>
      </w:r>
      <w:r w:rsidR="00335A20">
        <w:rPr>
          <w:color w:val="000000"/>
        </w:rPr>
        <w:t xml:space="preserve"> related to the first (1Jn 4:19</w:t>
      </w:r>
      <w:bookmarkStart w:id="0" w:name="_GoBack"/>
      <w:bookmarkEnd w:id="0"/>
      <w:r w:rsidRPr="00897BBF">
        <w:rPr>
          <w:color w:val="000000"/>
        </w:rPr>
        <w:t>-21)</w:t>
      </w:r>
      <w:r>
        <w:rPr>
          <w:rFonts w:hint="eastAsia"/>
          <w:color w:val="000000"/>
        </w:rPr>
        <w:t>?</w:t>
      </w:r>
      <w:r w:rsidRPr="00897BBF">
        <w:rPr>
          <w:color w:val="000000"/>
        </w:rPr>
        <w:t xml:space="preserve"> How did God demonstrate the meaning of real love (Ro 5:8)? Why must we love those who don't seem to deserve our love (Mt 5:43-48)</w:t>
      </w:r>
      <w:r>
        <w:rPr>
          <w:rFonts w:hint="eastAsia"/>
          <w:color w:val="000000"/>
        </w:rPr>
        <w:t>?</w:t>
      </w:r>
      <w:r w:rsidRPr="00897BBF">
        <w:rPr>
          <w:color w:val="000000"/>
        </w:rPr>
        <w:t xml:space="preserve"> </w:t>
      </w: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223A33" w:rsidRDefault="00223A33" w:rsidP="00223A33">
      <w:pPr>
        <w:pStyle w:val="NormalWeb"/>
        <w:rPr>
          <w:color w:val="000000"/>
        </w:rPr>
      </w:pPr>
    </w:p>
    <w:p w:rsidR="00112890" w:rsidRDefault="00223A33" w:rsidP="00112890">
      <w:pPr>
        <w:pStyle w:val="NormalWeb"/>
        <w:numPr>
          <w:ilvl w:val="0"/>
          <w:numId w:val="1"/>
        </w:numPr>
        <w:tabs>
          <w:tab w:val="clear" w:pos="720"/>
          <w:tab w:val="num" w:pos="360"/>
        </w:tabs>
        <w:ind w:left="360"/>
        <w:rPr>
          <w:color w:val="000000"/>
        </w:rPr>
      </w:pPr>
      <w:r>
        <w:rPr>
          <w:color w:val="000000"/>
        </w:rPr>
        <w:t>Read verses 32-34</w:t>
      </w:r>
      <w:r w:rsidR="00112890" w:rsidRPr="00897BBF">
        <w:rPr>
          <w:color w:val="000000"/>
        </w:rPr>
        <w:t>. How did this teacher respond to Jesus' answer? What does his answer reveal about him? What did Jesus say about him? What does this mean</w:t>
      </w:r>
      <w:r w:rsidR="00112890">
        <w:rPr>
          <w:rFonts w:hint="eastAsia"/>
          <w:color w:val="000000"/>
        </w:rPr>
        <w:t>?</w:t>
      </w:r>
    </w:p>
    <w:p w:rsidR="00382A8F" w:rsidRPr="00007983" w:rsidRDefault="00382A8F" w:rsidP="00223A33">
      <w:pPr>
        <w:pStyle w:val="ListParagraph"/>
      </w:pPr>
    </w:p>
    <w:p w:rsidR="00382A8F" w:rsidRPr="00897BBF" w:rsidRDefault="00382A8F" w:rsidP="00382A8F">
      <w:pPr>
        <w:pStyle w:val="NormalWeb"/>
        <w:rPr>
          <w:color w:val="000000"/>
        </w:rPr>
      </w:pPr>
    </w:p>
    <w:p w:rsidR="00112890" w:rsidRPr="00897BBF" w:rsidRDefault="00112890" w:rsidP="00112890"/>
    <w:p w:rsidR="000F0679" w:rsidRDefault="000F0679"/>
    <w:sectPr w:rsidR="000F0679" w:rsidSect="00254977">
      <w:pgSz w:w="12240" w:h="15840"/>
      <w:pgMar w:top="1872" w:right="1701" w:bottom="169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056E5"/>
    <w:multiLevelType w:val="hybridMultilevel"/>
    <w:tmpl w:val="559840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C1"/>
    <w:rsid w:val="000F0679"/>
    <w:rsid w:val="00112890"/>
    <w:rsid w:val="00135AC2"/>
    <w:rsid w:val="00172E4E"/>
    <w:rsid w:val="00223A33"/>
    <w:rsid w:val="00335A20"/>
    <w:rsid w:val="00382A8F"/>
    <w:rsid w:val="00555570"/>
    <w:rsid w:val="005D19C1"/>
    <w:rsid w:val="00742181"/>
    <w:rsid w:val="00982BF7"/>
    <w:rsid w:val="00A06F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C0684-5C3B-4517-84B0-1B43AA7A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890"/>
    <w:pPr>
      <w:spacing w:after="0" w:line="240" w:lineRule="auto"/>
    </w:pPr>
    <w:rPr>
      <w:rFonts w:ascii="Times New Roman" w:eastAsia="Batang" w:hAnsi="Times New Roman" w:cs="Times New Roman"/>
      <w:color w:val="0000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12890"/>
    <w:pPr>
      <w:spacing w:before="100" w:beforeAutospacing="1" w:after="100" w:afterAutospacing="1"/>
    </w:pPr>
    <w:rPr>
      <w:color w:val="auto"/>
    </w:rPr>
  </w:style>
  <w:style w:type="paragraph" w:styleId="ListParagraph">
    <w:name w:val="List Paragraph"/>
    <w:basedOn w:val="Normal"/>
    <w:uiPriority w:val="34"/>
    <w:qFormat/>
    <w:rsid w:val="0038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8</cp:revision>
  <dcterms:created xsi:type="dcterms:W3CDTF">2017-10-06T02:29:00Z</dcterms:created>
  <dcterms:modified xsi:type="dcterms:W3CDTF">2017-10-09T20:46:00Z</dcterms:modified>
</cp:coreProperties>
</file>