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360" w:lineRule="auto"/>
        <w:jc w:val="center"/>
        <w:rPr>
          <w:rFonts w:ascii="Times New Roman" w:hAnsi="Times New Roman"/>
          <w:b/>
          <w:color w:val="000000"/>
          <w:sz w:val="40"/>
          <w:szCs w:val="32"/>
          <w:lang w:val="en-us"/>
        </w:rPr>
      </w:pPr>
      <w:r>
        <w:rPr>
          <w:rFonts w:ascii="Times New Roman" w:hAnsi="Times New Roman"/>
          <w:b/>
          <w:color w:val="000000"/>
          <w:sz w:val="36"/>
          <w:szCs w:val="28"/>
        </w:rPr>
        <w:t>Tugas Akhir</w:t>
      </w:r>
      <w:r>
        <w:rPr>
          <w:rFonts w:ascii="Times New Roman" w:hAnsi="Times New Roman"/>
          <w:b/>
          <w:color w:val="000000"/>
          <w:sz w:val="36"/>
          <w:szCs w:val="28"/>
          <w:lang w:val="en-us"/>
        </w:rPr>
        <w:t xml:space="preserve"> Digital </w:t>
      </w:r>
      <w:r>
        <w:rPr>
          <w:rFonts w:ascii="Times New Roman" w:hAnsi="Times New Roman"/>
          <w:b/>
          <w:color w:val="000000"/>
          <w:sz w:val="36"/>
          <w:szCs w:val="28"/>
          <w:lang w:val="en-us"/>
        </w:rPr>
        <w:t>Sistem</w:t>
      </w:r>
      <w:r>
        <w:rPr>
          <w:rFonts w:ascii="Times New Roman" w:hAnsi="Times New Roman"/>
          <w:b/>
          <w:color w:val="000000"/>
          <w:sz w:val="36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36"/>
          <w:szCs w:val="28"/>
          <w:lang w:val="en-us"/>
        </w:rPr>
        <w:t>Desain</w:t>
      </w:r>
      <w:r>
        <w:rPr>
          <w:rFonts w:ascii="Times New Roman" w:hAnsi="Times New Roman"/>
          <w:b/>
          <w:color w:val="000000"/>
          <w:sz w:val="40"/>
          <w:szCs w:val="32"/>
          <w:lang w:val="en-us"/>
        </w:rPr>
      </w:r>
    </w:p>
    <w:p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</w:r>
    </w:p>
    <w:p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</w:r>
    </w:p>
    <w:p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</w:rPr>
      </w:pPr>
      <w:r/>
      <w:r>
        <w:rPr>
          <w:noProof/>
        </w:rPr>
        <w:drawing>
          <wp:inline distT="0" distB="0" distL="0" distR="0">
            <wp:extent cx="2305050" cy="3495675"/>
            <wp:effectExtent l="0" t="0" r="0" b="0"/>
            <wp:docPr id="1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3"/>
                    <pic:cNvPicPr>
                      <a:picLocks noChangeAspect="1"/>
                      <a:extLst>
                        <a:ext uri="smNativeData">
                          <sm:smNativeData xmlns:sm="smNativeData" val="SMDATA_14_6rf1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AAAAAAAAAAAAAAAAAAAAAAAAAAAAAAAAAAAAAuDgAAgRU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95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/>
          <w:b/>
          <w:color w:val="000000"/>
          <w:sz w:val="28"/>
        </w:rPr>
      </w:r>
    </w:p>
    <w:p>
      <w:pPr>
        <w:spacing w:after="0"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</w:r>
    </w:p>
    <w:p>
      <w:pPr>
        <w:spacing w:after="0"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Tugas ini dibuat oleh: </w:t>
      </w:r>
    </w:p>
    <w:p>
      <w:pPr>
        <w:spacing w:after="0"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</w:r>
    </w:p>
    <w:p>
      <w:pPr>
        <w:ind w:left="2160" w:firstLine="720"/>
        <w:spacing w:after="0" w:line="360" w:lineRule="auto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color w:val="000000"/>
          <w:sz w:val="24"/>
          <w:lang w:val="en-us"/>
        </w:rPr>
        <w:t>Alfeto</w:t>
        <w:tab/>
        <w:tab/>
        <w:t xml:space="preserve">  </w:t>
        <w:tab/>
        <w:t xml:space="preserve"> </w:t>
        <w:tab/>
        <w:t xml:space="preserve"> - 00000023710</w:t>
      </w:r>
    </w:p>
    <w:p>
      <w:pPr>
        <w:ind w:left="2160" w:firstLine="720"/>
        <w:spacing w:after="0" w:line="360" w:lineRule="auto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color w:val="000000"/>
          <w:sz w:val="24"/>
          <w:lang w:val="en-us"/>
        </w:rPr>
        <w:t>Adam Ihza Rizaldy</w:t>
        <w:tab/>
        <w:t xml:space="preserve"> </w:t>
        <w:tab/>
        <w:t xml:space="preserve"> - 00000024935</w:t>
      </w:r>
    </w:p>
    <w:p>
      <w:pPr>
        <w:ind w:left="2160" w:firstLine="720"/>
        <w:spacing w:after="0" w:line="360" w:lineRule="auto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color w:val="000000"/>
          <w:sz w:val="24"/>
          <w:lang w:val="en-us"/>
        </w:rPr>
        <w:t xml:space="preserve">Adryansyach P. Caesario </w:t>
        <w:tab/>
        <w:t xml:space="preserve"> - 00000022832</w:t>
      </w:r>
    </w:p>
    <w:p>
      <w:pPr>
        <w:ind w:left="2160" w:firstLine="720"/>
        <w:spacing w:after="0" w:line="360" w:lineRule="auto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color w:val="000000"/>
          <w:sz w:val="24"/>
          <w:lang w:val="en-us"/>
        </w:rPr>
        <w:t>Chaterine Cristianti</w:t>
        <w:tab/>
        <w:tab/>
        <w:t xml:space="preserve"> - 00000025404</w:t>
      </w:r>
    </w:p>
    <w:p>
      <w:pPr>
        <w:spacing w:after="0" w:line="360" w:lineRule="auto"/>
        <w:jc w:val="center"/>
        <w:rPr>
          <w:rFonts w:ascii="Times New Roman" w:hAnsi="Times New Roman"/>
          <w:color w:val="000000"/>
          <w:sz w:val="24"/>
          <w:lang w:val="en-gb"/>
        </w:rPr>
      </w:pPr>
      <w:r>
        <w:rPr>
          <w:rFonts w:ascii="Times New Roman" w:hAnsi="Times New Roman"/>
          <w:color w:val="000000"/>
          <w:sz w:val="24"/>
          <w:lang w:val="en-gb"/>
        </w:rPr>
      </w:r>
    </w:p>
    <w:p>
      <w:pPr>
        <w:spacing w:after="0" w:line="360" w:lineRule="auto"/>
        <w:jc w:val="center"/>
        <w:rPr>
          <w:rFonts w:ascii="Times New Roman" w:hAnsi="Times New Roman"/>
          <w:color w:val="000000"/>
          <w:sz w:val="24"/>
          <w:lang w:val="en-gb"/>
        </w:rPr>
      </w:pPr>
      <w:r>
        <w:rPr>
          <w:rFonts w:ascii="Times New Roman" w:hAnsi="Times New Roman"/>
          <w:color w:val="000000"/>
          <w:sz w:val="24"/>
          <w:lang w:val="en-gb"/>
        </w:rPr>
      </w:r>
    </w:p>
    <w:p>
      <w:pPr>
        <w:spacing w:after="0"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</w:r>
    </w:p>
    <w:p>
      <w:pPr>
        <w:spacing w:after="0" w:line="360" w:lineRule="auto"/>
        <w:rPr>
          <w:rFonts w:ascii="Times New Roman" w:hAnsi="Times New Roman"/>
          <w:b/>
          <w:bCs/>
          <w:color w:val="000000"/>
          <w:sz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lang w:val="en-us"/>
        </w:rPr>
        <w:tab/>
        <w:tab/>
        <w:tab/>
        <w:tab/>
        <w:t>Universitas Multimedia Nusantara</w:t>
      </w:r>
    </w:p>
    <w:p>
      <w:pPr>
        <w:spacing w:after="0" w:line="360" w:lineRule="auto"/>
        <w:rPr>
          <w:rFonts w:ascii="Times New Roman" w:hAnsi="Times New Roman"/>
          <w:b/>
          <w:bCs/>
          <w:color w:val="000000"/>
          <w:sz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lang w:val="en-us"/>
        </w:rPr>
        <w:tab/>
        <w:tab/>
        <w:tab/>
        <w:tab/>
        <w:tab/>
        <w:t>Tangerang, Banten</w:t>
      </w:r>
    </w:p>
    <w:p>
      <w:pP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lang w:val="en-gb"/>
        </w:rPr>
      </w:pPr>
      <w:r>
        <w:rPr>
          <w:rFonts w:ascii="Times New Roman" w:hAnsi="Times New Roman"/>
          <w:b/>
          <w:color w:val="000000"/>
          <w:sz w:val="24"/>
        </w:rPr>
        <w:t>201</w:t>
      </w:r>
      <w:r>
        <w:rPr>
          <w:rFonts w:ascii="Times New Roman" w:hAnsi="Times New Roman"/>
          <w:b/>
          <w:color w:val="000000"/>
          <w:sz w:val="24"/>
          <w:lang w:val="en-gb"/>
        </w:rPr>
        <w:t>9</w:t>
      </w:r>
      <w:r>
        <w:rPr>
          <w:rFonts w:ascii="Times New Roman" w:hAnsi="Times New Roman"/>
          <w:b/>
          <w:color w:val="000000"/>
          <w:sz w:val="24"/>
          <w:lang w:val="en-gb"/>
        </w:rPr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Specification</w:t>
      </w:r>
    </w:p>
    <w:p>
      <w:pPr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CPU ini merupakan CPU 8-bit. CPU ini terdiri dari 4 komponen utama. Diantaranya yaitu Control Unit, Arithmetic and Logic Unit, Register bank, Memory Interface. CPU ini hanya dapat menerima 1 input external dan input dari memory.</w:t>
      </w:r>
      <w:r/>
      <w:bookmarkStart w:id="0" w:name="_GoBack"/>
      <w:bookmarkEnd w:id="0"/>
      <w:r/>
      <w:r>
        <w:rPr>
          <w:rFonts w:ascii="Times New Roman" w:hAnsi="Times New Roman"/>
          <w:lang w:val="en-us"/>
        </w:rPr>
      </w:r>
    </w:p>
    <w:p>
      <w:pPr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Work  Flow</w:t>
      </w:r>
    </w:p>
    <w:p>
      <w:pPr>
        <w:pStyle w:val="para1"/>
        <w:numPr>
          <w:ilvl w:val="0"/>
          <w:numId w:val="1"/>
        </w:numPr>
        <w:ind w:left="1080" w:hanging="36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lang w:val="en-us"/>
        </w:rPr>
        <w:t>Program Counter di mulai dari 0</w:t>
      </w:r>
      <w:r>
        <w:rPr>
          <w:rFonts w:ascii="Times New Roman" w:hAnsi="Times New Roman"/>
          <w:b/>
          <w:bCs/>
          <w:lang w:val="en-us"/>
        </w:rPr>
      </w:r>
    </w:p>
    <w:p>
      <w:pPr>
        <w:pStyle w:val="para1"/>
        <w:numPr>
          <w:ilvl w:val="0"/>
          <w:numId w:val="1"/>
        </w:numPr>
        <w:ind w:left="1080" w:hanging="36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lang w:val="en-us"/>
        </w:rPr>
        <w:t>Control Unit mengirimkan nilai dari program counter sebagai alamat ke Memory Interface</w:t>
      </w:r>
      <w:r>
        <w:rPr>
          <w:rFonts w:ascii="Times New Roman" w:hAnsi="Times New Roman"/>
          <w:b/>
          <w:bCs/>
          <w:lang w:val="en-us"/>
        </w:rPr>
      </w:r>
    </w:p>
    <w:p>
      <w:pPr>
        <w:pStyle w:val="para1"/>
        <w:numPr>
          <w:ilvl w:val="0"/>
          <w:numId w:val="1"/>
        </w:numPr>
        <w:ind w:left="1080" w:hanging="36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lang w:val="en-us"/>
        </w:rPr>
        <w:t>Memory Interface mendapat instruksi dari memori eksternal dan instruksi nya di proses oleh Control unit</w:t>
      </w:r>
      <w:r>
        <w:rPr>
          <w:rFonts w:ascii="Times New Roman" w:hAnsi="Times New Roman"/>
          <w:b/>
          <w:bCs/>
          <w:lang w:val="en-us"/>
        </w:rPr>
      </w:r>
    </w:p>
    <w:p>
      <w:pPr>
        <w:pStyle w:val="para1"/>
        <w:numPr>
          <w:ilvl w:val="0"/>
          <w:numId w:val="1"/>
        </w:numPr>
        <w:ind w:left="1080" w:hanging="36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lang w:val="en-us"/>
        </w:rPr>
        <w:t>Setelah instruksi di proses, maka control unit akan mengeluarkan output.</w:t>
      </w:r>
      <w:r>
        <w:rPr>
          <w:rFonts w:ascii="Times New Roman" w:hAnsi="Times New Roman"/>
          <w:b/>
          <w:bCs/>
          <w:lang w:val="en-us"/>
        </w:rPr>
      </w:r>
    </w:p>
    <w:p>
      <w:pPr>
        <w:pStyle w:val="para1"/>
        <w:numPr>
          <w:ilvl w:val="0"/>
          <w:numId w:val="1"/>
        </w:numPr>
        <w:ind w:left="1080" w:hanging="36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lang w:val="en-us"/>
        </w:rPr>
        <w:t>Setelah proses tersebut selesai, nilai dari program counter akan di tambah dengan 1 untuk mendapatkan instruksi selanjutnya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(jika ada instruksi jump maka nilai program counter berubah menjadi nilai jump)</w:t>
      </w:r>
    </w:p>
    <w:p>
      <w:pPr>
        <w:pStyle w:val="para1"/>
        <w:ind w:left="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para1"/>
        <w:ind w:left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setiap instruksi dijalankan 2-4 clock cycle</w:t>
      </w:r>
    </w:p>
    <w:p>
      <w:pPr>
        <w:pStyle w:val="para1"/>
        <w:ind w:left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cycle 00 =&gt; program counter</w:t>
      </w:r>
    </w:p>
    <w:p>
      <w:pPr>
        <w:pStyle w:val="para1"/>
        <w:ind w:left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cycle 01 =&gt; fetch &amp; decode, single cycle operation (ALU, clr, nop)</w:t>
      </w:r>
    </w:p>
    <w:p>
      <w:pPr>
        <w:pStyle w:val="para1"/>
        <w:ind w:left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cycle 10 =&gt; double cycle operation (mov)</w:t>
      </w:r>
    </w:p>
    <w:p>
      <w:pPr>
        <w:pStyle w:val="para1"/>
        <w:ind w:left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cycle 11 =&gt; jump</w:t>
      </w:r>
    </w:p>
    <w:p>
      <w:pPr>
        <w:pStyle w:val="para1"/>
        <w:ind w:left="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para1"/>
        <w:ind w:left="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SYNTAX =&gt; 4-bit opcode - register 1 - register 2</w:t>
      </w:r>
    </w:p>
    <w:p>
      <w:pPr>
        <w:pStyle w:val="para1"/>
        <w:ind w:left="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para1"/>
        <w:ind w:left="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0000</w:t>
        <w:tab/>
        <w:tab/>
        <w:t>add</w:t>
        <w:tab/>
        <w:t>(register1 + register2)</w:t>
        <w:tab/>
      </w:r>
    </w:p>
    <w:p>
      <w:pPr>
        <w:pStyle w:val="para1"/>
        <w:ind w:left="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0001 </w:t>
        <w:tab/>
        <w:tab/>
        <w:t>sub</w:t>
        <w:tab/>
        <w:t>(register1 - register2)</w:t>
      </w:r>
    </w:p>
    <w:p>
      <w:pPr>
        <w:pStyle w:val="para1"/>
        <w:ind w:left="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0010 </w:t>
        <w:tab/>
        <w:tab/>
        <w:t>or</w:t>
        <w:tab/>
        <w:t>(register1 OR register2)</w:t>
      </w:r>
    </w:p>
    <w:p>
      <w:pPr>
        <w:pStyle w:val="para1"/>
        <w:ind w:left="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0011 </w:t>
        <w:tab/>
        <w:tab/>
        <w:t>and</w:t>
        <w:tab/>
        <w:t>(register1 AND register2)</w:t>
      </w:r>
    </w:p>
    <w:p>
      <w:pPr>
        <w:pStyle w:val="para1"/>
        <w:ind w:left="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0100 </w:t>
        <w:tab/>
        <w:tab/>
        <w:t>xor</w:t>
        <w:tab/>
        <w:t>(register1 XOR register2)</w:t>
      </w:r>
    </w:p>
    <w:p>
      <w:pPr>
        <w:pStyle w:val="para1"/>
        <w:ind w:left="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0101 </w:t>
        <w:tab/>
        <w:tab/>
        <w:t>not</w:t>
        <w:tab/>
        <w:t>(NOT register1)</w:t>
      </w:r>
    </w:p>
    <w:p>
      <w:pPr>
        <w:pStyle w:val="para1"/>
        <w:ind w:left="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0110 </w:t>
        <w:tab/>
        <w:tab/>
        <w:t>lshift1</w:t>
        <w:tab/>
        <w:t>(lshift register1)</w:t>
      </w:r>
    </w:p>
    <w:p>
      <w:pPr>
        <w:pStyle w:val="para1"/>
        <w:ind w:left="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0111 </w:t>
        <w:tab/>
        <w:tab/>
        <w:t>rshift1</w:t>
        <w:tab/>
        <w:t>(rshift register1)</w:t>
      </w:r>
    </w:p>
    <w:p>
      <w:pPr>
        <w:pStyle w:val="para1"/>
        <w:ind w:left="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1000 </w:t>
        <w:tab/>
        <w:tab/>
        <w:t>lrotate</w:t>
        <w:tab/>
        <w:t>(lrotate register1)</w:t>
      </w:r>
    </w:p>
    <w:p>
      <w:pPr>
        <w:pStyle w:val="para1"/>
        <w:ind w:left="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1001</w:t>
        <w:tab/>
        <w:t xml:space="preserve"> </w:t>
        <w:tab/>
        <w:t>rrotate</w:t>
        <w:tab/>
        <w:t>(rrotate register1)</w:t>
      </w:r>
    </w:p>
    <w:p>
      <w:pPr>
        <w:pStyle w:val="para1"/>
        <w:ind w:left="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1010</w:t>
        <w:tab/>
        <w:t xml:space="preserve"> </w:t>
        <w:tab/>
        <w:t>clr</w:t>
        <w:tab/>
        <w:t>(clear registers)</w:t>
      </w:r>
    </w:p>
    <w:p>
      <w:pPr>
        <w:pStyle w:val="para1"/>
        <w:ind w:left="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1011 </w:t>
        <w:tab/>
        <w:tab/>
        <w:t>ld</w:t>
        <w:tab/>
        <w:t>(load register)</w:t>
        <w:tab/>
      </w:r>
    </w:p>
    <w:p>
      <w:pPr>
        <w:pStyle w:val="para1"/>
        <w:ind w:left="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1100 </w:t>
        <w:tab/>
        <w:tab/>
        <w:t>jmp</w:t>
        <w:tab/>
        <w:t>(jump address)</w:t>
      </w:r>
    </w:p>
    <w:p>
      <w:pPr>
        <w:pStyle w:val="para1"/>
        <w:ind w:left="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11111111 </w:t>
        <w:tab/>
        <w:t>nop</w:t>
        <w:tab/>
        <w:t>(do nothing)</w:t>
      </w:r>
    </w:p>
    <w:p>
      <w:pPr>
        <w:pStyle w:val="para1"/>
        <w:ind w:left="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para1"/>
        <w:ind w:left="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hasil operasi disimpan di register2 &amp; dijadikan output tersendiri</w:t>
      </w:r>
    </w:p>
    <w:p>
      <w:pPr>
        <w:pStyle w:val="para1"/>
        <w:ind w:left="0"/>
        <w:rPr>
          <w:rFonts w:ascii="Times New Roman" w:hAnsi="Times New Roman"/>
          <w:b/>
          <w:bCs/>
          <w:lang w:val="en-us"/>
        </w:rPr>
      </w:pPr>
      <w:r>
        <w:rPr>
          <w:noProof/>
        </w:rPr>
        <w:drawing>
          <wp:inline distT="0" distB="0" distL="0" distR="0">
            <wp:extent cx="5764530" cy="3695700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4_6rf1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2IwAAvBY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36957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lang w:val="en-us"/>
        </w:rPr>
      </w:r>
    </w:p>
    <w:p>
      <w:pPr>
        <w:pStyle w:val="para1"/>
        <w:ind w:left="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para1"/>
        <w:ind w:left="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  <w:font w:name="Calibri Light">
    <w:panose1 w:val="020F03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-"/>
      <w:lvlJc w:val="left"/>
      <w:pPr>
        <w:ind w:left="720" w:hanging="0"/>
      </w:pPr>
      <w:rPr>
        <w:rFonts w:ascii="Times New Roman" w:hAnsi="Times New Roman" w:eastAsia="Calibri" w:cs="Times New Roman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2"/>
      <w:tmLastPosIdx w:val="16"/>
    </w:tmLastPosCaret>
    <w:tmLastPosAnchor>
      <w:tmLastPosPgfIdx w:val="0"/>
      <w:tmLastPosIdx w:val="0"/>
    </w:tmLastPosAnchor>
    <w:tmLastPosTblRect w:left="0" w:top="0" w:right="0" w:bottom="0"/>
  </w:tmLastPos>
  <w:tmAppRevision w:date="1576384490" w:val="973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160" w:line="257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id-id"/>
    </w:rPr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160" w:line="257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id-id"/>
    </w:rPr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Chaterine</dc:creator>
  <cp:keywords/>
  <dc:description/>
  <cp:lastModifiedBy/>
  <cp:revision>4</cp:revision>
  <dcterms:created xsi:type="dcterms:W3CDTF">2019-12-14T07:46:00Z</dcterms:created>
  <dcterms:modified xsi:type="dcterms:W3CDTF">2019-12-15T04:34:50Z</dcterms:modified>
</cp:coreProperties>
</file>