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76709" w14:textId="77777777" w:rsidR="005A241E" w:rsidRPr="003B08B5" w:rsidRDefault="005A241E" w:rsidP="005A241E">
      <w:pPr>
        <w:pStyle w:val="1"/>
        <w:spacing w:before="120" w:after="120"/>
        <w:jc w:val="center"/>
        <w:rPr>
          <w:rFonts w:ascii="Times New Roman" w:hAnsi="Times New Roman" w:cs="Times New Roman"/>
        </w:rPr>
      </w:pPr>
      <w:r w:rsidRPr="003B08B5">
        <w:rPr>
          <w:rFonts w:ascii="Times New Roman" w:hAnsi="Times New Roman" w:cs="Times New Roman"/>
        </w:rPr>
        <w:t>C</w:t>
      </w:r>
      <w:r w:rsidR="00FA1C6D" w:rsidRPr="003B08B5">
        <w:rPr>
          <w:rFonts w:ascii="Times New Roman" w:hAnsi="Times New Roman" w:cs="Times New Roman"/>
        </w:rPr>
        <w:t>ortex-M4 Experiments with S8</w:t>
      </w:r>
      <w:r w:rsidRPr="003B08B5">
        <w:rPr>
          <w:rFonts w:ascii="Times New Roman" w:hAnsi="Times New Roman" w:cs="Times New Roman"/>
        </w:rPr>
        <w:t>00 Board</w:t>
      </w:r>
    </w:p>
    <w:p w14:paraId="12888516" w14:textId="1E55BCDE" w:rsidR="005A241E" w:rsidRPr="003B08B5" w:rsidRDefault="005A241E" w:rsidP="005A241E">
      <w:pPr>
        <w:pStyle w:val="2"/>
        <w:tabs>
          <w:tab w:val="left" w:pos="567"/>
        </w:tabs>
        <w:spacing w:before="120" w:after="120"/>
        <w:jc w:val="center"/>
        <w:rPr>
          <w:rFonts w:ascii="Times New Roman" w:hAnsi="Times New Roman" w:cs="Times New Roman"/>
        </w:rPr>
      </w:pPr>
      <w:r w:rsidRPr="003B08B5">
        <w:rPr>
          <w:rFonts w:ascii="Times New Roman" w:hAnsi="Times New Roman" w:cs="Times New Roman"/>
        </w:rPr>
        <w:t xml:space="preserve">Experiment </w:t>
      </w:r>
      <w:r w:rsidR="00FF0064">
        <w:rPr>
          <w:rFonts w:ascii="Times New Roman" w:hAnsi="Times New Roman" w:cs="Times New Roman"/>
        </w:rPr>
        <w:t>Three</w:t>
      </w:r>
      <w:r w:rsidRPr="003B08B5">
        <w:rPr>
          <w:rFonts w:ascii="Times New Roman" w:hAnsi="Times New Roman" w:cs="Times New Roman"/>
        </w:rPr>
        <w:t xml:space="preserve">: </w:t>
      </w:r>
      <w:r w:rsidR="001D5D5A">
        <w:rPr>
          <w:rFonts w:ascii="Times New Roman" w:hAnsi="Times New Roman" w:cs="Times New Roman"/>
        </w:rPr>
        <w:t>UART</w:t>
      </w:r>
      <w:r w:rsidR="00FA1C6D" w:rsidRPr="003B08B5">
        <w:rPr>
          <w:rFonts w:ascii="Times New Roman" w:hAnsi="Times New Roman" w:cs="Times New Roman"/>
        </w:rPr>
        <w:t xml:space="preserve"> </w:t>
      </w:r>
      <w:r w:rsidR="009A58F5">
        <w:rPr>
          <w:rFonts w:ascii="Times New Roman" w:hAnsi="Times New Roman" w:cs="Times New Roman"/>
        </w:rPr>
        <w:t>and Interrupt</w:t>
      </w:r>
      <w:r w:rsidR="00721B62">
        <w:rPr>
          <w:rFonts w:ascii="Times New Roman" w:hAnsi="Times New Roman" w:cs="Times New Roman"/>
        </w:rPr>
        <w:t>s</w:t>
      </w:r>
    </w:p>
    <w:p w14:paraId="1A66550B" w14:textId="77777777" w:rsidR="005A241E" w:rsidRPr="003B08B5" w:rsidRDefault="005A241E" w:rsidP="005A241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3B08B5">
        <w:rPr>
          <w:rFonts w:ascii="Times New Roman" w:hAnsi="Times New Roman" w:cs="Times New Roman"/>
          <w:b/>
          <w:sz w:val="28"/>
          <w:szCs w:val="28"/>
        </w:rPr>
        <w:t>General Description and Goals:</w:t>
      </w:r>
    </w:p>
    <w:p w14:paraId="0F7B4082" w14:textId="3D01675E" w:rsidR="00CC0C3D" w:rsidRDefault="005A241E" w:rsidP="00CC0C3D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B08B5">
        <w:rPr>
          <w:rFonts w:ascii="Times New Roman" w:eastAsia="宋体" w:hAnsi="Times New Roman" w:cs="Times New Roman"/>
          <w:kern w:val="0"/>
          <w:sz w:val="24"/>
          <w:szCs w:val="24"/>
        </w:rPr>
        <w:t xml:space="preserve">In this experiment, you </w:t>
      </w:r>
      <w:r w:rsidR="009C6525" w:rsidRPr="003B08B5">
        <w:rPr>
          <w:rFonts w:ascii="Times New Roman" w:eastAsia="宋体" w:hAnsi="Times New Roman" w:cs="Times New Roman"/>
          <w:kern w:val="0"/>
          <w:sz w:val="24"/>
          <w:szCs w:val="24"/>
        </w:rPr>
        <w:t>should be</w:t>
      </w:r>
      <w:r w:rsidRPr="003B08B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5710A" w:rsidRPr="003B08B5">
        <w:rPr>
          <w:rFonts w:ascii="Times New Roman" w:eastAsia="宋体" w:hAnsi="Times New Roman" w:cs="Times New Roman"/>
          <w:kern w:val="0"/>
          <w:sz w:val="24"/>
          <w:szCs w:val="24"/>
        </w:rPr>
        <w:t xml:space="preserve">familiar with: 1) </w:t>
      </w:r>
      <w:r w:rsidR="00CC0C3D">
        <w:rPr>
          <w:rFonts w:ascii="Times New Roman" w:eastAsia="宋体" w:hAnsi="Times New Roman" w:cs="Times New Roman"/>
          <w:kern w:val="0"/>
          <w:sz w:val="24"/>
          <w:szCs w:val="24"/>
        </w:rPr>
        <w:t>serial communication with UART</w:t>
      </w:r>
      <w:r w:rsidR="009A58F5">
        <w:rPr>
          <w:rFonts w:ascii="Times New Roman" w:eastAsia="宋体" w:hAnsi="Times New Roman" w:cs="Times New Roman"/>
          <w:kern w:val="0"/>
          <w:sz w:val="24"/>
          <w:szCs w:val="24"/>
        </w:rPr>
        <w:t xml:space="preserve">; 2) </w:t>
      </w:r>
      <w:r w:rsidR="00CC0C3D">
        <w:rPr>
          <w:rFonts w:ascii="Times New Roman" w:eastAsia="宋体" w:hAnsi="Times New Roman" w:cs="Times New Roman"/>
          <w:kern w:val="0"/>
          <w:sz w:val="24"/>
          <w:szCs w:val="24"/>
        </w:rPr>
        <w:t>Blocking and non-blocking operations of UART; 3) interrupt-driven programming and the prioritization of interr</w:t>
      </w:r>
      <w:bookmarkStart w:id="0" w:name="_GoBack"/>
      <w:bookmarkEnd w:id="0"/>
      <w:r w:rsidR="00CC0C3D">
        <w:rPr>
          <w:rFonts w:ascii="Times New Roman" w:eastAsia="宋体" w:hAnsi="Times New Roman" w:cs="Times New Roman"/>
          <w:kern w:val="0"/>
          <w:sz w:val="24"/>
          <w:szCs w:val="24"/>
        </w:rPr>
        <w:t>upts.</w:t>
      </w:r>
    </w:p>
    <w:p w14:paraId="1B7555D6" w14:textId="3BC1E9A2" w:rsidR="003E606E" w:rsidRDefault="003E606E" w:rsidP="003E606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 Requirements</w:t>
      </w:r>
      <w:r w:rsidRPr="003B08B5">
        <w:rPr>
          <w:rFonts w:ascii="Times New Roman" w:hAnsi="Times New Roman" w:cs="Times New Roman"/>
          <w:b/>
          <w:sz w:val="28"/>
          <w:szCs w:val="28"/>
        </w:rPr>
        <w:t>:</w:t>
      </w:r>
    </w:p>
    <w:p w14:paraId="3C85BDE1" w14:textId="77777777" w:rsidR="00341B1A" w:rsidRDefault="004C5295" w:rsidP="00341B1A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Read the example code </w:t>
      </w:r>
      <w:r w:rsidR="00341B1A">
        <w:rPr>
          <w:rFonts w:ascii="Times New Roman" w:eastAsia="宋体" w:hAnsi="Times New Roman" w:cs="Times New Roman"/>
          <w:kern w:val="0"/>
          <w:sz w:val="24"/>
          <w:szCs w:val="24"/>
        </w:rPr>
        <w:t xml:space="preserve">in file </w:t>
      </w:r>
      <w:r w:rsidR="00341B1A" w:rsidRPr="00341B1A">
        <w:rPr>
          <w:rFonts w:ascii="Consolas" w:eastAsia="宋体" w:hAnsi="Consolas" w:cs="Times New Roman"/>
          <w:kern w:val="0"/>
          <w:sz w:val="24"/>
          <w:szCs w:val="24"/>
        </w:rPr>
        <w:t>exp3-1.c</w:t>
      </w:r>
      <w:r w:rsidR="00341B1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understand the initialization of </w:t>
      </w:r>
      <w:r w:rsidR="00CC0C3D">
        <w:rPr>
          <w:rFonts w:ascii="Times New Roman" w:eastAsia="宋体" w:hAnsi="Times New Roman" w:cs="Times New Roman"/>
          <w:kern w:val="0"/>
          <w:sz w:val="24"/>
          <w:szCs w:val="24"/>
        </w:rPr>
        <w:t xml:space="preserve">UART0. After the initialization, the S800 board sends </w:t>
      </w:r>
      <w:r w:rsidR="00341B1A">
        <w:rPr>
          <w:rFonts w:ascii="Times New Roman" w:eastAsia="宋体" w:hAnsi="Times New Roman" w:cs="Times New Roman"/>
          <w:kern w:val="0"/>
          <w:sz w:val="24"/>
          <w:szCs w:val="24"/>
        </w:rPr>
        <w:t xml:space="preserve">a string of </w:t>
      </w:r>
      <w:r w:rsidR="00CC0C3D">
        <w:rPr>
          <w:rFonts w:ascii="Times New Roman" w:eastAsia="宋体" w:hAnsi="Times New Roman" w:cs="Times New Roman"/>
          <w:kern w:val="0"/>
          <w:sz w:val="24"/>
          <w:szCs w:val="24"/>
        </w:rPr>
        <w:t>“HELLO, WORLD!” to the host (a PC running a serial communication software, such as )</w:t>
      </w:r>
      <w:r w:rsidR="00341B1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7BF7DC5E" w14:textId="6D24DEA4" w:rsidR="00341B1A" w:rsidRDefault="00341B1A" w:rsidP="00341B1A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Based on the above requirement, read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so-called “UART ECHO”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code in file </w:t>
      </w:r>
      <w:r>
        <w:rPr>
          <w:rFonts w:ascii="Consolas" w:eastAsia="宋体" w:hAnsi="Consolas" w:cs="Times New Roman"/>
          <w:kern w:val="0"/>
          <w:sz w:val="24"/>
          <w:szCs w:val="24"/>
        </w:rPr>
        <w:t>exp3-2</w:t>
      </w:r>
      <w:r w:rsidRPr="00341B1A">
        <w:rPr>
          <w:rFonts w:ascii="Consolas" w:eastAsia="宋体" w:hAnsi="Consolas" w:cs="Times New Roman"/>
          <w:kern w:val="0"/>
          <w:sz w:val="24"/>
          <w:szCs w:val="24"/>
        </w:rPr>
        <w:t>.c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, in which the host first sends a string to the S800 and the S800 returns the received string back to the host.</w:t>
      </w:r>
    </w:p>
    <w:p w14:paraId="73E11735" w14:textId="7C4C2999" w:rsidR="00341B1A" w:rsidRPr="00341B1A" w:rsidRDefault="00341B1A" w:rsidP="00341B1A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Modify the code in Requirement 2 to use interrupts of UART0 to transmit and receive data via non-blocking operations. In addition, when the UART0 is receiving data, LED connected to PN1 will be turned on. See example code in </w:t>
      </w:r>
      <w:r>
        <w:rPr>
          <w:rFonts w:ascii="Consolas" w:eastAsia="宋体" w:hAnsi="Consolas" w:cs="Times New Roman"/>
          <w:kern w:val="0"/>
          <w:sz w:val="24"/>
          <w:szCs w:val="24"/>
        </w:rPr>
        <w:t>exp3-3</w:t>
      </w:r>
      <w:r w:rsidRPr="00341B1A">
        <w:rPr>
          <w:rFonts w:ascii="Consolas" w:eastAsia="宋体" w:hAnsi="Consolas" w:cs="Times New Roman"/>
          <w:kern w:val="0"/>
          <w:sz w:val="24"/>
          <w:szCs w:val="24"/>
        </w:rPr>
        <w:t>.c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5ACA410" w14:textId="79CF36E2" w:rsidR="00341B1A" w:rsidRDefault="007F1EDC" w:rsidP="008E72B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Program to implement AT comments: 1) when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string “AT+CLASS” is sent from the host, the S800 returns “CLASS#####”, where ##### is your class ID; 2) when string “AT+STUDENTCODE” is send, the S800 returns “CODE******”, where ****** is your student ID.</w:t>
      </w:r>
    </w:p>
    <w:p w14:paraId="0681792B" w14:textId="30121D65" w:rsidR="007F1EDC" w:rsidRDefault="007F1EDC" w:rsidP="008E72B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Modify the above code to accept both uppercase and lowercase strings.</w:t>
      </w:r>
    </w:p>
    <w:p w14:paraId="5AF1FB6D" w14:textId="77777777" w:rsidR="003F5B09" w:rsidRDefault="007F1EDC" w:rsidP="003F5B09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Program to implement a digital clock: </w:t>
      </w:r>
    </w:p>
    <w:p w14:paraId="1FADC174" w14:textId="77777777" w:rsidR="003F5B09" w:rsidRPr="003F5B09" w:rsidRDefault="007F1EDC" w:rsidP="003F5B09">
      <w:pPr>
        <w:autoSpaceDE w:val="0"/>
        <w:autoSpaceDN w:val="0"/>
        <w:adjustRightInd w:val="0"/>
        <w:ind w:firstLine="36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5B09">
        <w:rPr>
          <w:rFonts w:ascii="Times New Roman" w:eastAsia="宋体" w:hAnsi="Times New Roman" w:cs="Times New Roman"/>
          <w:kern w:val="0"/>
          <w:sz w:val="24"/>
          <w:szCs w:val="24"/>
        </w:rPr>
        <w:t>1) the clock</w:t>
      </w:r>
      <w:r w:rsidR="003F5B09" w:rsidRPr="003F5B09">
        <w:rPr>
          <w:rFonts w:ascii="Times New Roman" w:eastAsia="宋体" w:hAnsi="Times New Roman" w:cs="Times New Roman"/>
          <w:kern w:val="0"/>
          <w:sz w:val="24"/>
          <w:szCs w:val="24"/>
        </w:rPr>
        <w:t xml:space="preserve"> automatically runs on every 1s after reset; </w:t>
      </w:r>
    </w:p>
    <w:p w14:paraId="13E87440" w14:textId="5694BB01" w:rsidR="003F5B09" w:rsidRPr="003F5B09" w:rsidRDefault="003F5B09" w:rsidP="003F5B09">
      <w:pPr>
        <w:autoSpaceDE w:val="0"/>
        <w:autoSpaceDN w:val="0"/>
        <w:adjustRightInd w:val="0"/>
        <w:ind w:firstLine="36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5B09">
        <w:rPr>
          <w:rFonts w:ascii="Times New Roman" w:eastAsia="宋体" w:hAnsi="Times New Roman" w:cs="Times New Roman"/>
          <w:kern w:val="0"/>
          <w:sz w:val="24"/>
          <w:szCs w:val="24"/>
        </w:rPr>
        <w:t xml:space="preserve">2) the host can send a “SET” command, such as “SET12:56:03” or “12-56-03” to the S800 and when received, the S800 sets its clock to this time and returns the adjusted time </w:t>
      </w:r>
      <w:r w:rsidR="001A5B6C">
        <w:rPr>
          <w:rFonts w:ascii="Times New Roman" w:eastAsia="宋体" w:hAnsi="Times New Roman" w:cs="Times New Roman"/>
          <w:kern w:val="0"/>
          <w:sz w:val="24"/>
          <w:szCs w:val="24"/>
        </w:rPr>
        <w:t>(in the form of “</w:t>
      </w:r>
      <w:r w:rsidR="001A5B6C" w:rsidRPr="001A5B6C">
        <w:rPr>
          <w:rFonts w:ascii="Times New Roman" w:eastAsia="宋体" w:hAnsi="Times New Roman" w:cs="Times New Roman"/>
          <w:kern w:val="0"/>
          <w:sz w:val="24"/>
          <w:szCs w:val="24"/>
        </w:rPr>
        <w:t>TIME12:56:03</w:t>
      </w:r>
      <w:r w:rsidR="001A5B6C">
        <w:rPr>
          <w:rFonts w:ascii="Times New Roman" w:eastAsia="宋体" w:hAnsi="Times New Roman" w:cs="Times New Roman"/>
          <w:kern w:val="0"/>
          <w:sz w:val="24"/>
          <w:szCs w:val="24"/>
        </w:rPr>
        <w:t xml:space="preserve">”) </w:t>
      </w:r>
      <w:r w:rsidRPr="003F5B09">
        <w:rPr>
          <w:rFonts w:ascii="Times New Roman" w:eastAsia="宋体" w:hAnsi="Times New Roman" w:cs="Times New Roman"/>
          <w:kern w:val="0"/>
          <w:sz w:val="24"/>
          <w:szCs w:val="24"/>
        </w:rPr>
        <w:t xml:space="preserve">back to the host; </w:t>
      </w:r>
    </w:p>
    <w:p w14:paraId="10611956" w14:textId="77777777" w:rsidR="003F5B09" w:rsidRPr="003F5B09" w:rsidRDefault="003F5B09" w:rsidP="003F5B09">
      <w:pPr>
        <w:autoSpaceDE w:val="0"/>
        <w:autoSpaceDN w:val="0"/>
        <w:adjustRightInd w:val="0"/>
        <w:ind w:firstLine="36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5B09">
        <w:rPr>
          <w:rFonts w:ascii="Times New Roman" w:eastAsia="宋体" w:hAnsi="Times New Roman" w:cs="Times New Roman"/>
          <w:kern w:val="0"/>
          <w:sz w:val="24"/>
          <w:szCs w:val="24"/>
        </w:rPr>
        <w:t xml:space="preserve">3) </w:t>
      </w:r>
      <w:r w:rsidRPr="003F5B09">
        <w:rPr>
          <w:rFonts w:ascii="Times New Roman" w:eastAsia="宋体" w:hAnsi="Times New Roman" w:cs="Times New Roman"/>
          <w:kern w:val="0"/>
          <w:sz w:val="24"/>
          <w:szCs w:val="24"/>
        </w:rPr>
        <w:t>the host can send a “</w:t>
      </w:r>
      <w:r w:rsidRPr="003F5B09">
        <w:rPr>
          <w:rFonts w:ascii="Times New Roman" w:eastAsia="宋体" w:hAnsi="Times New Roman" w:cs="Times New Roman"/>
          <w:kern w:val="0"/>
          <w:sz w:val="24"/>
          <w:szCs w:val="24"/>
        </w:rPr>
        <w:t>INC</w:t>
      </w:r>
      <w:r w:rsidRPr="003F5B09">
        <w:rPr>
          <w:rFonts w:ascii="Times New Roman" w:eastAsia="宋体" w:hAnsi="Times New Roman" w:cs="Times New Roman"/>
          <w:kern w:val="0"/>
          <w:sz w:val="24"/>
          <w:szCs w:val="24"/>
        </w:rPr>
        <w:t>” command, such as “</w:t>
      </w:r>
      <w:r w:rsidRPr="003F5B09">
        <w:rPr>
          <w:rFonts w:ascii="Times New Roman" w:eastAsia="宋体" w:hAnsi="Times New Roman" w:cs="Times New Roman"/>
          <w:kern w:val="0"/>
          <w:sz w:val="24"/>
          <w:szCs w:val="24"/>
        </w:rPr>
        <w:t>INC00</w:t>
      </w:r>
      <w:r w:rsidRPr="003F5B09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3F5B09">
        <w:rPr>
          <w:rFonts w:ascii="Times New Roman" w:eastAsia="宋体" w:hAnsi="Times New Roman" w:cs="Times New Roman"/>
          <w:kern w:val="0"/>
          <w:sz w:val="24"/>
          <w:szCs w:val="24"/>
        </w:rPr>
        <w:t>00</w:t>
      </w:r>
      <w:r w:rsidRPr="003F5B09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3F5B09">
        <w:rPr>
          <w:rFonts w:ascii="Times New Roman" w:eastAsia="宋体" w:hAnsi="Times New Roman" w:cs="Times New Roman"/>
          <w:kern w:val="0"/>
          <w:sz w:val="24"/>
          <w:szCs w:val="24"/>
        </w:rPr>
        <w:t>12</w:t>
      </w:r>
      <w:r w:rsidRPr="003F5B09">
        <w:rPr>
          <w:rFonts w:ascii="Times New Roman" w:eastAsia="宋体" w:hAnsi="Times New Roman" w:cs="Times New Roman"/>
          <w:kern w:val="0"/>
          <w:sz w:val="24"/>
          <w:szCs w:val="24"/>
        </w:rPr>
        <w:t xml:space="preserve">” to the S800 and when received, the S800 </w:t>
      </w:r>
      <w:r w:rsidRPr="003F5B09">
        <w:rPr>
          <w:rFonts w:ascii="Times New Roman" w:eastAsia="宋体" w:hAnsi="Times New Roman" w:cs="Times New Roman"/>
          <w:kern w:val="0"/>
          <w:sz w:val="24"/>
          <w:szCs w:val="24"/>
        </w:rPr>
        <w:t>increases its clock time by 12 seconds</w:t>
      </w:r>
      <w:r w:rsidRPr="003F5B09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returns the adjusted time back to the host;</w:t>
      </w:r>
      <w:r w:rsidRPr="003F5B0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41FE7D10" w14:textId="09F715A3" w:rsidR="007F1EDC" w:rsidRDefault="003F5B09" w:rsidP="003F5B09">
      <w:pPr>
        <w:autoSpaceDE w:val="0"/>
        <w:autoSpaceDN w:val="0"/>
        <w:adjustRightInd w:val="0"/>
        <w:ind w:firstLine="36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5B09">
        <w:rPr>
          <w:rFonts w:ascii="Times New Roman" w:eastAsia="宋体" w:hAnsi="Times New Roman" w:cs="Times New Roman"/>
          <w:kern w:val="0"/>
          <w:sz w:val="24"/>
          <w:szCs w:val="24"/>
        </w:rPr>
        <w:t>4) the host can send “GETTIME” command to the S800 and the S800 will returns back the current clock time back to the host.</w:t>
      </w:r>
    </w:p>
    <w:p w14:paraId="1AEE3B01" w14:textId="284B6DE9" w:rsidR="003A61E3" w:rsidRPr="003A61E3" w:rsidRDefault="002614BE" w:rsidP="003A61E3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Interrupt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priority experiment. Based on Requirement 3, change the priority level of UART0 to preempt SYSTICK. In this case, when USR_SW2 is pressed and held and the host is sending a message, the MCU will run and been stuck in the handler of UART0. If USR_SW1 is pressed, LED D2 has no response. See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example code in </w:t>
      </w:r>
      <w:r>
        <w:rPr>
          <w:rFonts w:ascii="Consolas" w:eastAsia="宋体" w:hAnsi="Consolas" w:cs="Times New Roman"/>
          <w:kern w:val="0"/>
          <w:sz w:val="24"/>
          <w:szCs w:val="24"/>
        </w:rPr>
        <w:t>exp3-4</w:t>
      </w:r>
      <w:r w:rsidRPr="00341B1A">
        <w:rPr>
          <w:rFonts w:ascii="Consolas" w:eastAsia="宋体" w:hAnsi="Consolas" w:cs="Times New Roman"/>
          <w:kern w:val="0"/>
          <w:sz w:val="24"/>
          <w:szCs w:val="24"/>
        </w:rPr>
        <w:t>.c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Modify the code to make SysTick have higher priority than UART0 and check the observation when</w:t>
      </w:r>
      <w:r w:rsidR="003A61E3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MCU is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the handler of UART0 and </w:t>
      </w:r>
      <w:r w:rsidR="003A61E3">
        <w:rPr>
          <w:rFonts w:ascii="Times New Roman" w:eastAsia="宋体" w:hAnsi="Times New Roman" w:cs="Times New Roman"/>
          <w:kern w:val="0"/>
          <w:sz w:val="24"/>
          <w:szCs w:val="24"/>
        </w:rPr>
        <w:t>USR_SW1 is pressed.</w:t>
      </w:r>
    </w:p>
    <w:p w14:paraId="190BE12D" w14:textId="77777777" w:rsidR="005A241E" w:rsidRPr="003B08B5" w:rsidRDefault="005A241E" w:rsidP="005A241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3B08B5">
        <w:rPr>
          <w:rFonts w:ascii="Times New Roman" w:hAnsi="Times New Roman" w:cs="Times New Roman"/>
          <w:b/>
          <w:sz w:val="28"/>
          <w:szCs w:val="28"/>
        </w:rPr>
        <w:lastRenderedPageBreak/>
        <w:t>Related On-Board Components:</w:t>
      </w:r>
    </w:p>
    <w:p w14:paraId="77CA2C6C" w14:textId="0752A861" w:rsidR="005A241E" w:rsidRDefault="007857ED" w:rsidP="0021739B">
      <w:pPr>
        <w:autoSpaceDE w:val="0"/>
        <w:autoSpaceDN w:val="0"/>
        <w:adjustRightInd w:val="0"/>
        <w:spacing w:afterLines="50" w:after="156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On the Lau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chPad</w:t>
      </w:r>
      <w:r w:rsidR="0021739B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tbl>
      <w:tblPr>
        <w:tblStyle w:val="11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276"/>
        <w:gridCol w:w="2126"/>
        <w:gridCol w:w="4536"/>
      </w:tblGrid>
      <w:tr w:rsidR="007857ED" w:rsidRPr="007857ED" w14:paraId="77D422E0" w14:textId="77777777" w:rsidTr="0021739B">
        <w:tc>
          <w:tcPr>
            <w:tcW w:w="127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7A303CA9" w14:textId="4F098F72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  <w:color w:val="FFFFFF" w:themeColor="background1"/>
              </w:rPr>
            </w:pPr>
            <w:r w:rsidRPr="0021739B">
              <w:rPr>
                <w:rFonts w:ascii="等线" w:eastAsia="等线" w:hAnsi="等线" w:cs="Times New Roman" w:hint="eastAsia"/>
                <w:color w:val="FFFFFF" w:themeColor="background1"/>
              </w:rPr>
              <w:t>L</w:t>
            </w:r>
            <w:r w:rsidRPr="0021739B">
              <w:rPr>
                <w:rFonts w:ascii="等线" w:eastAsia="等线" w:hAnsi="等线" w:cs="Times New Roman"/>
                <w:color w:val="FFFFFF" w:themeColor="background1"/>
              </w:rPr>
              <w:t>abel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27942931" w14:textId="4EA18C2A" w:rsidR="007857ED" w:rsidRPr="007857ED" w:rsidRDefault="0021739B" w:rsidP="007857ED">
            <w:pPr>
              <w:jc w:val="center"/>
              <w:rPr>
                <w:rFonts w:ascii="等线" w:eastAsia="等线" w:hAnsi="等线" w:cs="Times New Roman"/>
                <w:color w:val="FFFFFF" w:themeColor="background1"/>
              </w:rPr>
            </w:pPr>
            <w:r w:rsidRPr="0021739B">
              <w:rPr>
                <w:rFonts w:ascii="等线" w:eastAsia="等线" w:hAnsi="等线" w:cs="Times New Roman"/>
                <w:color w:val="FFFFFF" w:themeColor="background1"/>
              </w:rPr>
              <w:t>Connected</w:t>
            </w:r>
            <w:r w:rsidR="007857ED" w:rsidRPr="0021739B">
              <w:rPr>
                <w:rFonts w:ascii="等线" w:eastAsia="等线" w:hAnsi="等线" w:cs="Times New Roman" w:hint="eastAsia"/>
                <w:color w:val="FFFFFF" w:themeColor="background1"/>
              </w:rPr>
              <w:t xml:space="preserve"> </w:t>
            </w:r>
            <w:r w:rsidR="007857ED" w:rsidRPr="0021739B">
              <w:rPr>
                <w:rFonts w:ascii="等线" w:eastAsia="等线" w:hAnsi="等线" w:cs="Times New Roman"/>
                <w:color w:val="FFFFFF" w:themeColor="background1"/>
              </w:rPr>
              <w:t xml:space="preserve">MCU </w:t>
            </w:r>
            <w:r w:rsidR="007857ED" w:rsidRPr="0021739B">
              <w:rPr>
                <w:rFonts w:ascii="等线" w:eastAsia="等线" w:hAnsi="等线" w:cs="Times New Roman" w:hint="eastAsia"/>
                <w:color w:val="FFFFFF" w:themeColor="background1"/>
              </w:rPr>
              <w:t>Pin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79FCF1C6" w14:textId="1ADB6F80" w:rsidR="007857ED" w:rsidRPr="007857ED" w:rsidRDefault="007857ED" w:rsidP="007857ED">
            <w:pPr>
              <w:jc w:val="center"/>
              <w:rPr>
                <w:rFonts w:ascii="等线" w:eastAsia="等线" w:hAnsi="等线" w:cs="Times New Roman"/>
                <w:color w:val="FFFFFF" w:themeColor="background1"/>
              </w:rPr>
            </w:pPr>
            <w:r w:rsidRPr="0021739B">
              <w:rPr>
                <w:rFonts w:ascii="等线" w:eastAsia="等线" w:hAnsi="等线" w:cs="Times New Roman" w:hint="eastAsia"/>
                <w:color w:val="FFFFFF" w:themeColor="background1"/>
              </w:rPr>
              <w:t>D</w:t>
            </w:r>
            <w:r w:rsidRPr="0021739B">
              <w:rPr>
                <w:rFonts w:ascii="等线" w:eastAsia="等线" w:hAnsi="等线" w:cs="Times New Roman"/>
                <w:color w:val="FFFFFF" w:themeColor="background1"/>
              </w:rPr>
              <w:t>escription</w:t>
            </w:r>
          </w:p>
        </w:tc>
      </w:tr>
      <w:tr w:rsidR="008E60EA" w:rsidRPr="007857ED" w14:paraId="0118CF50" w14:textId="77777777" w:rsidTr="0021739B">
        <w:tc>
          <w:tcPr>
            <w:tcW w:w="1276" w:type="dxa"/>
            <w:shd w:val="clear" w:color="auto" w:fill="FBE4D5" w:themeFill="accent2" w:themeFillTint="33"/>
          </w:tcPr>
          <w:p w14:paraId="204AE596" w14:textId="27053D09" w:rsidR="008E60EA" w:rsidRPr="007857ED" w:rsidRDefault="008E60EA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 w:hint="eastAsia"/>
              </w:rPr>
              <w:t>USR_SW1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745668DB" w14:textId="0F035478" w:rsidR="008E60EA" w:rsidRPr="007857ED" w:rsidRDefault="008E60EA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/>
              </w:rPr>
              <w:t>PJ0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14:paraId="320190B2" w14:textId="0DCC3D0A" w:rsidR="008E60EA" w:rsidRPr="007857ED" w:rsidRDefault="008E60EA" w:rsidP="007857ED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U</w:t>
            </w:r>
            <w:r>
              <w:rPr>
                <w:rFonts w:ascii="等线" w:eastAsia="等线" w:hAnsi="等线" w:cs="Times New Roman"/>
              </w:rPr>
              <w:t>ser button: low effective</w:t>
            </w:r>
          </w:p>
        </w:tc>
      </w:tr>
      <w:tr w:rsidR="008E60EA" w:rsidRPr="007857ED" w14:paraId="31F1CDB4" w14:textId="77777777" w:rsidTr="002F3D70">
        <w:tc>
          <w:tcPr>
            <w:tcW w:w="127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2FD5F0F4" w14:textId="6F4E5A02" w:rsidR="008E60EA" w:rsidRPr="007857ED" w:rsidRDefault="008E60EA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 w:hint="eastAsia"/>
              </w:rPr>
              <w:t>USR_SW</w:t>
            </w:r>
            <w:r w:rsidRPr="007857ED">
              <w:rPr>
                <w:rFonts w:ascii="等线" w:eastAsia="等线" w:hAnsi="等线" w:cs="Times New Roman"/>
              </w:rPr>
              <w:t>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3D897FA8" w14:textId="2BDFF377" w:rsidR="008E60EA" w:rsidRPr="007857ED" w:rsidRDefault="008E60EA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/>
              </w:rPr>
              <w:t>PJ1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5EF32C27" w14:textId="498BF612" w:rsidR="008E60EA" w:rsidRPr="007857ED" w:rsidRDefault="008E60EA" w:rsidP="007857ED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U</w:t>
            </w:r>
            <w:r>
              <w:rPr>
                <w:rFonts w:ascii="等线" w:eastAsia="等线" w:hAnsi="等线" w:cs="Times New Roman"/>
              </w:rPr>
              <w:t>ser button: low effective</w:t>
            </w:r>
          </w:p>
        </w:tc>
      </w:tr>
      <w:tr w:rsidR="008E60EA" w:rsidRPr="007857ED" w14:paraId="08AA096B" w14:textId="77777777" w:rsidTr="0021739B">
        <w:tc>
          <w:tcPr>
            <w:tcW w:w="1276" w:type="dxa"/>
            <w:shd w:val="clear" w:color="auto" w:fill="FBE4D5" w:themeFill="accent2" w:themeFillTint="33"/>
          </w:tcPr>
          <w:p w14:paraId="246D3DB2" w14:textId="5AD20B01" w:rsidR="008E60EA" w:rsidRPr="007857ED" w:rsidRDefault="008E60EA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 w:hint="eastAsia"/>
              </w:rPr>
              <w:t>D</w:t>
            </w:r>
            <w:r w:rsidRPr="007857ED">
              <w:rPr>
                <w:rFonts w:ascii="等线" w:eastAsia="等线" w:hAnsi="等线" w:cs="Times New Roman"/>
              </w:rPr>
              <w:t>0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0DE49E33" w14:textId="46FD19F4" w:rsidR="008E60EA" w:rsidRPr="007857ED" w:rsidRDefault="008E60EA" w:rsidP="007857ED">
            <w:pPr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4536" w:type="dxa"/>
            <w:shd w:val="clear" w:color="auto" w:fill="FBE4D5" w:themeFill="accent2" w:themeFillTint="33"/>
          </w:tcPr>
          <w:p w14:paraId="1695B76A" w14:textId="0EDFFBAC" w:rsidR="008E60EA" w:rsidRPr="007857ED" w:rsidRDefault="008E60EA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 w:hint="eastAsia"/>
              </w:rPr>
              <w:t>3.</w:t>
            </w:r>
            <w:r w:rsidRPr="007857ED">
              <w:rPr>
                <w:rFonts w:ascii="等线" w:eastAsia="等线" w:hAnsi="等线" w:cs="Times New Roman"/>
              </w:rPr>
              <w:t>3</w:t>
            </w:r>
            <w:r w:rsidRPr="007857ED">
              <w:rPr>
                <w:rFonts w:ascii="等线" w:eastAsia="等线" w:hAnsi="等线" w:cs="Times New Roman" w:hint="eastAsia"/>
              </w:rPr>
              <w:t>V</w:t>
            </w:r>
            <w:r>
              <w:rPr>
                <w:rFonts w:ascii="等线" w:eastAsia="等线" w:hAnsi="等线" w:cs="Times New Roman" w:hint="eastAsia"/>
              </w:rPr>
              <w:t xml:space="preserve"> </w:t>
            </w:r>
            <w:r>
              <w:rPr>
                <w:rFonts w:ascii="等线" w:eastAsia="等线" w:hAnsi="等线" w:cs="Times New Roman"/>
              </w:rPr>
              <w:t>power indicator</w:t>
            </w:r>
            <w:r>
              <w:rPr>
                <w:rFonts w:ascii="等线" w:eastAsia="等线" w:hAnsi="等线" w:cs="Times New Roman" w:hint="eastAsia"/>
              </w:rPr>
              <w:t>, green LED, high effective</w:t>
            </w:r>
          </w:p>
        </w:tc>
      </w:tr>
      <w:tr w:rsidR="008E60EA" w:rsidRPr="007857ED" w14:paraId="400C982A" w14:textId="77777777" w:rsidTr="002F3D70">
        <w:tc>
          <w:tcPr>
            <w:tcW w:w="1276" w:type="dxa"/>
            <w:shd w:val="clear" w:color="auto" w:fill="FBE4D5" w:themeFill="accent2" w:themeFillTint="33"/>
          </w:tcPr>
          <w:p w14:paraId="7E381247" w14:textId="7E60AA9F" w:rsidR="008E60EA" w:rsidRPr="007857ED" w:rsidRDefault="008E60EA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 w:hint="eastAsia"/>
              </w:rPr>
              <w:t>D</w:t>
            </w:r>
            <w:r w:rsidRPr="007857ED">
              <w:rPr>
                <w:rFonts w:ascii="等线" w:eastAsia="等线" w:hAnsi="等线" w:cs="Times New Roman"/>
              </w:rPr>
              <w:t>1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482227C7" w14:textId="5A6ECBF2" w:rsidR="008E60EA" w:rsidRPr="007857ED" w:rsidRDefault="008E60EA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/>
              </w:rPr>
              <w:t>PN1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14:paraId="615CCC0A" w14:textId="082E89A9" w:rsidR="008E60EA" w:rsidRPr="007857ED" w:rsidRDefault="008E60EA" w:rsidP="007857ED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User gree</w:t>
            </w:r>
            <w:r>
              <w:rPr>
                <w:rFonts w:ascii="等线" w:eastAsia="等线" w:hAnsi="等线" w:cs="Times New Roman"/>
              </w:rPr>
              <w:t>n LED, high effective</w:t>
            </w:r>
          </w:p>
        </w:tc>
      </w:tr>
      <w:tr w:rsidR="008E60EA" w:rsidRPr="007857ED" w14:paraId="2E496954" w14:textId="77777777" w:rsidTr="0021739B">
        <w:tc>
          <w:tcPr>
            <w:tcW w:w="1276" w:type="dxa"/>
            <w:shd w:val="clear" w:color="auto" w:fill="FBE4D5" w:themeFill="accent2" w:themeFillTint="33"/>
          </w:tcPr>
          <w:p w14:paraId="3E3658C0" w14:textId="1AE1A393" w:rsidR="008E60EA" w:rsidRPr="007857ED" w:rsidRDefault="008E60EA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 w:hint="eastAsia"/>
              </w:rPr>
              <w:t>D2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45F7A141" w14:textId="5D4D06B5" w:rsidR="008E60EA" w:rsidRPr="007857ED" w:rsidRDefault="008E60EA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 w:hint="eastAsia"/>
              </w:rPr>
              <w:t>PN0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14:paraId="47F21CD8" w14:textId="02279124" w:rsidR="008E60EA" w:rsidRPr="007857ED" w:rsidRDefault="008E60EA" w:rsidP="007857ED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User gree</w:t>
            </w:r>
            <w:r>
              <w:rPr>
                <w:rFonts w:ascii="等线" w:eastAsia="等线" w:hAnsi="等线" w:cs="Times New Roman"/>
              </w:rPr>
              <w:t>n LED, high effective</w:t>
            </w:r>
          </w:p>
        </w:tc>
      </w:tr>
      <w:tr w:rsidR="008E60EA" w:rsidRPr="007857ED" w14:paraId="471359EB" w14:textId="77777777" w:rsidTr="0021739B">
        <w:tc>
          <w:tcPr>
            <w:tcW w:w="1276" w:type="dxa"/>
            <w:shd w:val="clear" w:color="auto" w:fill="FBE4D5" w:themeFill="accent2" w:themeFillTint="33"/>
          </w:tcPr>
          <w:p w14:paraId="515A93B5" w14:textId="38C40ED8" w:rsidR="008E60EA" w:rsidRPr="007857ED" w:rsidRDefault="008E60EA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 w:hint="eastAsia"/>
              </w:rPr>
              <w:t>D3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1AE15894" w14:textId="7209EAA7" w:rsidR="008E60EA" w:rsidRPr="007857ED" w:rsidRDefault="008E60EA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 w:hint="eastAsia"/>
              </w:rPr>
              <w:t>PF4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14:paraId="520FE6BA" w14:textId="0F89B809" w:rsidR="008E60EA" w:rsidRPr="007857ED" w:rsidRDefault="008E60EA" w:rsidP="007857ED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User gree</w:t>
            </w:r>
            <w:r>
              <w:rPr>
                <w:rFonts w:ascii="等线" w:eastAsia="等线" w:hAnsi="等线" w:cs="Times New Roman"/>
              </w:rPr>
              <w:t>n LED, high effective</w:t>
            </w:r>
          </w:p>
        </w:tc>
      </w:tr>
      <w:tr w:rsidR="008E60EA" w:rsidRPr="007857ED" w14:paraId="479CA690" w14:textId="77777777" w:rsidTr="0021739B">
        <w:tc>
          <w:tcPr>
            <w:tcW w:w="1276" w:type="dxa"/>
            <w:shd w:val="clear" w:color="auto" w:fill="FBE4D5" w:themeFill="accent2" w:themeFillTint="33"/>
          </w:tcPr>
          <w:p w14:paraId="4C6D58DF" w14:textId="2B648350" w:rsidR="008E60EA" w:rsidRPr="007857ED" w:rsidRDefault="008E60EA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/>
              </w:rPr>
              <w:t>D4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19F74E50" w14:textId="264BFC26" w:rsidR="008E60EA" w:rsidRPr="007857ED" w:rsidRDefault="008E60EA" w:rsidP="007857ED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 w:hint="eastAsia"/>
              </w:rPr>
              <w:t>PF0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14:paraId="3F840ABC" w14:textId="5D05AB78" w:rsidR="008E60EA" w:rsidRPr="007857ED" w:rsidRDefault="008E60EA" w:rsidP="007857ED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User gree</w:t>
            </w:r>
            <w:r>
              <w:rPr>
                <w:rFonts w:ascii="等线" w:eastAsia="等线" w:hAnsi="等线" w:cs="Times New Roman"/>
              </w:rPr>
              <w:t>n LED, high effective</w:t>
            </w:r>
          </w:p>
        </w:tc>
      </w:tr>
    </w:tbl>
    <w:p w14:paraId="5D573175" w14:textId="7274D72E" w:rsidR="00CA1891" w:rsidRDefault="00CA1891" w:rsidP="00CA1891">
      <w:pPr>
        <w:autoSpaceDE w:val="0"/>
        <w:autoSpaceDN w:val="0"/>
        <w:adjustRightInd w:val="0"/>
        <w:spacing w:beforeLines="50" w:before="156" w:afterLines="50" w:after="156"/>
        <w:ind w:firstLine="420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91FD75E" w14:textId="2B1B1875" w:rsidR="00CA1891" w:rsidRDefault="00CA1891" w:rsidP="00CA1891">
      <w:pPr>
        <w:autoSpaceDE w:val="0"/>
        <w:autoSpaceDN w:val="0"/>
        <w:adjustRightInd w:val="0"/>
        <w:spacing w:beforeLines="50" w:before="156" w:afterLines="50" w:after="156"/>
        <w:ind w:firstLine="420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A1891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0E40A06" wp14:editId="01FBE659">
            <wp:extent cx="2242105" cy="18000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210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232F" w14:textId="6072DFD7" w:rsidR="00CA1891" w:rsidRPr="00956D5B" w:rsidRDefault="00CA1891" w:rsidP="0008750C">
      <w:pPr>
        <w:autoSpaceDE w:val="0"/>
        <w:autoSpaceDN w:val="0"/>
        <w:adjustRightInd w:val="0"/>
        <w:spacing w:beforeLines="50" w:before="156" w:afterLines="100" w:after="312"/>
        <w:rPr>
          <w:rFonts w:ascii="Times New Roman" w:eastAsia="宋体" w:hAnsi="Times New Roman" w:cs="Times New Roman"/>
          <w:i/>
          <w:kern w:val="0"/>
          <w:sz w:val="24"/>
          <w:szCs w:val="24"/>
        </w:rPr>
      </w:pPr>
      <w:r w:rsidRPr="00956D5B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 xml:space="preserve">Note that </w:t>
      </w:r>
      <w:r w:rsidRPr="00956D5B">
        <w:rPr>
          <w:rFonts w:ascii="Times New Roman" w:eastAsia="宋体" w:hAnsi="Times New Roman" w:cs="Times New Roman"/>
          <w:i/>
          <w:kern w:val="0"/>
          <w:sz w:val="24"/>
          <w:szCs w:val="24"/>
        </w:rPr>
        <w:t xml:space="preserve">PJ0 and PJ1 connected to </w:t>
      </w:r>
      <w:r w:rsidRPr="00956D5B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>USR_SW1 and USR_SW2</w:t>
      </w:r>
      <w:r w:rsidRPr="00956D5B">
        <w:rPr>
          <w:rFonts w:ascii="Times New Roman" w:eastAsia="宋体" w:hAnsi="Times New Roman" w:cs="Times New Roman"/>
          <w:i/>
          <w:kern w:val="0"/>
          <w:sz w:val="24"/>
          <w:szCs w:val="24"/>
        </w:rPr>
        <w:t xml:space="preserve">, respectively, should be </w:t>
      </w:r>
      <w:r w:rsidR="00956D5B" w:rsidRPr="00956D5B">
        <w:rPr>
          <w:rFonts w:ascii="Times New Roman" w:eastAsia="宋体" w:hAnsi="Times New Roman" w:cs="Times New Roman"/>
          <w:i/>
          <w:kern w:val="0"/>
          <w:sz w:val="24"/>
          <w:szCs w:val="24"/>
        </w:rPr>
        <w:t>programmed</w:t>
      </w:r>
      <w:r w:rsidRPr="00956D5B">
        <w:rPr>
          <w:rFonts w:ascii="Times New Roman" w:eastAsia="宋体" w:hAnsi="Times New Roman" w:cs="Times New Roman"/>
          <w:i/>
          <w:kern w:val="0"/>
          <w:sz w:val="24"/>
          <w:szCs w:val="24"/>
        </w:rPr>
        <w:t xml:space="preserve"> with </w:t>
      </w:r>
      <w:r w:rsidR="00956D5B" w:rsidRPr="00956D5B">
        <w:rPr>
          <w:rFonts w:ascii="Times New Roman" w:eastAsia="宋体" w:hAnsi="Times New Roman" w:cs="Times New Roman"/>
          <w:i/>
          <w:kern w:val="0"/>
          <w:sz w:val="24"/>
          <w:szCs w:val="24"/>
        </w:rPr>
        <w:t>weak pull-up configuration</w:t>
      </w:r>
      <w:r w:rsidRPr="00956D5B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 xml:space="preserve"> </w:t>
      </w:r>
      <w:r w:rsidR="00956D5B" w:rsidRPr="00956D5B">
        <w:rPr>
          <w:rFonts w:ascii="Times New Roman" w:eastAsia="宋体" w:hAnsi="Times New Roman" w:cs="Times New Roman"/>
          <w:i/>
          <w:kern w:val="0"/>
          <w:sz w:val="24"/>
          <w:szCs w:val="24"/>
        </w:rPr>
        <w:t>in order to get stable button status.</w:t>
      </w:r>
    </w:p>
    <w:p w14:paraId="4176789A" w14:textId="3CA011CE" w:rsidR="007857ED" w:rsidRDefault="0021739B" w:rsidP="0008750C">
      <w:pPr>
        <w:autoSpaceDE w:val="0"/>
        <w:autoSpaceDN w:val="0"/>
        <w:adjustRightInd w:val="0"/>
        <w:spacing w:afterLines="50" w:after="156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On the blue board:</w:t>
      </w:r>
    </w:p>
    <w:tbl>
      <w:tblPr>
        <w:tblStyle w:val="a8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276"/>
        <w:gridCol w:w="2126"/>
        <w:gridCol w:w="4536"/>
      </w:tblGrid>
      <w:tr w:rsidR="0021739B" w14:paraId="06B6C97A" w14:textId="77777777" w:rsidTr="0021739B">
        <w:tc>
          <w:tcPr>
            <w:tcW w:w="127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27251E13" w14:textId="02DD934B" w:rsidR="0021739B" w:rsidRDefault="0021739B" w:rsidP="0021739B">
            <w:pPr>
              <w:pStyle w:val="a3"/>
              <w:ind w:firstLineChars="0" w:firstLine="0"/>
              <w:jc w:val="center"/>
            </w:pPr>
            <w:r w:rsidRPr="0021739B">
              <w:rPr>
                <w:rFonts w:ascii="等线" w:eastAsia="等线" w:hAnsi="等线" w:cs="Times New Roman" w:hint="eastAsia"/>
                <w:color w:val="FFFFFF" w:themeColor="background1"/>
              </w:rPr>
              <w:t>L</w:t>
            </w:r>
            <w:r w:rsidRPr="0021739B">
              <w:rPr>
                <w:rFonts w:ascii="等线" w:eastAsia="等线" w:hAnsi="等线" w:cs="Times New Roman"/>
                <w:color w:val="FFFFFF" w:themeColor="background1"/>
              </w:rPr>
              <w:t>abel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55FF76DF" w14:textId="029E2A06" w:rsidR="0021739B" w:rsidRDefault="0021739B" w:rsidP="0021739B">
            <w:pPr>
              <w:pStyle w:val="a3"/>
              <w:ind w:firstLineChars="0" w:firstLine="0"/>
              <w:jc w:val="center"/>
            </w:pPr>
            <w:r w:rsidRPr="0021739B">
              <w:rPr>
                <w:rFonts w:ascii="等线" w:eastAsia="等线" w:hAnsi="等线" w:cs="Times New Roman"/>
                <w:color w:val="FFFFFF" w:themeColor="background1"/>
              </w:rPr>
              <w:t>Connected</w:t>
            </w:r>
            <w:r w:rsidRPr="0021739B">
              <w:rPr>
                <w:rFonts w:ascii="等线" w:eastAsia="等线" w:hAnsi="等线" w:cs="Times New Roman" w:hint="eastAsia"/>
                <w:color w:val="FFFFFF" w:themeColor="background1"/>
              </w:rPr>
              <w:t xml:space="preserve"> </w:t>
            </w:r>
            <w:r w:rsidRPr="0021739B">
              <w:rPr>
                <w:rFonts w:ascii="等线" w:eastAsia="等线" w:hAnsi="等线" w:cs="Times New Roman"/>
                <w:color w:val="FFFFFF" w:themeColor="background1"/>
              </w:rPr>
              <w:t xml:space="preserve">MCU </w:t>
            </w:r>
            <w:r w:rsidRPr="0021739B">
              <w:rPr>
                <w:rFonts w:ascii="等线" w:eastAsia="等线" w:hAnsi="等线" w:cs="Times New Roman" w:hint="eastAsia"/>
                <w:color w:val="FFFFFF" w:themeColor="background1"/>
              </w:rPr>
              <w:t>Pin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44803D27" w14:textId="1D22900B" w:rsidR="0021739B" w:rsidRDefault="0021739B" w:rsidP="0021739B">
            <w:pPr>
              <w:pStyle w:val="a3"/>
              <w:ind w:firstLineChars="0" w:firstLine="0"/>
              <w:jc w:val="center"/>
            </w:pPr>
            <w:r w:rsidRPr="0021739B">
              <w:rPr>
                <w:rFonts w:ascii="等线" w:eastAsia="等线" w:hAnsi="等线" w:cs="Times New Roman" w:hint="eastAsia"/>
                <w:color w:val="FFFFFF" w:themeColor="background1"/>
              </w:rPr>
              <w:t>D</w:t>
            </w:r>
            <w:r w:rsidRPr="0021739B">
              <w:rPr>
                <w:rFonts w:ascii="等线" w:eastAsia="等线" w:hAnsi="等线" w:cs="Times New Roman"/>
                <w:color w:val="FFFFFF" w:themeColor="background1"/>
              </w:rPr>
              <w:t>escription</w:t>
            </w:r>
          </w:p>
        </w:tc>
      </w:tr>
      <w:tr w:rsidR="0021739B" w14:paraId="1120A3D8" w14:textId="77777777" w:rsidTr="0021739B">
        <w:tc>
          <w:tcPr>
            <w:tcW w:w="1276" w:type="dxa"/>
            <w:shd w:val="clear" w:color="auto" w:fill="FBE4D5" w:themeFill="accent2" w:themeFillTint="33"/>
          </w:tcPr>
          <w:p w14:paraId="5D1D8D68" w14:textId="77777777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  <w:r w:rsidRPr="0021739B">
              <w:rPr>
                <w:rFonts w:ascii="等线" w:eastAsia="等线" w:hAnsi="等线" w:cs="Times New Roman"/>
              </w:rPr>
              <w:t>LED_M0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51C6A938" w14:textId="77777777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  <w:r w:rsidRPr="0021739B">
              <w:rPr>
                <w:rFonts w:ascii="等线" w:eastAsia="等线" w:hAnsi="等线" w:cs="Times New Roman"/>
              </w:rPr>
              <w:t>PF0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14:paraId="4D56AC66" w14:textId="415E28D9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User gree</w:t>
            </w:r>
            <w:r>
              <w:rPr>
                <w:rFonts w:ascii="等线" w:eastAsia="等线" w:hAnsi="等线" w:cs="Times New Roman"/>
              </w:rPr>
              <w:t>n LED, low effective</w:t>
            </w:r>
          </w:p>
        </w:tc>
      </w:tr>
      <w:tr w:rsidR="0021739B" w14:paraId="387BB102" w14:textId="77777777" w:rsidTr="0021739B">
        <w:tc>
          <w:tcPr>
            <w:tcW w:w="1276" w:type="dxa"/>
            <w:shd w:val="clear" w:color="auto" w:fill="FBE4D5" w:themeFill="accent2" w:themeFillTint="33"/>
          </w:tcPr>
          <w:p w14:paraId="2C3A4054" w14:textId="77777777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  <w:r w:rsidRPr="0021739B">
              <w:rPr>
                <w:rFonts w:ascii="等线" w:eastAsia="等线" w:hAnsi="等线" w:cs="Times New Roman"/>
              </w:rPr>
              <w:t>LED_M1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51C2AC75" w14:textId="77777777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  <w:r w:rsidRPr="0021739B">
              <w:rPr>
                <w:rFonts w:ascii="等线" w:eastAsia="等线" w:hAnsi="等线" w:cs="Times New Roman" w:hint="eastAsia"/>
              </w:rPr>
              <w:t>PF1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14:paraId="345EEB75" w14:textId="6CD63F0F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User gree</w:t>
            </w:r>
            <w:r>
              <w:rPr>
                <w:rFonts w:ascii="等线" w:eastAsia="等线" w:hAnsi="等线" w:cs="Times New Roman"/>
              </w:rPr>
              <w:t>n LED, low effective</w:t>
            </w:r>
          </w:p>
        </w:tc>
      </w:tr>
      <w:tr w:rsidR="0021739B" w14:paraId="7A3308F8" w14:textId="77777777" w:rsidTr="0021739B">
        <w:tc>
          <w:tcPr>
            <w:tcW w:w="1276" w:type="dxa"/>
            <w:shd w:val="clear" w:color="auto" w:fill="FBE4D5" w:themeFill="accent2" w:themeFillTint="33"/>
          </w:tcPr>
          <w:p w14:paraId="7C427AD5" w14:textId="77777777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  <w:r w:rsidRPr="0021739B">
              <w:rPr>
                <w:rFonts w:ascii="等线" w:eastAsia="等线" w:hAnsi="等线" w:cs="Times New Roman"/>
              </w:rPr>
              <w:t>LED_M2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1D6F26CE" w14:textId="77777777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  <w:r w:rsidRPr="0021739B">
              <w:rPr>
                <w:rFonts w:ascii="等线" w:eastAsia="等线" w:hAnsi="等线" w:cs="Times New Roman"/>
              </w:rPr>
              <w:t>PF2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14:paraId="4C307631" w14:textId="53E5474F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User gree</w:t>
            </w:r>
            <w:r>
              <w:rPr>
                <w:rFonts w:ascii="等线" w:eastAsia="等线" w:hAnsi="等线" w:cs="Times New Roman"/>
              </w:rPr>
              <w:t>n LED, low effective</w:t>
            </w:r>
          </w:p>
        </w:tc>
      </w:tr>
      <w:tr w:rsidR="0021739B" w14:paraId="362A99A4" w14:textId="77777777" w:rsidTr="0021739B">
        <w:tc>
          <w:tcPr>
            <w:tcW w:w="1276" w:type="dxa"/>
            <w:shd w:val="clear" w:color="auto" w:fill="FBE4D5" w:themeFill="accent2" w:themeFillTint="33"/>
          </w:tcPr>
          <w:p w14:paraId="12EC03C3" w14:textId="77777777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  <w:r w:rsidRPr="0021739B">
              <w:rPr>
                <w:rFonts w:ascii="等线" w:eastAsia="等线" w:hAnsi="等线" w:cs="Times New Roman"/>
              </w:rPr>
              <w:t>LED_M3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03591873" w14:textId="77777777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  <w:r w:rsidRPr="0021739B">
              <w:rPr>
                <w:rFonts w:ascii="等线" w:eastAsia="等线" w:hAnsi="等线" w:cs="Times New Roman" w:hint="eastAsia"/>
              </w:rPr>
              <w:t>PF3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14:paraId="0C0BA7A2" w14:textId="3CBEC02B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User gree</w:t>
            </w:r>
            <w:r>
              <w:rPr>
                <w:rFonts w:ascii="等线" w:eastAsia="等线" w:hAnsi="等线" w:cs="Times New Roman"/>
              </w:rPr>
              <w:t>n LED, low effective</w:t>
            </w:r>
          </w:p>
        </w:tc>
      </w:tr>
      <w:tr w:rsidR="0021739B" w14:paraId="2C26D6B7" w14:textId="77777777" w:rsidTr="0021739B">
        <w:tc>
          <w:tcPr>
            <w:tcW w:w="1276" w:type="dxa"/>
            <w:shd w:val="clear" w:color="auto" w:fill="FBE4D5" w:themeFill="accent2" w:themeFillTint="33"/>
          </w:tcPr>
          <w:p w14:paraId="1B54ED5D" w14:textId="77777777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  <w:r w:rsidRPr="0021739B">
              <w:rPr>
                <w:rFonts w:ascii="等线" w:eastAsia="等线" w:hAnsi="等线" w:cs="Times New Roman" w:hint="eastAsia"/>
              </w:rPr>
              <w:t>D</w:t>
            </w:r>
            <w:r w:rsidRPr="0021739B">
              <w:rPr>
                <w:rFonts w:ascii="等线" w:eastAsia="等线" w:hAnsi="等线" w:cs="Times New Roman"/>
              </w:rPr>
              <w:t>10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2422D8E3" w14:textId="77777777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4536" w:type="dxa"/>
            <w:shd w:val="clear" w:color="auto" w:fill="FBE4D5" w:themeFill="accent2" w:themeFillTint="33"/>
          </w:tcPr>
          <w:p w14:paraId="67E7369B" w14:textId="36F279B2" w:rsidR="0021739B" w:rsidRPr="0021739B" w:rsidRDefault="0021739B" w:rsidP="0021739B">
            <w:pPr>
              <w:jc w:val="center"/>
              <w:rPr>
                <w:rFonts w:ascii="等线" w:eastAsia="等线" w:hAnsi="等线" w:cs="Times New Roman"/>
              </w:rPr>
            </w:pPr>
            <w:r w:rsidRPr="007857ED">
              <w:rPr>
                <w:rFonts w:ascii="等线" w:eastAsia="等线" w:hAnsi="等线" w:cs="Times New Roman" w:hint="eastAsia"/>
              </w:rPr>
              <w:t>3.</w:t>
            </w:r>
            <w:r w:rsidRPr="007857ED">
              <w:rPr>
                <w:rFonts w:ascii="等线" w:eastAsia="等线" w:hAnsi="等线" w:cs="Times New Roman"/>
              </w:rPr>
              <w:t>3</w:t>
            </w:r>
            <w:r w:rsidRPr="007857ED">
              <w:rPr>
                <w:rFonts w:ascii="等线" w:eastAsia="等线" w:hAnsi="等线" w:cs="Times New Roman" w:hint="eastAsia"/>
              </w:rPr>
              <w:t>V</w:t>
            </w:r>
            <w:r>
              <w:rPr>
                <w:rFonts w:ascii="等线" w:eastAsia="等线" w:hAnsi="等线" w:cs="Times New Roman" w:hint="eastAsia"/>
              </w:rPr>
              <w:t xml:space="preserve"> </w:t>
            </w:r>
            <w:r>
              <w:rPr>
                <w:rFonts w:ascii="等线" w:eastAsia="等线" w:hAnsi="等线" w:cs="Times New Roman"/>
              </w:rPr>
              <w:t>power indicator</w:t>
            </w:r>
            <w:r>
              <w:rPr>
                <w:rFonts w:ascii="等线" w:eastAsia="等线" w:hAnsi="等线" w:cs="Times New Roman" w:hint="eastAsia"/>
              </w:rPr>
              <w:t xml:space="preserve">, </w:t>
            </w:r>
            <w:r>
              <w:rPr>
                <w:rFonts w:ascii="等线" w:eastAsia="等线" w:hAnsi="等线" w:cs="Times New Roman"/>
              </w:rPr>
              <w:t>red</w:t>
            </w:r>
            <w:r>
              <w:rPr>
                <w:rFonts w:ascii="等线" w:eastAsia="等线" w:hAnsi="等线" w:cs="Times New Roman" w:hint="eastAsia"/>
              </w:rPr>
              <w:t xml:space="preserve"> LED, high effective</w:t>
            </w:r>
          </w:p>
        </w:tc>
      </w:tr>
    </w:tbl>
    <w:p w14:paraId="1C73841F" w14:textId="78FB8A30" w:rsidR="0008750C" w:rsidRDefault="0008750C" w:rsidP="0008750C">
      <w:pPr>
        <w:pStyle w:val="a3"/>
        <w:spacing w:beforeLines="100" w:before="312"/>
        <w:ind w:left="420" w:firstLineChars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07D060" wp14:editId="2D9AF4DE">
            <wp:extent cx="2550804" cy="3716749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148" cy="374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9E1639" wp14:editId="6448BD04">
            <wp:extent cx="2335620" cy="3766185"/>
            <wp:effectExtent l="0" t="0" r="762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562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54FD" w14:textId="2F6938F3" w:rsidR="006F2482" w:rsidRDefault="006F2482" w:rsidP="006F2482">
      <w:pPr>
        <w:pStyle w:val="a3"/>
        <w:spacing w:beforeLines="100" w:before="312"/>
        <w:ind w:left="420" w:firstLineChars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248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2BA8EA0" wp14:editId="33656CD9">
            <wp:extent cx="3380400" cy="3600000"/>
            <wp:effectExtent l="0" t="0" r="0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0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97E2" w14:textId="172FB65B" w:rsidR="00550415" w:rsidRDefault="004401F8" w:rsidP="004401F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Related </w:t>
      </w:r>
      <w:r w:rsidRPr="004401F8">
        <w:rPr>
          <w:rFonts w:ascii="Times New Roman" w:hAnsi="Times New Roman" w:cs="Times New Roman"/>
          <w:b/>
          <w:sz w:val="28"/>
          <w:szCs w:val="28"/>
        </w:rPr>
        <w:t>Peripheral Driver Library</w:t>
      </w:r>
      <w:r>
        <w:rPr>
          <w:rFonts w:ascii="Times New Roman" w:hAnsi="Times New Roman" w:cs="Times New Roman"/>
          <w:b/>
          <w:sz w:val="28"/>
          <w:szCs w:val="28"/>
        </w:rPr>
        <w:t xml:space="preserve"> Functions</w:t>
      </w:r>
      <w:r w:rsidR="00027913">
        <w:rPr>
          <w:rFonts w:ascii="Times New Roman" w:hAnsi="Times New Roman" w:cs="Times New Roman"/>
          <w:b/>
          <w:sz w:val="28"/>
          <w:szCs w:val="28"/>
        </w:rPr>
        <w:t>:</w:t>
      </w:r>
    </w:p>
    <w:p w14:paraId="023B7843" w14:textId="77777777" w:rsidR="002916AF" w:rsidRPr="00955FB8" w:rsidRDefault="002916AF" w:rsidP="002916AF">
      <w:pPr>
        <w:autoSpaceDE w:val="0"/>
        <w:autoSpaceDN w:val="0"/>
        <w:adjustRightInd w:val="0"/>
        <w:ind w:left="482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955FB8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System Clock:</w:t>
      </w:r>
    </w:p>
    <w:p w14:paraId="3E81416F" w14:textId="77777777" w:rsidR="002916AF" w:rsidRDefault="002916AF" w:rsidP="002916AF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D3C23">
        <w:rPr>
          <w:rFonts w:ascii="Times New Roman" w:eastAsia="宋体" w:hAnsi="Times New Roman" w:cs="Times New Roman"/>
          <w:kern w:val="0"/>
          <w:sz w:val="24"/>
          <w:szCs w:val="24"/>
        </w:rPr>
        <w:t xml:space="preserve">To configure the system clock: </w:t>
      </w:r>
      <w:r w:rsidRPr="00DD3C23">
        <w:rPr>
          <w:rFonts w:ascii="Courier New" w:eastAsia="宋体" w:hAnsi="Courier New" w:cs="Courier New"/>
          <w:kern w:val="0"/>
          <w:sz w:val="24"/>
          <w:szCs w:val="24"/>
        </w:rPr>
        <w:t>SysCtlClockFreqSet()</w:t>
      </w:r>
      <w:r w:rsidRPr="00DD3C23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7FB827C6" w14:textId="77777777" w:rsidR="002916AF" w:rsidRDefault="002916AF" w:rsidP="002916AF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D3C23">
        <w:rPr>
          <w:rFonts w:ascii="Times New Roman" w:eastAsia="宋体" w:hAnsi="Times New Roman" w:cs="Times New Roman"/>
          <w:b/>
          <w:kern w:val="0"/>
          <w:sz w:val="24"/>
          <w:szCs w:val="24"/>
        </w:rPr>
        <w:lastRenderedPageBreak/>
        <w:t>For TM4C129 devices</w:t>
      </w:r>
      <w:r w:rsidRPr="00DD3C23">
        <w:rPr>
          <w:rFonts w:ascii="Times New Roman" w:eastAsia="宋体" w:hAnsi="Times New Roman" w:cs="Times New Roman"/>
          <w:kern w:val="0"/>
          <w:sz w:val="24"/>
          <w:szCs w:val="24"/>
        </w:rPr>
        <w:t xml:space="preserve">, the return value from </w:t>
      </w:r>
      <w:r w:rsidRPr="00DD3C23">
        <w:rPr>
          <w:rFonts w:ascii="Courier New" w:eastAsia="宋体" w:hAnsi="Courier New" w:cs="Courier New"/>
          <w:kern w:val="0"/>
          <w:sz w:val="24"/>
          <w:szCs w:val="24"/>
        </w:rPr>
        <w:t>SysCtlClockFreqSet()</w:t>
      </w:r>
      <w:r w:rsidRPr="00DD3C23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indicates the system clock frequency.</w:t>
      </w:r>
    </w:p>
    <w:p w14:paraId="36BE6BF7" w14:textId="1B487634" w:rsidR="00091FFF" w:rsidRPr="00955FB8" w:rsidRDefault="004401F8" w:rsidP="002916AF">
      <w:pPr>
        <w:autoSpaceDE w:val="0"/>
        <w:autoSpaceDN w:val="0"/>
        <w:adjustRightInd w:val="0"/>
        <w:spacing w:beforeLines="50" w:before="156"/>
        <w:ind w:firstLineChars="200" w:firstLine="482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955FB8">
        <w:rPr>
          <w:rFonts w:ascii="Times New Roman" w:eastAsia="宋体" w:hAnsi="Times New Roman" w:cs="Times New Roman"/>
          <w:b/>
          <w:kern w:val="0"/>
          <w:sz w:val="24"/>
          <w:szCs w:val="24"/>
        </w:rPr>
        <w:t>GPIO:</w:t>
      </w:r>
    </w:p>
    <w:p w14:paraId="45EB71F2" w14:textId="76F5AAB0" w:rsidR="004401F8" w:rsidRDefault="004401F8" w:rsidP="00AF6442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To program on a GPIO port, first you need to supply system clock to that GPIO block using </w:t>
      </w:r>
      <w:r w:rsidRPr="00FD4FCF">
        <w:rPr>
          <w:rFonts w:ascii="Courier New" w:eastAsia="宋体" w:hAnsi="Courier New" w:cs="Courier New"/>
          <w:kern w:val="0"/>
          <w:sz w:val="24"/>
          <w:szCs w:val="24"/>
        </w:rPr>
        <w:t>SysCtlPeri</w:t>
      </w:r>
      <w:r w:rsidR="00FD4FCF" w:rsidRPr="00FD4FCF">
        <w:rPr>
          <w:rFonts w:ascii="Courier New" w:eastAsia="宋体" w:hAnsi="Courier New" w:cs="Courier New"/>
          <w:kern w:val="0"/>
          <w:sz w:val="24"/>
          <w:szCs w:val="24"/>
        </w:rPr>
        <w:t>pheralEnable(</w:t>
      </w:r>
      <w:r w:rsidRPr="00FD4FCF">
        <w:rPr>
          <w:rFonts w:ascii="Courier New" w:eastAsia="宋体" w:hAnsi="Courier New" w:cs="Courier New"/>
          <w:kern w:val="0"/>
          <w:sz w:val="24"/>
          <w:szCs w:val="24"/>
        </w:rPr>
        <w:t>)</w:t>
      </w:r>
      <w:r w:rsidRPr="004401F8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7C0B91B4" w14:textId="12063C52" w:rsidR="00FD4FCF" w:rsidRPr="00AF6442" w:rsidRDefault="00FD4FCF" w:rsidP="00AF6442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F6442">
        <w:rPr>
          <w:rFonts w:ascii="Times New Roman" w:eastAsia="宋体" w:hAnsi="Times New Roman" w:cs="Times New Roman"/>
          <w:kern w:val="0"/>
          <w:sz w:val="24"/>
          <w:szCs w:val="24"/>
        </w:rPr>
        <w:t>You can check whether a peripheral is ready</w:t>
      </w:r>
      <w:r w:rsidR="0038070F" w:rsidRPr="00AF6442">
        <w:rPr>
          <w:rFonts w:ascii="Times New Roman" w:eastAsia="宋体" w:hAnsi="Times New Roman" w:cs="Times New Roman"/>
          <w:kern w:val="0"/>
          <w:sz w:val="24"/>
          <w:szCs w:val="24"/>
        </w:rPr>
        <w:t xml:space="preserve"> after clocking</w:t>
      </w:r>
      <w:r w:rsidRPr="00AF6442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AF644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AF6442">
        <w:rPr>
          <w:rFonts w:ascii="Courier New" w:eastAsia="宋体" w:hAnsi="Courier New" w:cs="Courier New"/>
          <w:kern w:val="0"/>
          <w:sz w:val="24"/>
          <w:szCs w:val="24"/>
        </w:rPr>
        <w:t>SysCtlPeripheralReady()</w:t>
      </w:r>
      <w:r w:rsidR="0038070F" w:rsidRPr="00AF6442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2F069A93" w14:textId="47B36C6A" w:rsidR="00AF6442" w:rsidRPr="00DD3C23" w:rsidRDefault="00AF6442" w:rsidP="00DD3C23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To c</w:t>
      </w:r>
      <w:r w:rsidRPr="00AF6442">
        <w:rPr>
          <w:rFonts w:ascii="Times New Roman" w:eastAsia="宋体" w:hAnsi="Times New Roman" w:cs="Times New Roman"/>
          <w:kern w:val="0"/>
          <w:sz w:val="24"/>
          <w:szCs w:val="24"/>
        </w:rPr>
        <w:t>onfigures pin(s) for use as GPIO inputs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, use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F6442">
        <w:rPr>
          <w:rFonts w:ascii="Courier New" w:eastAsia="宋体" w:hAnsi="Courier New" w:cs="Courier New"/>
          <w:kern w:val="0"/>
          <w:sz w:val="24"/>
          <w:szCs w:val="24"/>
        </w:rPr>
        <w:t>GPIOPinTypeGPIOInput()</w:t>
      </w:r>
      <w:r w:rsidRPr="00AF6442"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for use as GPIO outputs, use  </w:t>
      </w:r>
      <w:r w:rsidRPr="00AF6442">
        <w:rPr>
          <w:rFonts w:ascii="Courier New" w:eastAsia="宋体" w:hAnsi="Courier New" w:cs="Courier New"/>
          <w:kern w:val="0"/>
          <w:sz w:val="24"/>
          <w:szCs w:val="24"/>
        </w:rPr>
        <w:t>GPIOPinTypeGPIOOutput</w:t>
      </w:r>
      <w:r>
        <w:rPr>
          <w:rFonts w:ascii="Courier New" w:eastAsia="宋体" w:hAnsi="Courier New" w:cs="Courier New"/>
          <w:kern w:val="0"/>
          <w:sz w:val="24"/>
          <w:szCs w:val="24"/>
        </w:rPr>
        <w:t>()</w:t>
      </w:r>
      <w:r w:rsidRPr="00AF6442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AF6442">
        <w:rPr>
          <w:rFonts w:ascii="Times New Roman" w:eastAsia="宋体" w:hAnsi="Times New Roman" w:cs="Times New Roman"/>
          <w:kern w:val="0"/>
          <w:sz w:val="24"/>
          <w:szCs w:val="24"/>
        </w:rPr>
        <w:t>Sets the pad configu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ration for the specified pin(s), use </w:t>
      </w:r>
      <w:r w:rsidRPr="00AF6442">
        <w:rPr>
          <w:rFonts w:ascii="Courier New" w:eastAsia="宋体" w:hAnsi="Courier New" w:cs="Courier New"/>
          <w:kern w:val="0"/>
          <w:sz w:val="24"/>
          <w:szCs w:val="24"/>
        </w:rPr>
        <w:t>GPIOPadConfigSet()</w:t>
      </w:r>
      <w:r w:rsidRPr="00AF6442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read a value from or write </w:t>
      </w:r>
      <w:r w:rsidR="00DD3C23">
        <w:rPr>
          <w:rFonts w:ascii="Times New Roman" w:eastAsia="宋体" w:hAnsi="Times New Roman" w:cs="Times New Roman"/>
          <w:kern w:val="0"/>
          <w:sz w:val="24"/>
          <w:szCs w:val="24"/>
        </w:rPr>
        <w:t xml:space="preserve">a value to the specified pin(s) use </w:t>
      </w:r>
      <w:r w:rsidR="00DD3C23" w:rsidRPr="00DD3C23">
        <w:rPr>
          <w:rFonts w:ascii="Courier New" w:eastAsia="宋体" w:hAnsi="Courier New" w:cs="Courier New"/>
          <w:kern w:val="0"/>
          <w:sz w:val="24"/>
          <w:szCs w:val="24"/>
        </w:rPr>
        <w:t xml:space="preserve">GPIOPinRead() </w:t>
      </w:r>
      <w:r w:rsidR="00DD3C23"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</w:t>
      </w:r>
      <w:r w:rsidR="00DD3C23" w:rsidRPr="00DD3C23">
        <w:rPr>
          <w:rFonts w:ascii="Courier New" w:eastAsia="宋体" w:hAnsi="Courier New" w:cs="Courier New"/>
          <w:kern w:val="0"/>
          <w:sz w:val="24"/>
          <w:szCs w:val="24"/>
        </w:rPr>
        <w:t>GPIOPinWrite()</w:t>
      </w:r>
      <w:r w:rsidR="00DD3C23" w:rsidRPr="00DD3C23">
        <w:rPr>
          <w:rFonts w:ascii="Times New Roman" w:eastAsia="宋体" w:hAnsi="Times New Roman" w:cs="Times New Roman"/>
          <w:kern w:val="0"/>
          <w:sz w:val="24"/>
          <w:szCs w:val="24"/>
        </w:rPr>
        <w:t>, respectively</w:t>
      </w:r>
      <w:r w:rsidR="00DD3C23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7180E685" w14:textId="4952F8F2" w:rsidR="0038070F" w:rsidRDefault="0038070F" w:rsidP="00AF6442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F644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To </w:t>
      </w:r>
      <w:r w:rsidRPr="00AF6442">
        <w:rPr>
          <w:rFonts w:ascii="Times New Roman" w:eastAsia="宋体" w:hAnsi="Times New Roman" w:cs="Times New Roman"/>
          <w:kern w:val="0"/>
          <w:sz w:val="24"/>
          <w:szCs w:val="24"/>
        </w:rPr>
        <w:t>configure the alternate function of a GPIO pin, use:</w:t>
      </w:r>
      <w:r w:rsidR="00AF644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AF6442">
        <w:rPr>
          <w:rFonts w:ascii="Courier New" w:eastAsia="宋体" w:hAnsi="Courier New" w:cs="Courier New"/>
          <w:kern w:val="0"/>
          <w:sz w:val="24"/>
          <w:szCs w:val="24"/>
        </w:rPr>
        <w:t>GPIOPinConfigure()</w:t>
      </w:r>
      <w:r w:rsidR="00AF6442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="00AF6442" w:rsidRPr="00AF6442">
        <w:rPr>
          <w:rFonts w:ascii="Times New Roman" w:eastAsia="宋体" w:hAnsi="Times New Roman" w:cs="Times New Roman"/>
          <w:kern w:val="0"/>
          <w:sz w:val="24"/>
          <w:szCs w:val="24"/>
        </w:rPr>
        <w:t>and</w:t>
      </w:r>
      <w:r w:rsidRPr="00AF644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AF6442" w:rsidRPr="00AF6442">
        <w:rPr>
          <w:rFonts w:ascii="Times New Roman" w:eastAsia="宋体" w:hAnsi="Times New Roman" w:cs="Times New Roman"/>
          <w:kern w:val="0"/>
          <w:sz w:val="24"/>
          <w:szCs w:val="24"/>
        </w:rPr>
        <w:t>t</w:t>
      </w:r>
      <w:r w:rsidRPr="00AF6442">
        <w:rPr>
          <w:rFonts w:ascii="Times New Roman" w:eastAsia="宋体" w:hAnsi="Times New Roman" w:cs="Times New Roman"/>
          <w:kern w:val="0"/>
          <w:sz w:val="24"/>
          <w:szCs w:val="24"/>
        </w:rPr>
        <w:t>o fully</w:t>
      </w:r>
      <w:r w:rsidR="00AF6442" w:rsidRPr="00AF6442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configure a pin, a </w:t>
      </w:r>
      <w:r w:rsidR="00AF6442" w:rsidRPr="00AF6442">
        <w:rPr>
          <w:rFonts w:ascii="Courier New" w:eastAsia="宋体" w:hAnsi="Courier New" w:cs="Courier New"/>
          <w:kern w:val="0"/>
          <w:sz w:val="24"/>
          <w:szCs w:val="24"/>
        </w:rPr>
        <w:t>GPIOPinType</w:t>
      </w:r>
      <w:r w:rsidR="00AF6442" w:rsidRPr="00DD3C23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*</w:t>
      </w:r>
      <w:r w:rsidRPr="00AF6442">
        <w:rPr>
          <w:rFonts w:ascii="Courier New" w:eastAsia="宋体" w:hAnsi="Courier New" w:cs="Courier New"/>
          <w:kern w:val="0"/>
          <w:sz w:val="24"/>
          <w:szCs w:val="24"/>
        </w:rPr>
        <w:t xml:space="preserve">() </w:t>
      </w:r>
      <w:r w:rsidRPr="00AF6442">
        <w:rPr>
          <w:rFonts w:ascii="Times New Roman" w:eastAsia="宋体" w:hAnsi="Times New Roman" w:cs="Times New Roman"/>
          <w:kern w:val="0"/>
          <w:sz w:val="24"/>
          <w:szCs w:val="24"/>
        </w:rPr>
        <w:t>function should also be called.</w:t>
      </w:r>
    </w:p>
    <w:p w14:paraId="490434A0" w14:textId="7B71D66D" w:rsidR="002916AF" w:rsidRPr="00955FB8" w:rsidRDefault="002916AF" w:rsidP="002916AF">
      <w:pPr>
        <w:autoSpaceDE w:val="0"/>
        <w:autoSpaceDN w:val="0"/>
        <w:adjustRightInd w:val="0"/>
        <w:spacing w:beforeLines="50" w:before="156"/>
        <w:ind w:left="482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955FB8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Sys</w:t>
      </w:r>
      <w:r>
        <w:rPr>
          <w:rFonts w:ascii="Times New Roman" w:eastAsia="宋体" w:hAnsi="Times New Roman" w:cs="Times New Roman"/>
          <w:b/>
          <w:kern w:val="0"/>
          <w:sz w:val="24"/>
          <w:szCs w:val="24"/>
        </w:rPr>
        <w:t>Tick</w:t>
      </w:r>
      <w:r w:rsidRPr="00955FB8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:</w:t>
      </w:r>
    </w:p>
    <w:p w14:paraId="4163CCB9" w14:textId="07C86081" w:rsidR="002916AF" w:rsidRDefault="00CE1AF5" w:rsidP="00BF62CF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To setup the </w:t>
      </w:r>
      <w:r w:rsidR="00BF62CF">
        <w:rPr>
          <w:rFonts w:ascii="Times New Roman" w:eastAsia="宋体" w:hAnsi="Times New Roman" w:cs="Times New Roman"/>
          <w:kern w:val="0"/>
          <w:sz w:val="24"/>
          <w:szCs w:val="24"/>
        </w:rPr>
        <w:t>initial count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SysTick</w:t>
      </w:r>
      <w:r w:rsidR="002916AF" w:rsidRPr="00DD3C23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="00BF62CF" w:rsidRPr="00BF62CF">
        <w:rPr>
          <w:rFonts w:ascii="Courier New" w:eastAsia="宋体" w:hAnsi="Courier New" w:cs="Courier New"/>
          <w:kern w:val="0"/>
          <w:sz w:val="24"/>
          <w:szCs w:val="24"/>
        </w:rPr>
        <w:t>SysTickPeriodSet()</w:t>
      </w:r>
      <w:r w:rsidR="002916AF" w:rsidRPr="00DD3C23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2D2AF53A" w14:textId="10AD4D94" w:rsidR="00BF62CF" w:rsidRPr="00BF62CF" w:rsidRDefault="00BF62CF" w:rsidP="00BF62CF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To enable SysTick: </w:t>
      </w:r>
      <w:r w:rsidRPr="00BF62CF">
        <w:rPr>
          <w:rFonts w:ascii="Courier New" w:eastAsia="宋体" w:hAnsi="Courier New" w:cs="Courier New"/>
          <w:kern w:val="0"/>
          <w:sz w:val="24"/>
          <w:szCs w:val="24"/>
        </w:rPr>
        <w:t>SysTickEnable()</w:t>
      </w:r>
      <w:r w:rsidRPr="00DD3C23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2CB1A395" w14:textId="263BCF73" w:rsidR="002916AF" w:rsidRDefault="00BF62CF" w:rsidP="00BF62CF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F62CF">
        <w:rPr>
          <w:rFonts w:ascii="Times New Roman" w:eastAsia="宋体" w:hAnsi="Times New Roman" w:cs="Times New Roman"/>
          <w:b/>
          <w:kern w:val="0"/>
          <w:sz w:val="24"/>
          <w:szCs w:val="24"/>
        </w:rPr>
        <w:t>For software pulling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, you can</w:t>
      </w:r>
      <w:r w:rsidRPr="00BF62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read the current count of SysTick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Pr="00BF62CF">
        <w:rPr>
          <w:rFonts w:ascii="Courier New" w:eastAsia="宋体" w:hAnsi="Courier New" w:cs="Courier New"/>
          <w:kern w:val="0"/>
          <w:sz w:val="24"/>
          <w:szCs w:val="24"/>
        </w:rPr>
        <w:t>SysTickValueGet()</w:t>
      </w:r>
      <w:r w:rsidRPr="00DD3C23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04278E1F" w14:textId="7AB3DDED" w:rsidR="00BF62CF" w:rsidRPr="00BF62CF" w:rsidRDefault="00BF62CF" w:rsidP="00BF62CF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F62CF">
        <w:rPr>
          <w:rFonts w:ascii="Times New Roman" w:eastAsia="宋体" w:hAnsi="Times New Roman" w:cs="Times New Roman"/>
          <w:b/>
          <w:kern w:val="0"/>
          <w:sz w:val="24"/>
          <w:szCs w:val="24"/>
        </w:rPr>
        <w:t>For interrupt-driven programming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, first you need to e</w:t>
      </w:r>
      <w:r w:rsidRPr="00BF62CF">
        <w:rPr>
          <w:rFonts w:ascii="Times New Roman" w:eastAsia="宋体" w:hAnsi="Times New Roman" w:cs="Times New Roman"/>
          <w:kern w:val="0"/>
          <w:sz w:val="24"/>
          <w:szCs w:val="24"/>
        </w:rPr>
        <w:t>nable SysTick exceptions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Pr="00BF62CF">
        <w:rPr>
          <w:rFonts w:ascii="Courier New" w:eastAsia="宋体" w:hAnsi="Courier New" w:cs="Courier New"/>
          <w:kern w:val="0"/>
          <w:sz w:val="24"/>
          <w:szCs w:val="24"/>
        </w:rPr>
        <w:t>SysTickIntEnable()</w:t>
      </w:r>
      <w:r w:rsidRPr="00DD3C23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then e</w:t>
      </w:r>
      <w:r w:rsidRPr="00BF62CF">
        <w:rPr>
          <w:rFonts w:ascii="Times New Roman" w:eastAsia="宋体" w:hAnsi="Times New Roman" w:cs="Times New Roman"/>
          <w:kern w:val="0"/>
          <w:sz w:val="24"/>
          <w:szCs w:val="24"/>
        </w:rPr>
        <w:t>nable the processor interrupt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Pr="00BF62CF">
        <w:rPr>
          <w:rFonts w:ascii="Courier New" w:eastAsia="宋体" w:hAnsi="Courier New" w:cs="Courier New"/>
          <w:kern w:val="0"/>
          <w:sz w:val="24"/>
          <w:szCs w:val="24"/>
        </w:rPr>
        <w:t>IntMasterEnable</w:t>
      </w:r>
      <w:r>
        <w:rPr>
          <w:rFonts w:ascii="Courier New" w:eastAsia="宋体" w:hAnsi="Courier New" w:cs="Courier New"/>
          <w:kern w:val="0"/>
          <w:sz w:val="24"/>
          <w:szCs w:val="24"/>
        </w:rPr>
        <w:t>()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; last, implement the SysTick handler.</w:t>
      </w:r>
    </w:p>
    <w:p w14:paraId="3015E2D3" w14:textId="23F8E24D" w:rsidR="002916AF" w:rsidRPr="00955FB8" w:rsidRDefault="002916AF" w:rsidP="002916AF">
      <w:pPr>
        <w:autoSpaceDE w:val="0"/>
        <w:autoSpaceDN w:val="0"/>
        <w:adjustRightInd w:val="0"/>
        <w:spacing w:beforeLines="50" w:before="156"/>
        <w:ind w:left="482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kern w:val="0"/>
          <w:sz w:val="24"/>
          <w:szCs w:val="24"/>
        </w:rPr>
        <w:t>I</w:t>
      </w:r>
      <w:r w:rsidRPr="002916AF">
        <w:rPr>
          <w:rFonts w:ascii="Times New Roman" w:eastAsia="宋体" w:hAnsi="Times New Roman" w:cs="Times New Roman"/>
          <w:b/>
          <w:kern w:val="0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/>
          <w:b/>
          <w:kern w:val="0"/>
          <w:sz w:val="24"/>
          <w:szCs w:val="24"/>
        </w:rPr>
        <w:t>C</w:t>
      </w:r>
      <w:r w:rsidRPr="00955FB8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:</w:t>
      </w:r>
    </w:p>
    <w:p w14:paraId="52AB7D36" w14:textId="40CCE4B6" w:rsidR="002916AF" w:rsidRDefault="00742339" w:rsidP="002916AF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To program on a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 w:rsidRPr="00742339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module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, first you need to supply system clock to that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 w:rsidRPr="00742339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module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using </w:t>
      </w:r>
      <w:r w:rsidRPr="00FD4FCF">
        <w:rPr>
          <w:rFonts w:ascii="Courier New" w:eastAsia="宋体" w:hAnsi="Courier New" w:cs="Courier New"/>
          <w:kern w:val="0"/>
          <w:sz w:val="24"/>
          <w:szCs w:val="24"/>
        </w:rPr>
        <w:t>SysCtlPeripheralEnable()</w:t>
      </w:r>
      <w:r w:rsidRPr="004401F8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32573B0D" w14:textId="1E72D117" w:rsidR="00742339" w:rsidRDefault="00742339" w:rsidP="002916AF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If pins used by the I2C module is used as GPIO by default, then you need to configure these pins to the proper function;</w:t>
      </w:r>
    </w:p>
    <w:p w14:paraId="35CC0F76" w14:textId="640E8DE1" w:rsidR="00742339" w:rsidRPr="00742339" w:rsidRDefault="00742339" w:rsidP="00742339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Enable</w:t>
      </w:r>
      <w:r w:rsidRPr="00742339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I</w:t>
      </w:r>
      <w:r w:rsidRPr="00742339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 w:rsidRPr="00742339">
        <w:rPr>
          <w:rFonts w:ascii="Times New Roman" w:eastAsia="宋体" w:hAnsi="Times New Roman" w:cs="Times New Roman"/>
          <w:kern w:val="0"/>
          <w:sz w:val="24"/>
          <w:szCs w:val="24"/>
        </w:rPr>
        <w:t>C Master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function of the I</w:t>
      </w:r>
      <w:r w:rsidRPr="00742339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C module using </w:t>
      </w:r>
      <w:r w:rsidRPr="00742339">
        <w:rPr>
          <w:rFonts w:ascii="Courier New" w:eastAsia="宋体" w:hAnsi="Courier New" w:cs="Courier New" w:hint="eastAsia"/>
          <w:kern w:val="0"/>
          <w:sz w:val="24"/>
          <w:szCs w:val="24"/>
        </w:rPr>
        <w:t>I2CMasterEnable</w:t>
      </w:r>
      <w:r w:rsidRPr="00742339">
        <w:rPr>
          <w:rFonts w:ascii="Courier New" w:eastAsia="宋体" w:hAnsi="Courier New" w:cs="Courier New"/>
          <w:kern w:val="0"/>
          <w:sz w:val="24"/>
          <w:szCs w:val="24"/>
        </w:rPr>
        <w:t>()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0F6EFC5A" w14:textId="186B8FD9" w:rsidR="00742339" w:rsidRPr="00742339" w:rsidRDefault="00742339" w:rsidP="00742339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742339">
        <w:rPr>
          <w:rFonts w:ascii="Times New Roman" w:eastAsia="宋体" w:hAnsi="Times New Roman" w:cs="Times New Roman"/>
          <w:kern w:val="0"/>
          <w:sz w:val="24"/>
          <w:szCs w:val="24"/>
        </w:rPr>
        <w:t>Set the desired SCL clock speed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using </w:t>
      </w:r>
      <w:r w:rsidRPr="00742339">
        <w:rPr>
          <w:rFonts w:ascii="Courier New" w:eastAsia="宋体" w:hAnsi="Courier New" w:cs="Courier New" w:hint="eastAsia"/>
          <w:kern w:val="0"/>
          <w:sz w:val="24"/>
          <w:szCs w:val="24"/>
        </w:rPr>
        <w:t>I2CMasterInitExpClk</w:t>
      </w:r>
      <w:r w:rsidRPr="00742339">
        <w:rPr>
          <w:rFonts w:ascii="Courier New" w:eastAsia="宋体" w:hAnsi="Courier New" w:cs="Courier New"/>
          <w:kern w:val="0"/>
          <w:sz w:val="24"/>
          <w:szCs w:val="24"/>
        </w:rPr>
        <w:t>()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17EF622D" w14:textId="55F68803" w:rsidR="002916AF" w:rsidRPr="00E44FC1" w:rsidRDefault="00742339" w:rsidP="00742339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742339">
        <w:rPr>
          <w:rFonts w:ascii="Times New Roman" w:eastAsia="宋体" w:hAnsi="Times New Roman" w:cs="Times New Roman"/>
          <w:kern w:val="0"/>
          <w:sz w:val="24"/>
          <w:szCs w:val="24"/>
        </w:rPr>
        <w:t>Specify the slave address of the master</w:t>
      </w:r>
      <w:r w:rsidR="00E44FC1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742339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  <w:r w:rsidRPr="00742339">
        <w:rPr>
          <w:rFonts w:ascii="Courier New" w:eastAsia="宋体" w:hAnsi="Courier New" w:cs="Courier New"/>
          <w:kern w:val="0"/>
          <w:sz w:val="24"/>
          <w:szCs w:val="24"/>
        </w:rPr>
        <w:t>I2CMasterSlaveAddrSet</w:t>
      </w:r>
      <w:r>
        <w:rPr>
          <w:rFonts w:ascii="Courier New" w:eastAsia="宋体" w:hAnsi="Courier New" w:cs="Courier New"/>
          <w:kern w:val="0"/>
          <w:sz w:val="24"/>
          <w:szCs w:val="24"/>
        </w:rPr>
        <w:t>()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3E874737" w14:textId="655C0303" w:rsidR="00E44FC1" w:rsidRPr="00DF0661" w:rsidRDefault="00E44FC1" w:rsidP="00DF0661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44FC1">
        <w:rPr>
          <w:rFonts w:ascii="Times New Roman" w:eastAsia="宋体" w:hAnsi="Times New Roman" w:cs="Times New Roman"/>
          <w:b/>
          <w:kern w:val="0"/>
          <w:sz w:val="24"/>
          <w:szCs w:val="24"/>
        </w:rPr>
        <w:t>For master writing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, p</w:t>
      </w:r>
      <w:r w:rsidRPr="00E44FC1">
        <w:rPr>
          <w:rFonts w:ascii="Times New Roman" w:eastAsia="宋体" w:hAnsi="Times New Roman" w:cs="Times New Roman"/>
          <w:kern w:val="0"/>
          <w:sz w:val="24"/>
          <w:szCs w:val="24"/>
        </w:rPr>
        <w:t>lace data (byte) to be transmitted in the data register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Pr="00E44FC1">
        <w:rPr>
          <w:rFonts w:ascii="Courier New" w:eastAsia="宋体" w:hAnsi="Courier New" w:cs="Courier New" w:hint="eastAsia"/>
          <w:kern w:val="0"/>
          <w:sz w:val="24"/>
          <w:szCs w:val="24"/>
        </w:rPr>
        <w:t>I2CMasterDataPut(</w:t>
      </w:r>
      <w:r w:rsidRPr="00E44FC1">
        <w:rPr>
          <w:rFonts w:ascii="Courier New" w:eastAsia="宋体" w:hAnsi="Courier New" w:cs="Courier New"/>
          <w:kern w:val="0"/>
          <w:sz w:val="24"/>
          <w:szCs w:val="24"/>
        </w:rPr>
        <w:t>)</w:t>
      </w:r>
      <w:r w:rsidRPr="00E44FC1">
        <w:rPr>
          <w:rFonts w:ascii="Times New Roman" w:eastAsia="宋体" w:hAnsi="Times New Roman" w:cs="Times New Roman"/>
          <w:kern w:val="0"/>
          <w:sz w:val="24"/>
          <w:szCs w:val="24"/>
        </w:rPr>
        <w:t xml:space="preserve">;start to transfer data using </w:t>
      </w:r>
      <w:r w:rsidRPr="00E44FC1">
        <w:rPr>
          <w:rFonts w:ascii="Courier New" w:eastAsia="宋体" w:hAnsi="Courier New" w:cs="Courier New" w:hint="eastAsia"/>
          <w:kern w:val="0"/>
          <w:sz w:val="24"/>
          <w:szCs w:val="24"/>
        </w:rPr>
        <w:t>I2CMasterControl()</w:t>
      </w:r>
      <w:r>
        <w:rPr>
          <w:rFonts w:ascii="Courier New" w:eastAsia="宋体" w:hAnsi="Courier New" w:cs="Courier New"/>
          <w:kern w:val="0"/>
          <w:sz w:val="24"/>
          <w:szCs w:val="24"/>
        </w:rPr>
        <w:t xml:space="preserve">; </w:t>
      </w:r>
      <w:r w:rsidRPr="00E44FC1">
        <w:rPr>
          <w:rFonts w:ascii="Times New Roman" w:eastAsia="宋体" w:hAnsi="Times New Roman" w:cs="Times New Roman"/>
          <w:kern w:val="0"/>
          <w:sz w:val="24"/>
          <w:szCs w:val="24"/>
        </w:rPr>
        <w:t xml:space="preserve">you can check whether the data transfer is completed using </w:t>
      </w:r>
      <w:r w:rsidR="00DF0661">
        <w:rPr>
          <w:rFonts w:ascii="Courier New" w:eastAsia="宋体" w:hAnsi="Courier New" w:cs="Courier New"/>
          <w:kern w:val="0"/>
          <w:sz w:val="24"/>
          <w:szCs w:val="24"/>
        </w:rPr>
        <w:t>I2CMaster</w:t>
      </w:r>
      <w:r w:rsidR="00DF0661" w:rsidRPr="00DF0661">
        <w:rPr>
          <w:rFonts w:ascii="Courier New" w:eastAsia="宋体" w:hAnsi="Courier New" w:cs="Courier New"/>
          <w:kern w:val="0"/>
          <w:sz w:val="24"/>
          <w:szCs w:val="24"/>
        </w:rPr>
        <w:t>Busy</w:t>
      </w:r>
      <w:r w:rsidRPr="00E44FC1">
        <w:rPr>
          <w:rFonts w:ascii="Courier New" w:eastAsia="宋体" w:hAnsi="Courier New" w:cs="Courier New"/>
          <w:kern w:val="0"/>
          <w:sz w:val="24"/>
          <w:szCs w:val="24"/>
        </w:rPr>
        <w:t>()</w:t>
      </w:r>
      <w:r>
        <w:rPr>
          <w:rFonts w:ascii="Courier New" w:eastAsia="宋体" w:hAnsi="Courier New" w:cs="Courier New"/>
          <w:kern w:val="0"/>
          <w:sz w:val="24"/>
          <w:szCs w:val="24"/>
        </w:rPr>
        <w:t>;</w:t>
      </w:r>
      <w:r w:rsidRPr="00E44FC1">
        <w:rPr>
          <w:rFonts w:ascii="Times New Roman" w:eastAsia="宋体" w:hAnsi="Times New Roman" w:cs="Times New Roman"/>
          <w:kern w:val="0"/>
          <w:sz w:val="24"/>
          <w:szCs w:val="24"/>
        </w:rPr>
        <w:t>repeat this process until all data is transferred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(putting an end condition when calling </w:t>
      </w:r>
      <w:r w:rsidRPr="00E44FC1">
        <w:rPr>
          <w:rFonts w:ascii="Courier New" w:eastAsia="宋体" w:hAnsi="Courier New" w:cs="Courier New" w:hint="eastAsia"/>
          <w:kern w:val="0"/>
          <w:sz w:val="24"/>
          <w:szCs w:val="24"/>
        </w:rPr>
        <w:t>I2CMasterControl()</w:t>
      </w:r>
      <w:r w:rsidRPr="00E44FC1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1127C1F8" w14:textId="29FF9C16" w:rsidR="00DF0661" w:rsidRPr="00E44FC1" w:rsidRDefault="00DF0661" w:rsidP="00DF0661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44FC1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For master </w:t>
      </w:r>
      <w:r>
        <w:rPr>
          <w:rFonts w:ascii="Times New Roman" w:eastAsia="宋体" w:hAnsi="Times New Roman" w:cs="Times New Roman"/>
          <w:b/>
          <w:kern w:val="0"/>
          <w:sz w:val="24"/>
          <w:szCs w:val="24"/>
        </w:rPr>
        <w:t>reading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E44FC1">
        <w:rPr>
          <w:rFonts w:ascii="Times New Roman" w:eastAsia="宋体" w:hAnsi="Times New Roman" w:cs="Times New Roman"/>
          <w:kern w:val="0"/>
          <w:sz w:val="24"/>
          <w:szCs w:val="24"/>
        </w:rPr>
        <w:t xml:space="preserve">start to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receive</w:t>
      </w:r>
      <w:r w:rsidRPr="00E44FC1">
        <w:rPr>
          <w:rFonts w:ascii="Times New Roman" w:eastAsia="宋体" w:hAnsi="Times New Roman" w:cs="Times New Roman"/>
          <w:kern w:val="0"/>
          <w:sz w:val="24"/>
          <w:szCs w:val="24"/>
        </w:rPr>
        <w:t xml:space="preserve"> data using </w:t>
      </w:r>
      <w:r w:rsidRPr="00E44FC1">
        <w:rPr>
          <w:rFonts w:ascii="Courier New" w:eastAsia="宋体" w:hAnsi="Courier New" w:cs="Courier New" w:hint="eastAsia"/>
          <w:kern w:val="0"/>
          <w:sz w:val="24"/>
          <w:szCs w:val="24"/>
        </w:rPr>
        <w:t>I2CMasterControl()</w:t>
      </w:r>
      <w:r>
        <w:rPr>
          <w:rFonts w:ascii="Courier New" w:eastAsia="宋体" w:hAnsi="Courier New" w:cs="Courier New"/>
          <w:kern w:val="0"/>
          <w:sz w:val="24"/>
          <w:szCs w:val="24"/>
        </w:rPr>
        <w:t xml:space="preserve">; </w:t>
      </w:r>
      <w:r w:rsidRPr="00E44FC1">
        <w:rPr>
          <w:rFonts w:ascii="Times New Roman" w:eastAsia="宋体" w:hAnsi="Times New Roman" w:cs="Times New Roman"/>
          <w:kern w:val="0"/>
          <w:sz w:val="24"/>
          <w:szCs w:val="24"/>
        </w:rPr>
        <w:t xml:space="preserve">you can check whether the data transfer is completed using </w:t>
      </w:r>
      <w:r w:rsidRPr="00DF0661">
        <w:rPr>
          <w:rFonts w:ascii="Courier New" w:eastAsia="宋体" w:hAnsi="Courier New" w:cs="Courier New"/>
          <w:kern w:val="0"/>
          <w:sz w:val="24"/>
          <w:szCs w:val="24"/>
        </w:rPr>
        <w:t>I2CMasterBusBusy</w:t>
      </w:r>
      <w:r w:rsidRPr="00E44FC1">
        <w:rPr>
          <w:rFonts w:ascii="Courier New" w:eastAsia="宋体" w:hAnsi="Courier New" w:cs="Courier New"/>
          <w:kern w:val="0"/>
          <w:sz w:val="24"/>
          <w:szCs w:val="24"/>
        </w:rPr>
        <w:t>()</w:t>
      </w:r>
      <w:r>
        <w:rPr>
          <w:rFonts w:ascii="Courier New" w:eastAsia="宋体" w:hAnsi="Courier New" w:cs="Courier New"/>
          <w:kern w:val="0"/>
          <w:sz w:val="24"/>
          <w:szCs w:val="24"/>
        </w:rPr>
        <w:t>;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get the value from the return of </w:t>
      </w:r>
      <w:r w:rsidRPr="00DF0661">
        <w:rPr>
          <w:rFonts w:ascii="Courier New" w:eastAsia="宋体" w:hAnsi="Courier New" w:cs="Courier New"/>
          <w:kern w:val="0"/>
          <w:sz w:val="24"/>
          <w:szCs w:val="24"/>
        </w:rPr>
        <w:t>I2CMasterDataGet</w:t>
      </w:r>
      <w:r w:rsidRPr="00E44FC1">
        <w:rPr>
          <w:rFonts w:ascii="Courier New" w:eastAsia="宋体" w:hAnsi="Courier New" w:cs="Courier New" w:hint="eastAsia"/>
          <w:kern w:val="0"/>
          <w:sz w:val="24"/>
          <w:szCs w:val="24"/>
        </w:rPr>
        <w:t>()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7058AF49" w14:textId="5994A90A" w:rsidR="00A837E3" w:rsidRDefault="00AF56AA" w:rsidP="00A837E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Questions</w:t>
      </w:r>
      <w:r w:rsidR="00A837E3">
        <w:rPr>
          <w:rFonts w:ascii="Times New Roman" w:hAnsi="Times New Roman" w:cs="Times New Roman"/>
          <w:b/>
          <w:sz w:val="28"/>
          <w:szCs w:val="28"/>
        </w:rPr>
        <w:t>:</w:t>
      </w:r>
    </w:p>
    <w:p w14:paraId="278D886D" w14:textId="04CEC1CA" w:rsidR="008E60EA" w:rsidRDefault="008E60EA" w:rsidP="008E60EA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What is the purpose of line </w:t>
      </w:r>
      <w:r w:rsidRPr="008E60EA">
        <w:rPr>
          <w:rFonts w:ascii="Courier New" w:eastAsia="宋体" w:hAnsi="Courier New" w:cs="Courier New"/>
          <w:kern w:val="0"/>
          <w:sz w:val="24"/>
          <w:szCs w:val="24"/>
        </w:rPr>
        <w:t>if (UARTCharsAvail(UART0_BASE))</w:t>
      </w:r>
      <w:r w:rsidRPr="008E60EA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</w:t>
      </w:r>
      <w:r>
        <w:rPr>
          <w:rFonts w:ascii="Consolas" w:eastAsia="宋体" w:hAnsi="Consolas" w:cs="Times New Roman"/>
          <w:kern w:val="0"/>
          <w:sz w:val="24"/>
          <w:szCs w:val="24"/>
        </w:rPr>
        <w:t>exp3-2</w:t>
      </w:r>
      <w:r w:rsidRPr="00341B1A">
        <w:rPr>
          <w:rFonts w:ascii="Consolas" w:eastAsia="宋体" w:hAnsi="Consolas" w:cs="Times New Roman"/>
          <w:kern w:val="0"/>
          <w:sz w:val="24"/>
          <w:szCs w:val="24"/>
        </w:rPr>
        <w:t>.c</w:t>
      </w:r>
      <w:r w:rsidRPr="008E60EA">
        <w:rPr>
          <w:rFonts w:ascii="Times New Roman" w:eastAsia="宋体" w:hAnsi="Times New Roman" w:cs="Times New Roman"/>
          <w:kern w:val="0"/>
          <w:sz w:val="24"/>
          <w:szCs w:val="24"/>
        </w:rPr>
        <w:t>? If it is removed from the code, what would happen?</w:t>
      </w:r>
    </w:p>
    <w:p w14:paraId="79355F2A" w14:textId="18704CCB" w:rsidR="008E60EA" w:rsidRDefault="008E60EA" w:rsidP="008E60EA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Why do we need to read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clear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the interrupt status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the handler of UART0 but not in the handler of the SysTick?</w:t>
      </w:r>
    </w:p>
    <w:p w14:paraId="273EBE4C" w14:textId="2A3F1C2F" w:rsidR="008E60EA" w:rsidRDefault="008E60EA" w:rsidP="008E60EA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Program to send commands like “MAY+01” from the host to the S800 so that the S800 will return the result of the command back to the host. </w:t>
      </w:r>
      <w:r w:rsidR="0066426E">
        <w:rPr>
          <w:rFonts w:ascii="Times New Roman" w:eastAsia="宋体" w:hAnsi="Times New Roman" w:cs="Times New Roman"/>
          <w:kern w:val="0"/>
          <w:sz w:val="24"/>
          <w:szCs w:val="24"/>
        </w:rPr>
        <w:t>The 3-letter “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MAY</w:t>
      </w:r>
      <w:r w:rsidR="0066426E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6426E">
        <w:rPr>
          <w:rFonts w:ascii="Times New Roman" w:eastAsia="宋体" w:hAnsi="Times New Roman" w:cs="Times New Roman"/>
          <w:kern w:val="0"/>
          <w:sz w:val="24"/>
          <w:szCs w:val="24"/>
        </w:rPr>
        <w:t>represents a month in a year (JAN, FEB … DEC), “+” (or “-”) represents addition (or subtraction), and 2-letter “01” is the amount (ranging from 00 to 11) to be added to (or subtracted from) the given month. As a result, the S800 returns “JUN” back to the host after receiving “MAY+01”.</w:t>
      </w:r>
    </w:p>
    <w:p w14:paraId="28D903D3" w14:textId="13E8729B" w:rsidR="006F2482" w:rsidRPr="00B40640" w:rsidRDefault="0066426E" w:rsidP="00B40640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Program to send commands like “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14:12+05:06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” from the host to the S800 so that the S800 will return the result of the command back to the host. The “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14:12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” represents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14 minutes and 12 seconds,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“+”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(or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“-”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represent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addition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(or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subtraction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, and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“05:06”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is the amount (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i.e., 5 minutes and 6 seconds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) to be added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to (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or subtracted from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given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time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. As a result, the S800 returns “</w:t>
      </w:r>
      <w:r w:rsidR="00B40640">
        <w:rPr>
          <w:rFonts w:ascii="Times New Roman" w:eastAsia="宋体" w:hAnsi="Times New Roman" w:cs="Times New Roman"/>
          <w:kern w:val="0"/>
          <w:sz w:val="24"/>
          <w:szCs w:val="24"/>
        </w:rPr>
        <w:t>19:18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” back to the host after receiving “</w:t>
      </w:r>
      <w:r w:rsidR="00B40640">
        <w:rPr>
          <w:rFonts w:ascii="Times New Roman" w:eastAsia="宋体" w:hAnsi="Times New Roman" w:cs="Times New Roman"/>
          <w:kern w:val="0"/>
          <w:sz w:val="24"/>
          <w:szCs w:val="24"/>
        </w:rPr>
        <w:t>14:12+05:06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”.</w:t>
      </w:r>
    </w:p>
    <w:sectPr w:rsidR="006F2482" w:rsidRPr="00B40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9BB01F" w14:textId="77777777" w:rsidR="00FA1C6D" w:rsidRDefault="00FA1C6D" w:rsidP="00FA1C6D">
      <w:r>
        <w:separator/>
      </w:r>
    </w:p>
  </w:endnote>
  <w:endnote w:type="continuationSeparator" w:id="0">
    <w:p w14:paraId="4B1F2B56" w14:textId="77777777" w:rsidR="00FA1C6D" w:rsidRDefault="00FA1C6D" w:rsidP="00FA1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CB20A9" w14:textId="77777777" w:rsidR="00FA1C6D" w:rsidRDefault="00FA1C6D" w:rsidP="00FA1C6D">
      <w:r>
        <w:separator/>
      </w:r>
    </w:p>
  </w:footnote>
  <w:footnote w:type="continuationSeparator" w:id="0">
    <w:p w14:paraId="0ED7E74B" w14:textId="77777777" w:rsidR="00FA1C6D" w:rsidRDefault="00FA1C6D" w:rsidP="00FA1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2EF8"/>
    <w:multiLevelType w:val="hybridMultilevel"/>
    <w:tmpl w:val="0E10D750"/>
    <w:lvl w:ilvl="0" w:tplc="BA36599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4663471"/>
    <w:multiLevelType w:val="hybridMultilevel"/>
    <w:tmpl w:val="256AB5FC"/>
    <w:lvl w:ilvl="0" w:tplc="98405F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5563CD9"/>
    <w:multiLevelType w:val="hybridMultilevel"/>
    <w:tmpl w:val="DB4ED9A8"/>
    <w:lvl w:ilvl="0" w:tplc="B4FE12D6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FC2135"/>
    <w:multiLevelType w:val="hybridMultilevel"/>
    <w:tmpl w:val="35F43036"/>
    <w:lvl w:ilvl="0" w:tplc="CC1618E4">
      <w:start w:val="1"/>
      <w:numFmt w:val="decimal"/>
      <w:lvlText w:val="1.%1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0E2A1A"/>
    <w:multiLevelType w:val="hybridMultilevel"/>
    <w:tmpl w:val="0E10D750"/>
    <w:lvl w:ilvl="0" w:tplc="BA36599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96F3805"/>
    <w:multiLevelType w:val="hybridMultilevel"/>
    <w:tmpl w:val="9F249A4C"/>
    <w:lvl w:ilvl="0" w:tplc="98405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8405F86">
      <w:start w:val="1"/>
      <w:numFmt w:val="decimal"/>
      <w:lvlText w:val="%2."/>
      <w:lvlJc w:val="left"/>
      <w:pPr>
        <w:ind w:left="3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6" w15:restartNumberingAfterBreak="0">
    <w:nsid w:val="2AF65E81"/>
    <w:multiLevelType w:val="hybridMultilevel"/>
    <w:tmpl w:val="D0B8CCC2"/>
    <w:lvl w:ilvl="0" w:tplc="E61C75D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094619"/>
    <w:multiLevelType w:val="hybridMultilevel"/>
    <w:tmpl w:val="0E10D750"/>
    <w:lvl w:ilvl="0" w:tplc="BA36599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DB417FB"/>
    <w:multiLevelType w:val="hybridMultilevel"/>
    <w:tmpl w:val="5336A68E"/>
    <w:lvl w:ilvl="0" w:tplc="77B6124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DDE548E"/>
    <w:multiLevelType w:val="hybridMultilevel"/>
    <w:tmpl w:val="9F249A4C"/>
    <w:lvl w:ilvl="0" w:tplc="98405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8405F86">
      <w:start w:val="1"/>
      <w:numFmt w:val="decimal"/>
      <w:lvlText w:val="%2."/>
      <w:lvlJc w:val="left"/>
      <w:pPr>
        <w:ind w:left="3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10" w15:restartNumberingAfterBreak="0">
    <w:nsid w:val="35220CF6"/>
    <w:multiLevelType w:val="hybridMultilevel"/>
    <w:tmpl w:val="0E10D750"/>
    <w:lvl w:ilvl="0" w:tplc="BA36599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42B96CF2"/>
    <w:multiLevelType w:val="hybridMultilevel"/>
    <w:tmpl w:val="194858D4"/>
    <w:lvl w:ilvl="0" w:tplc="47F60A4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A80387"/>
    <w:multiLevelType w:val="hybridMultilevel"/>
    <w:tmpl w:val="396EA004"/>
    <w:lvl w:ilvl="0" w:tplc="2B3A9B8E">
      <w:start w:val="1"/>
      <w:numFmt w:val="decimal"/>
      <w:lvlText w:val="%1)"/>
      <w:lvlJc w:val="left"/>
      <w:pPr>
        <w:ind w:left="48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2" w:hanging="420"/>
      </w:pPr>
    </w:lvl>
    <w:lvl w:ilvl="2" w:tplc="0409001B" w:tentative="1">
      <w:start w:val="1"/>
      <w:numFmt w:val="lowerRoman"/>
      <w:lvlText w:val="%3."/>
      <w:lvlJc w:val="right"/>
      <w:pPr>
        <w:ind w:left="1382" w:hanging="420"/>
      </w:pPr>
    </w:lvl>
    <w:lvl w:ilvl="3" w:tplc="0409000F" w:tentative="1">
      <w:start w:val="1"/>
      <w:numFmt w:val="decimal"/>
      <w:lvlText w:val="%4."/>
      <w:lvlJc w:val="left"/>
      <w:pPr>
        <w:ind w:left="1802" w:hanging="420"/>
      </w:pPr>
    </w:lvl>
    <w:lvl w:ilvl="4" w:tplc="04090019" w:tentative="1">
      <w:start w:val="1"/>
      <w:numFmt w:val="lowerLetter"/>
      <w:lvlText w:val="%5)"/>
      <w:lvlJc w:val="left"/>
      <w:pPr>
        <w:ind w:left="2222" w:hanging="420"/>
      </w:pPr>
    </w:lvl>
    <w:lvl w:ilvl="5" w:tplc="0409001B" w:tentative="1">
      <w:start w:val="1"/>
      <w:numFmt w:val="lowerRoman"/>
      <w:lvlText w:val="%6."/>
      <w:lvlJc w:val="right"/>
      <w:pPr>
        <w:ind w:left="2642" w:hanging="420"/>
      </w:pPr>
    </w:lvl>
    <w:lvl w:ilvl="6" w:tplc="0409000F" w:tentative="1">
      <w:start w:val="1"/>
      <w:numFmt w:val="decimal"/>
      <w:lvlText w:val="%7."/>
      <w:lvlJc w:val="left"/>
      <w:pPr>
        <w:ind w:left="3062" w:hanging="420"/>
      </w:pPr>
    </w:lvl>
    <w:lvl w:ilvl="7" w:tplc="04090019" w:tentative="1">
      <w:start w:val="1"/>
      <w:numFmt w:val="lowerLetter"/>
      <w:lvlText w:val="%8)"/>
      <w:lvlJc w:val="left"/>
      <w:pPr>
        <w:ind w:left="3482" w:hanging="420"/>
      </w:pPr>
    </w:lvl>
    <w:lvl w:ilvl="8" w:tplc="0409001B" w:tentative="1">
      <w:start w:val="1"/>
      <w:numFmt w:val="lowerRoman"/>
      <w:lvlText w:val="%9."/>
      <w:lvlJc w:val="right"/>
      <w:pPr>
        <w:ind w:left="3902" w:hanging="420"/>
      </w:pPr>
    </w:lvl>
  </w:abstractNum>
  <w:abstractNum w:abstractNumId="13" w15:restartNumberingAfterBreak="0">
    <w:nsid w:val="4D004049"/>
    <w:multiLevelType w:val="hybridMultilevel"/>
    <w:tmpl w:val="52D4E296"/>
    <w:lvl w:ilvl="0" w:tplc="2B6C1C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E2B09E2"/>
    <w:multiLevelType w:val="hybridMultilevel"/>
    <w:tmpl w:val="AA4CAB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09E4F51"/>
    <w:multiLevelType w:val="hybridMultilevel"/>
    <w:tmpl w:val="209C44C2"/>
    <w:lvl w:ilvl="0" w:tplc="D9205304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2C2C45"/>
    <w:multiLevelType w:val="hybridMultilevel"/>
    <w:tmpl w:val="9F249A4C"/>
    <w:lvl w:ilvl="0" w:tplc="98405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8405F86">
      <w:start w:val="1"/>
      <w:numFmt w:val="decimal"/>
      <w:lvlText w:val="%2."/>
      <w:lvlJc w:val="left"/>
      <w:pPr>
        <w:ind w:left="3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17" w15:restartNumberingAfterBreak="0">
    <w:nsid w:val="618461FD"/>
    <w:multiLevelType w:val="hybridMultilevel"/>
    <w:tmpl w:val="850698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DFC21E3"/>
    <w:multiLevelType w:val="hybridMultilevel"/>
    <w:tmpl w:val="D2465F4A"/>
    <w:lvl w:ilvl="0" w:tplc="5AFCEF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3C217B0"/>
    <w:multiLevelType w:val="hybridMultilevel"/>
    <w:tmpl w:val="8A124B0A"/>
    <w:lvl w:ilvl="0" w:tplc="BD32B87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7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9"/>
  </w:num>
  <w:num w:numId="7">
    <w:abstractNumId w:val="2"/>
  </w:num>
  <w:num w:numId="8">
    <w:abstractNumId w:val="18"/>
  </w:num>
  <w:num w:numId="9">
    <w:abstractNumId w:val="13"/>
  </w:num>
  <w:num w:numId="10">
    <w:abstractNumId w:val="1"/>
  </w:num>
  <w:num w:numId="11">
    <w:abstractNumId w:val="9"/>
  </w:num>
  <w:num w:numId="12">
    <w:abstractNumId w:val="6"/>
  </w:num>
  <w:num w:numId="13">
    <w:abstractNumId w:val="16"/>
  </w:num>
  <w:num w:numId="14">
    <w:abstractNumId w:val="0"/>
  </w:num>
  <w:num w:numId="15">
    <w:abstractNumId w:val="12"/>
  </w:num>
  <w:num w:numId="16">
    <w:abstractNumId w:val="7"/>
  </w:num>
  <w:num w:numId="17">
    <w:abstractNumId w:val="15"/>
  </w:num>
  <w:num w:numId="18">
    <w:abstractNumId w:val="10"/>
  </w:num>
  <w:num w:numId="19">
    <w:abstractNumId w:val="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41E"/>
    <w:rsid w:val="000278F9"/>
    <w:rsid w:val="00027913"/>
    <w:rsid w:val="00042776"/>
    <w:rsid w:val="0008548E"/>
    <w:rsid w:val="0008750C"/>
    <w:rsid w:val="00091FFF"/>
    <w:rsid w:val="000A48D6"/>
    <w:rsid w:val="00122925"/>
    <w:rsid w:val="001A5B6C"/>
    <w:rsid w:val="001C357B"/>
    <w:rsid w:val="001D5D5A"/>
    <w:rsid w:val="001F0D92"/>
    <w:rsid w:val="0021739B"/>
    <w:rsid w:val="00217C28"/>
    <w:rsid w:val="0025710A"/>
    <w:rsid w:val="00257919"/>
    <w:rsid w:val="002614BE"/>
    <w:rsid w:val="002916AF"/>
    <w:rsid w:val="002B189C"/>
    <w:rsid w:val="00341B1A"/>
    <w:rsid w:val="00342FF5"/>
    <w:rsid w:val="0038070F"/>
    <w:rsid w:val="00395021"/>
    <w:rsid w:val="003A2780"/>
    <w:rsid w:val="003A61E3"/>
    <w:rsid w:val="003B08B5"/>
    <w:rsid w:val="003D37E0"/>
    <w:rsid w:val="003E46CB"/>
    <w:rsid w:val="003E606E"/>
    <w:rsid w:val="003F5B09"/>
    <w:rsid w:val="004401F8"/>
    <w:rsid w:val="004975D2"/>
    <w:rsid w:val="004A236B"/>
    <w:rsid w:val="004C5295"/>
    <w:rsid w:val="004D349B"/>
    <w:rsid w:val="004E50B7"/>
    <w:rsid w:val="00547D11"/>
    <w:rsid w:val="00550415"/>
    <w:rsid w:val="00564A6B"/>
    <w:rsid w:val="005A241E"/>
    <w:rsid w:val="005B1308"/>
    <w:rsid w:val="005C6A1B"/>
    <w:rsid w:val="006570CC"/>
    <w:rsid w:val="0066426E"/>
    <w:rsid w:val="006C4A3B"/>
    <w:rsid w:val="006F2482"/>
    <w:rsid w:val="006F4719"/>
    <w:rsid w:val="00721B62"/>
    <w:rsid w:val="00742339"/>
    <w:rsid w:val="00743856"/>
    <w:rsid w:val="00750135"/>
    <w:rsid w:val="007857ED"/>
    <w:rsid w:val="007D6925"/>
    <w:rsid w:val="007F1EDC"/>
    <w:rsid w:val="0081491C"/>
    <w:rsid w:val="00822C99"/>
    <w:rsid w:val="00833A4E"/>
    <w:rsid w:val="00877334"/>
    <w:rsid w:val="008C03C0"/>
    <w:rsid w:val="008E60EA"/>
    <w:rsid w:val="008E72B2"/>
    <w:rsid w:val="00915605"/>
    <w:rsid w:val="00934B8B"/>
    <w:rsid w:val="00943A3C"/>
    <w:rsid w:val="00955FB8"/>
    <w:rsid w:val="00956D5B"/>
    <w:rsid w:val="009A01D5"/>
    <w:rsid w:val="009A58F5"/>
    <w:rsid w:val="009C6525"/>
    <w:rsid w:val="009F7E97"/>
    <w:rsid w:val="00A56B05"/>
    <w:rsid w:val="00A6169F"/>
    <w:rsid w:val="00A837E3"/>
    <w:rsid w:val="00AD12AD"/>
    <w:rsid w:val="00AD2A28"/>
    <w:rsid w:val="00AF5627"/>
    <w:rsid w:val="00AF56AA"/>
    <w:rsid w:val="00AF6442"/>
    <w:rsid w:val="00B279BC"/>
    <w:rsid w:val="00B40640"/>
    <w:rsid w:val="00B97C78"/>
    <w:rsid w:val="00BA1675"/>
    <w:rsid w:val="00BD2271"/>
    <w:rsid w:val="00BE2DF5"/>
    <w:rsid w:val="00BF62CF"/>
    <w:rsid w:val="00C31DFF"/>
    <w:rsid w:val="00C35C03"/>
    <w:rsid w:val="00C4322A"/>
    <w:rsid w:val="00C46BC7"/>
    <w:rsid w:val="00C67CAE"/>
    <w:rsid w:val="00C742CA"/>
    <w:rsid w:val="00C92EFA"/>
    <w:rsid w:val="00CA1891"/>
    <w:rsid w:val="00CA6D3D"/>
    <w:rsid w:val="00CC0C3D"/>
    <w:rsid w:val="00CC1A94"/>
    <w:rsid w:val="00CD3416"/>
    <w:rsid w:val="00CD45FE"/>
    <w:rsid w:val="00CD5119"/>
    <w:rsid w:val="00CE1AF5"/>
    <w:rsid w:val="00D35AAB"/>
    <w:rsid w:val="00D808B8"/>
    <w:rsid w:val="00D91005"/>
    <w:rsid w:val="00DD3C23"/>
    <w:rsid w:val="00DE0A7B"/>
    <w:rsid w:val="00DF0661"/>
    <w:rsid w:val="00E056B7"/>
    <w:rsid w:val="00E30946"/>
    <w:rsid w:val="00E31BD1"/>
    <w:rsid w:val="00E423DE"/>
    <w:rsid w:val="00E44FC1"/>
    <w:rsid w:val="00E461DF"/>
    <w:rsid w:val="00E60BCA"/>
    <w:rsid w:val="00E74043"/>
    <w:rsid w:val="00F119FD"/>
    <w:rsid w:val="00F91862"/>
    <w:rsid w:val="00F9200A"/>
    <w:rsid w:val="00F95F8D"/>
    <w:rsid w:val="00FA1C6D"/>
    <w:rsid w:val="00FA2F67"/>
    <w:rsid w:val="00FC1164"/>
    <w:rsid w:val="00FD258F"/>
    <w:rsid w:val="00FD4FCF"/>
    <w:rsid w:val="00FD7AEA"/>
    <w:rsid w:val="00FF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C706335"/>
  <w15:chartTrackingRefBased/>
  <w15:docId w15:val="{A09DE0E2-5E1D-4EEE-9002-957CC5AE0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41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24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241E"/>
    <w:pPr>
      <w:keepNext/>
      <w:keepLines/>
      <w:spacing w:before="260" w:after="260" w:line="412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03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5A24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A241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A241E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FA1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1C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A1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1C6D"/>
    <w:rPr>
      <w:sz w:val="18"/>
      <w:szCs w:val="18"/>
    </w:rPr>
  </w:style>
  <w:style w:type="table" w:styleId="a8">
    <w:name w:val="Table Grid"/>
    <w:basedOn w:val="a1"/>
    <w:uiPriority w:val="39"/>
    <w:rsid w:val="00FC1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8"/>
    <w:uiPriority w:val="39"/>
    <w:rsid w:val="00785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8C03C0"/>
    <w:rPr>
      <w:b/>
      <w:bCs/>
      <w:sz w:val="32"/>
      <w:szCs w:val="32"/>
    </w:rPr>
  </w:style>
  <w:style w:type="paragraph" w:styleId="a9">
    <w:name w:val="Normal Indent"/>
    <w:basedOn w:val="a"/>
    <w:rsid w:val="00D35AAB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5</Pages>
  <Words>988</Words>
  <Characters>5636</Characters>
  <Application>Microsoft Office Word</Application>
  <DocSecurity>0</DocSecurity>
  <Lines>46</Lines>
  <Paragraphs>13</Paragraphs>
  <ScaleCrop>false</ScaleCrop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archee</dc:creator>
  <cp:keywords/>
  <dc:description/>
  <cp:lastModifiedBy>archee</cp:lastModifiedBy>
  <cp:revision>5</cp:revision>
  <cp:lastPrinted>2017-05-31T13:26:00Z</cp:lastPrinted>
  <dcterms:created xsi:type="dcterms:W3CDTF">2017-05-31T03:54:00Z</dcterms:created>
  <dcterms:modified xsi:type="dcterms:W3CDTF">2017-05-31T13:26:00Z</dcterms:modified>
</cp:coreProperties>
</file>