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74B40" w:rsidRPr="00C74B40" w:rsidRDefault="00C74B40" w:rsidP="00C74B40">
      <w:pPr>
        <w:jc w:val="center"/>
        <w:rPr>
          <w:rFonts w:ascii="Times New Roman" w:hAnsi="Times New Roman" w:cs="Times New Roman"/>
          <w:sz w:val="32"/>
          <w:szCs w:val="32"/>
        </w:rPr>
      </w:pPr>
      <w:r w:rsidRPr="00C74B40">
        <w:rPr>
          <w:rFonts w:ascii="Times New Roman" w:hAnsi="Times New Roman" w:cs="Times New Roman"/>
          <w:sz w:val="32"/>
          <w:szCs w:val="32"/>
        </w:rPr>
        <w:t>ФЕДЕРАЛЬНОЕ ГОСУДАРСТВЕННОЕ БЮДЖЕТНОЕ</w:t>
      </w:r>
    </w:p>
    <w:p w:rsidR="00C74B40" w:rsidRPr="00C74B40" w:rsidRDefault="00C74B40" w:rsidP="00C74B40">
      <w:pPr>
        <w:jc w:val="center"/>
        <w:rPr>
          <w:rFonts w:ascii="Times New Roman" w:hAnsi="Times New Roman" w:cs="Times New Roman"/>
          <w:sz w:val="32"/>
          <w:szCs w:val="32"/>
        </w:rPr>
      </w:pPr>
      <w:r w:rsidRPr="00C74B40">
        <w:rPr>
          <w:rFonts w:ascii="Times New Roman" w:hAnsi="Times New Roman" w:cs="Times New Roman"/>
          <w:sz w:val="32"/>
          <w:szCs w:val="32"/>
        </w:rPr>
        <w:t>ОБРАЗОВАТЕЛЬНОЕ УЧРЕЖДЕНИЕ ВЫСШЕГО ОБРАЗОВАНИЯ</w:t>
      </w:r>
    </w:p>
    <w:p w:rsidR="00C74B40" w:rsidRPr="00C74B40" w:rsidRDefault="00C74B40" w:rsidP="00C74B40">
      <w:pPr>
        <w:jc w:val="center"/>
        <w:rPr>
          <w:rFonts w:ascii="Times New Roman" w:hAnsi="Times New Roman" w:cs="Times New Roman"/>
          <w:sz w:val="32"/>
          <w:szCs w:val="32"/>
        </w:rPr>
      </w:pPr>
      <w:r w:rsidRPr="00C74B40">
        <w:rPr>
          <w:rFonts w:ascii="Times New Roman" w:hAnsi="Times New Roman" w:cs="Times New Roman"/>
          <w:sz w:val="32"/>
          <w:szCs w:val="32"/>
        </w:rPr>
        <w:t>СТАВРОПОЛЬСКИЙ ГОСУДАРСТВЕННЫЙ АГРАРНЫЙ</w:t>
      </w:r>
    </w:p>
    <w:p w:rsidR="00C74B40" w:rsidRPr="00C74B40" w:rsidRDefault="00C74B40" w:rsidP="00C74B40">
      <w:pPr>
        <w:jc w:val="center"/>
        <w:rPr>
          <w:rFonts w:ascii="Times New Roman" w:hAnsi="Times New Roman" w:cs="Times New Roman"/>
          <w:sz w:val="32"/>
          <w:szCs w:val="32"/>
        </w:rPr>
      </w:pPr>
      <w:r w:rsidRPr="00C74B40">
        <w:rPr>
          <w:rFonts w:ascii="Times New Roman" w:hAnsi="Times New Roman" w:cs="Times New Roman"/>
          <w:sz w:val="32"/>
          <w:szCs w:val="32"/>
        </w:rPr>
        <w:t>УНИВЕРСИТЕТ</w:t>
      </w:r>
    </w:p>
    <w:p w:rsidR="00867499" w:rsidRPr="00C74B40" w:rsidRDefault="00C74B40" w:rsidP="00C74B40">
      <w:pPr>
        <w:jc w:val="center"/>
        <w:rPr>
          <w:rFonts w:ascii="Times New Roman" w:hAnsi="Times New Roman" w:cs="Times New Roman"/>
          <w:sz w:val="32"/>
          <w:szCs w:val="32"/>
        </w:rPr>
      </w:pPr>
      <w:r w:rsidRPr="00C74B40">
        <w:rPr>
          <w:rFonts w:ascii="Times New Roman" w:hAnsi="Times New Roman" w:cs="Times New Roman"/>
          <w:sz w:val="32"/>
          <w:szCs w:val="32"/>
        </w:rPr>
        <w:t>Кафедра информационных систем</w:t>
      </w:r>
    </w:p>
    <w:p w:rsidR="00C74B40" w:rsidRDefault="00C74B40" w:rsidP="00C74B40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C74B40" w:rsidRPr="00C74B40" w:rsidRDefault="00C74B40" w:rsidP="00C74B40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C74B40" w:rsidRPr="00C74B40" w:rsidRDefault="00C74B40" w:rsidP="00C74B40">
      <w:pPr>
        <w:jc w:val="center"/>
        <w:rPr>
          <w:rFonts w:ascii="Times New Roman" w:hAnsi="Times New Roman" w:cs="Times New Roman"/>
          <w:sz w:val="32"/>
          <w:szCs w:val="32"/>
        </w:rPr>
      </w:pPr>
      <w:r w:rsidRPr="00C74B40">
        <w:rPr>
          <w:rFonts w:ascii="Times New Roman" w:hAnsi="Times New Roman" w:cs="Times New Roman"/>
          <w:sz w:val="32"/>
          <w:szCs w:val="32"/>
        </w:rPr>
        <w:t>Лабораторная работа №1</w:t>
      </w:r>
    </w:p>
    <w:p w:rsidR="00C74B40" w:rsidRDefault="00C74B40" w:rsidP="00C74B40">
      <w:pPr>
        <w:jc w:val="center"/>
        <w:rPr>
          <w:rFonts w:ascii="Times New Roman" w:hAnsi="Times New Roman" w:cs="Times New Roman"/>
          <w:sz w:val="32"/>
          <w:szCs w:val="32"/>
        </w:rPr>
      </w:pPr>
      <w:r w:rsidRPr="00C74B40">
        <w:rPr>
          <w:rFonts w:ascii="Times New Roman" w:hAnsi="Times New Roman" w:cs="Times New Roman"/>
          <w:sz w:val="32"/>
          <w:szCs w:val="32"/>
        </w:rPr>
        <w:t>«Формирование миссии предприятия»</w:t>
      </w:r>
    </w:p>
    <w:p w:rsidR="00C74B40" w:rsidRDefault="00C74B40" w:rsidP="00C74B40">
      <w:pPr>
        <w:jc w:val="right"/>
        <w:rPr>
          <w:rFonts w:ascii="Times New Roman" w:hAnsi="Times New Roman" w:cs="Times New Roman"/>
          <w:sz w:val="32"/>
          <w:szCs w:val="32"/>
        </w:rPr>
      </w:pPr>
    </w:p>
    <w:p w:rsidR="00C74B40" w:rsidRDefault="00C74B40" w:rsidP="00C74B40">
      <w:pPr>
        <w:jc w:val="right"/>
        <w:rPr>
          <w:rFonts w:ascii="Times New Roman" w:hAnsi="Times New Roman" w:cs="Times New Roman"/>
          <w:sz w:val="32"/>
          <w:szCs w:val="32"/>
        </w:rPr>
      </w:pPr>
    </w:p>
    <w:p w:rsidR="00C74B40" w:rsidRDefault="00C74B40" w:rsidP="00C74B40">
      <w:pPr>
        <w:jc w:val="right"/>
        <w:rPr>
          <w:rFonts w:ascii="Times New Roman" w:hAnsi="Times New Roman" w:cs="Times New Roman"/>
          <w:sz w:val="32"/>
          <w:szCs w:val="32"/>
        </w:rPr>
      </w:pPr>
    </w:p>
    <w:p w:rsidR="00C74B40" w:rsidRPr="00C74B40" w:rsidRDefault="00C74B40" w:rsidP="00C74B40">
      <w:pPr>
        <w:jc w:val="right"/>
        <w:rPr>
          <w:rFonts w:ascii="Times New Roman" w:hAnsi="Times New Roman" w:cs="Times New Roman"/>
          <w:sz w:val="28"/>
          <w:szCs w:val="28"/>
        </w:rPr>
      </w:pPr>
      <w:r w:rsidRPr="00C74B40">
        <w:rPr>
          <w:rFonts w:ascii="Times New Roman" w:hAnsi="Times New Roman" w:cs="Times New Roman"/>
          <w:sz w:val="28"/>
          <w:szCs w:val="28"/>
        </w:rPr>
        <w:t xml:space="preserve">Выполнила: студентка 2 курса </w:t>
      </w:r>
    </w:p>
    <w:p w:rsidR="00C74B40" w:rsidRPr="00C74B40" w:rsidRDefault="00C74B40" w:rsidP="00C74B40">
      <w:pPr>
        <w:jc w:val="right"/>
        <w:rPr>
          <w:rFonts w:ascii="Times New Roman" w:hAnsi="Times New Roman" w:cs="Times New Roman"/>
          <w:sz w:val="28"/>
          <w:szCs w:val="28"/>
        </w:rPr>
      </w:pPr>
      <w:r w:rsidRPr="00C74B40">
        <w:rPr>
          <w:rFonts w:ascii="Times New Roman" w:hAnsi="Times New Roman" w:cs="Times New Roman"/>
          <w:sz w:val="28"/>
          <w:szCs w:val="28"/>
        </w:rPr>
        <w:t>группы ИСиТ-О-24/4</w:t>
      </w:r>
    </w:p>
    <w:p w:rsidR="00C74B40" w:rsidRPr="00C74B40" w:rsidRDefault="00C74B40" w:rsidP="00C74B40">
      <w:pPr>
        <w:jc w:val="right"/>
        <w:rPr>
          <w:rFonts w:ascii="Times New Roman" w:hAnsi="Times New Roman" w:cs="Times New Roman"/>
          <w:sz w:val="28"/>
          <w:szCs w:val="28"/>
        </w:rPr>
      </w:pPr>
      <w:r w:rsidRPr="00C74B40">
        <w:rPr>
          <w:rFonts w:ascii="Times New Roman" w:hAnsi="Times New Roman" w:cs="Times New Roman"/>
          <w:sz w:val="28"/>
          <w:szCs w:val="28"/>
        </w:rPr>
        <w:t>Оберемко Анна Алексеевна</w:t>
      </w:r>
    </w:p>
    <w:p w:rsidR="00C74B40" w:rsidRPr="00C74B40" w:rsidRDefault="00C74B40" w:rsidP="00C74B40">
      <w:pPr>
        <w:jc w:val="right"/>
        <w:rPr>
          <w:rFonts w:ascii="Times New Roman" w:hAnsi="Times New Roman" w:cs="Times New Roman"/>
          <w:sz w:val="28"/>
          <w:szCs w:val="28"/>
        </w:rPr>
      </w:pPr>
      <w:r w:rsidRPr="00C74B40">
        <w:rPr>
          <w:rFonts w:ascii="Times New Roman" w:hAnsi="Times New Roman" w:cs="Times New Roman"/>
          <w:sz w:val="28"/>
          <w:szCs w:val="28"/>
        </w:rPr>
        <w:t>Преподаватель: Рачков В.Е.</w:t>
      </w:r>
    </w:p>
    <w:p w:rsidR="00C74B40" w:rsidRDefault="00C74B40" w:rsidP="00C74B40">
      <w:pPr>
        <w:jc w:val="right"/>
        <w:rPr>
          <w:rFonts w:ascii="Times New Roman" w:hAnsi="Times New Roman" w:cs="Times New Roman"/>
          <w:sz w:val="32"/>
          <w:szCs w:val="32"/>
        </w:rPr>
      </w:pPr>
    </w:p>
    <w:p w:rsidR="00C74B40" w:rsidRDefault="00C74B40" w:rsidP="00C74B40">
      <w:pPr>
        <w:jc w:val="right"/>
        <w:rPr>
          <w:rFonts w:ascii="Times New Roman" w:hAnsi="Times New Roman" w:cs="Times New Roman"/>
          <w:sz w:val="32"/>
          <w:szCs w:val="32"/>
        </w:rPr>
      </w:pPr>
    </w:p>
    <w:p w:rsidR="00C74B40" w:rsidRDefault="00C74B40" w:rsidP="00C74B40">
      <w:pPr>
        <w:jc w:val="right"/>
        <w:rPr>
          <w:rFonts w:ascii="Times New Roman" w:hAnsi="Times New Roman" w:cs="Times New Roman"/>
          <w:sz w:val="32"/>
          <w:szCs w:val="32"/>
        </w:rPr>
      </w:pPr>
    </w:p>
    <w:p w:rsidR="00C74B40" w:rsidRDefault="00C74B40" w:rsidP="00C74B40">
      <w:pPr>
        <w:jc w:val="right"/>
        <w:rPr>
          <w:rFonts w:ascii="Times New Roman" w:hAnsi="Times New Roman" w:cs="Times New Roman"/>
          <w:sz w:val="32"/>
          <w:szCs w:val="32"/>
        </w:rPr>
      </w:pPr>
    </w:p>
    <w:p w:rsidR="00C74B40" w:rsidRDefault="00C74B40" w:rsidP="00C74B40">
      <w:pPr>
        <w:jc w:val="right"/>
        <w:rPr>
          <w:rFonts w:ascii="Times New Roman" w:hAnsi="Times New Roman" w:cs="Times New Roman"/>
          <w:sz w:val="32"/>
          <w:szCs w:val="32"/>
        </w:rPr>
      </w:pPr>
    </w:p>
    <w:p w:rsidR="00C74B40" w:rsidRDefault="00C74B40" w:rsidP="00C74B40">
      <w:pPr>
        <w:jc w:val="right"/>
        <w:rPr>
          <w:rFonts w:ascii="Times New Roman" w:hAnsi="Times New Roman" w:cs="Times New Roman"/>
          <w:sz w:val="32"/>
          <w:szCs w:val="32"/>
        </w:rPr>
      </w:pPr>
    </w:p>
    <w:p w:rsidR="00C74B40" w:rsidRDefault="00C74B40" w:rsidP="00C74B40">
      <w:pPr>
        <w:jc w:val="right"/>
        <w:rPr>
          <w:rFonts w:ascii="Times New Roman" w:hAnsi="Times New Roman" w:cs="Times New Roman"/>
          <w:sz w:val="32"/>
          <w:szCs w:val="32"/>
        </w:rPr>
      </w:pPr>
    </w:p>
    <w:p w:rsidR="00C74B40" w:rsidRDefault="00C74B40" w:rsidP="00C74B40">
      <w:pPr>
        <w:jc w:val="right"/>
        <w:rPr>
          <w:rFonts w:ascii="Times New Roman" w:hAnsi="Times New Roman" w:cs="Times New Roman"/>
          <w:sz w:val="32"/>
          <w:szCs w:val="32"/>
        </w:rPr>
      </w:pPr>
    </w:p>
    <w:p w:rsidR="00C74B40" w:rsidRDefault="00C74B40" w:rsidP="00C74B40">
      <w:pPr>
        <w:jc w:val="right"/>
        <w:rPr>
          <w:rFonts w:ascii="Times New Roman" w:hAnsi="Times New Roman" w:cs="Times New Roman"/>
          <w:sz w:val="32"/>
          <w:szCs w:val="32"/>
        </w:rPr>
      </w:pPr>
    </w:p>
    <w:p w:rsidR="00C74B40" w:rsidRPr="00C74B40" w:rsidRDefault="00C74B40" w:rsidP="00C74B40">
      <w:pPr>
        <w:jc w:val="center"/>
        <w:rPr>
          <w:rFonts w:ascii="Times New Roman" w:hAnsi="Times New Roman" w:cs="Times New Roman"/>
          <w:sz w:val="28"/>
          <w:szCs w:val="28"/>
        </w:rPr>
      </w:pPr>
      <w:r w:rsidRPr="00C74B40">
        <w:rPr>
          <w:rFonts w:ascii="Times New Roman" w:hAnsi="Times New Roman" w:cs="Times New Roman"/>
          <w:sz w:val="28"/>
          <w:szCs w:val="28"/>
        </w:rPr>
        <w:t>Ставрополь, 2026 г.</w:t>
      </w:r>
    </w:p>
    <w:p w:rsidR="00C74B40" w:rsidRPr="00C74B40" w:rsidRDefault="00C74B40" w:rsidP="00C74B40">
      <w:pPr>
        <w:rPr>
          <w:rFonts w:ascii="Times New Roman" w:hAnsi="Times New Roman" w:cs="Times New Roman"/>
          <w:sz w:val="28"/>
          <w:szCs w:val="28"/>
        </w:rPr>
      </w:pPr>
      <w:r w:rsidRPr="00C74B40">
        <w:rPr>
          <w:rFonts w:ascii="Times New Roman" w:hAnsi="Times New Roman" w:cs="Times New Roman"/>
          <w:sz w:val="28"/>
          <w:szCs w:val="28"/>
        </w:rPr>
        <w:lastRenderedPageBreak/>
        <w:t>Цель работы:</w:t>
      </w:r>
    </w:p>
    <w:p w:rsidR="00C74B40" w:rsidRPr="00C74B40" w:rsidRDefault="00C74B40" w:rsidP="00C74B40">
      <w:pPr>
        <w:rPr>
          <w:rFonts w:ascii="Times New Roman" w:hAnsi="Times New Roman" w:cs="Times New Roman"/>
          <w:sz w:val="28"/>
          <w:szCs w:val="28"/>
        </w:rPr>
      </w:pPr>
      <w:r w:rsidRPr="00C74B40">
        <w:rPr>
          <w:rFonts w:ascii="Times New Roman" w:hAnsi="Times New Roman" w:cs="Times New Roman"/>
          <w:sz w:val="28"/>
          <w:szCs w:val="28"/>
        </w:rPr>
        <w:t>1. Изучить особенности формирования миссии организации.</w:t>
      </w:r>
    </w:p>
    <w:p w:rsidR="00C74B40" w:rsidRDefault="00C74B40" w:rsidP="00C74B40">
      <w:pPr>
        <w:rPr>
          <w:rFonts w:ascii="Times New Roman" w:hAnsi="Times New Roman" w:cs="Times New Roman"/>
          <w:sz w:val="28"/>
          <w:szCs w:val="28"/>
        </w:rPr>
      </w:pPr>
      <w:r w:rsidRPr="00C74B40">
        <w:rPr>
          <w:rFonts w:ascii="Times New Roman" w:hAnsi="Times New Roman" w:cs="Times New Roman"/>
          <w:sz w:val="28"/>
          <w:szCs w:val="28"/>
        </w:rPr>
        <w:t>2. Получить навыки в разработке положения миссии организации.</w:t>
      </w:r>
      <w:r w:rsidRPr="00C74B40">
        <w:rPr>
          <w:rFonts w:ascii="Times New Roman" w:hAnsi="Times New Roman" w:cs="Times New Roman"/>
          <w:sz w:val="28"/>
          <w:szCs w:val="28"/>
        </w:rPr>
        <w:cr/>
      </w:r>
    </w:p>
    <w:p w:rsidR="001E40DB" w:rsidRDefault="001E40DB" w:rsidP="001E40DB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1E40DB" w:rsidRDefault="001E40DB" w:rsidP="001E40DB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Вариант 8 – автокомплекс «</w:t>
      </w:r>
      <w:r>
        <w:rPr>
          <w:rFonts w:ascii="Times New Roman" w:hAnsi="Times New Roman" w:cs="Times New Roman"/>
          <w:sz w:val="28"/>
          <w:szCs w:val="28"/>
          <w:lang w:val="en-US"/>
        </w:rPr>
        <w:t>Garage</w:t>
      </w:r>
      <w:r>
        <w:rPr>
          <w:rFonts w:ascii="Times New Roman" w:hAnsi="Times New Roman" w:cs="Times New Roman"/>
          <w:sz w:val="28"/>
          <w:szCs w:val="28"/>
        </w:rPr>
        <w:t>»</w:t>
      </w:r>
    </w:p>
    <w:p w:rsidR="00FA05D2" w:rsidRDefault="007B2C6C" w:rsidP="00DB007D">
      <w:pPr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Сервис обслуживания автомобилей «</w:t>
      </w:r>
      <w:r>
        <w:rPr>
          <w:rFonts w:ascii="Times New Roman" w:hAnsi="Times New Roman" w:cs="Times New Roman"/>
          <w:sz w:val="28"/>
          <w:szCs w:val="28"/>
          <w:lang w:val="en-US"/>
        </w:rPr>
        <w:t>Garage</w:t>
      </w:r>
      <w:r>
        <w:rPr>
          <w:rFonts w:ascii="Times New Roman" w:hAnsi="Times New Roman" w:cs="Times New Roman"/>
          <w:sz w:val="28"/>
          <w:szCs w:val="28"/>
        </w:rPr>
        <w:t xml:space="preserve">» предоставляет широкий спектр услуг, направленных на то, </w:t>
      </w:r>
      <w:r w:rsidR="00FA05D2">
        <w:rPr>
          <w:rFonts w:ascii="Times New Roman" w:hAnsi="Times New Roman" w:cs="Times New Roman"/>
          <w:sz w:val="28"/>
          <w:szCs w:val="28"/>
        </w:rPr>
        <w:t xml:space="preserve">чтобы качественно оказать помощь как можно большему количеству нуждающихся в ней потребителей. </w:t>
      </w:r>
    </w:p>
    <w:p w:rsidR="00FA05D2" w:rsidRDefault="00FA05D2" w:rsidP="00DB007D">
      <w:pPr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Мы хотим, чтобы для наших клиентов пользование автомобилем было безопасным и комфортным, а наши услуги – </w:t>
      </w:r>
      <w:r w:rsidR="00DB007D">
        <w:rPr>
          <w:rFonts w:ascii="Times New Roman" w:hAnsi="Times New Roman" w:cs="Times New Roman"/>
          <w:sz w:val="28"/>
          <w:szCs w:val="28"/>
        </w:rPr>
        <w:t xml:space="preserve">актуальными и </w:t>
      </w:r>
      <w:r>
        <w:rPr>
          <w:rFonts w:ascii="Times New Roman" w:hAnsi="Times New Roman" w:cs="Times New Roman"/>
          <w:sz w:val="28"/>
          <w:szCs w:val="28"/>
        </w:rPr>
        <w:t>доступными.</w:t>
      </w:r>
    </w:p>
    <w:p w:rsidR="00DB007D" w:rsidRDefault="00DB007D" w:rsidP="00DB007D">
      <w:pPr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Наши станции технического обслуживания оснащены профессиональным </w:t>
      </w:r>
      <w:r w:rsidRPr="00DB007D">
        <w:rPr>
          <w:rFonts w:ascii="Times New Roman" w:hAnsi="Times New Roman" w:cs="Times New Roman"/>
          <w:sz w:val="28"/>
          <w:szCs w:val="28"/>
        </w:rPr>
        <w:t>оборудованием для оперативного и</w:t>
      </w:r>
      <w:r w:rsidRPr="00DB007D">
        <w:rPr>
          <w:rFonts w:ascii="Times New Roman" w:hAnsi="Times New Roman" w:cs="Times New Roman"/>
          <w:sz w:val="28"/>
          <w:szCs w:val="28"/>
        </w:rPr>
        <w:t> </w:t>
      </w:r>
      <w:r w:rsidRPr="00DB007D">
        <w:rPr>
          <w:rFonts w:ascii="Times New Roman" w:hAnsi="Times New Roman" w:cs="Times New Roman"/>
          <w:sz w:val="28"/>
          <w:szCs w:val="28"/>
        </w:rPr>
        <w:t>качественного выполнения работ</w:t>
      </w:r>
      <w:bookmarkStart w:id="0" w:name="_GoBack"/>
      <w:bookmarkEnd w:id="0"/>
    </w:p>
    <w:p w:rsidR="00DB007D" w:rsidRDefault="00DB007D" w:rsidP="007B2C6C">
      <w:pPr>
        <w:rPr>
          <w:rFonts w:ascii="Times New Roman" w:hAnsi="Times New Roman" w:cs="Times New Roman"/>
          <w:sz w:val="28"/>
          <w:szCs w:val="28"/>
        </w:rPr>
      </w:pPr>
    </w:p>
    <w:p w:rsidR="007B2C6C" w:rsidRDefault="007B2C6C" w:rsidP="001E40DB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C74B40" w:rsidRPr="00C74B40" w:rsidRDefault="00C74B40" w:rsidP="00C74B40">
      <w:pPr>
        <w:rPr>
          <w:rFonts w:ascii="Times New Roman" w:hAnsi="Times New Roman" w:cs="Times New Roman"/>
          <w:sz w:val="28"/>
          <w:szCs w:val="28"/>
        </w:rPr>
      </w:pPr>
    </w:p>
    <w:sectPr w:rsidR="00C74B40" w:rsidRPr="00C74B4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6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C7532"/>
    <w:rsid w:val="001E40DB"/>
    <w:rsid w:val="007B2C6C"/>
    <w:rsid w:val="00867499"/>
    <w:rsid w:val="00C74B40"/>
    <w:rsid w:val="00DB007D"/>
    <w:rsid w:val="00EC7532"/>
    <w:rsid w:val="00FA05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12816F"/>
  <w15:chartTrackingRefBased/>
  <w15:docId w15:val="{818D0916-D231-42FA-9FDD-CBD0342B57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symbols">
    <w:name w:val="symbols"/>
    <w:basedOn w:val="a0"/>
    <w:rsid w:val="00DB007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2</Pages>
  <Words>146</Words>
  <Characters>836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</dc:creator>
  <cp:keywords/>
  <dc:description/>
  <cp:lastModifiedBy>Студент</cp:lastModifiedBy>
  <cp:revision>2</cp:revision>
  <dcterms:created xsi:type="dcterms:W3CDTF">2026-02-10T07:45:00Z</dcterms:created>
  <dcterms:modified xsi:type="dcterms:W3CDTF">2026-02-10T08:41:00Z</dcterms:modified>
</cp:coreProperties>
</file>