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0ADED" w14:textId="5DAE6B7C" w:rsidR="007A2D7C" w:rsidRPr="007A2D7C" w:rsidRDefault="007A2D7C">
      <w:pPr>
        <w:rPr>
          <w:rFonts w:ascii="Georgia" w:hAnsi="Georgia"/>
        </w:rPr>
      </w:pPr>
      <w:r w:rsidRPr="007A2D7C">
        <w:rPr>
          <w:rFonts w:ascii="Georgia" w:hAnsi="Georgia"/>
        </w:rPr>
        <w:t>Shawn Zhu</w:t>
      </w:r>
      <w:r w:rsidRPr="007A2D7C">
        <w:rPr>
          <w:rFonts w:ascii="Georgia" w:hAnsi="Georgia"/>
        </w:rPr>
        <w:br/>
        <w:t>ECE759</w:t>
      </w:r>
      <w:r w:rsidRPr="007A2D7C">
        <w:rPr>
          <w:rFonts w:ascii="Georgia" w:hAnsi="Georgia"/>
        </w:rPr>
        <w:br/>
        <w:t>Assignment 2</w:t>
      </w:r>
    </w:p>
    <w:p w14:paraId="47A917D7" w14:textId="55A52CE8" w:rsidR="001717BC" w:rsidRPr="007A2D7C" w:rsidRDefault="007A2D7C">
      <w:pPr>
        <w:rPr>
          <w:rFonts w:ascii="Georgia" w:hAnsi="Georgia"/>
        </w:rPr>
      </w:pPr>
      <w:r w:rsidRPr="007A2D7C">
        <w:rPr>
          <w:rFonts w:ascii="Georgia" w:hAnsi="Georgia"/>
        </w:rPr>
        <w:t>Task 1c: Scaling Analysis</w:t>
      </w:r>
    </w:p>
    <w:p w14:paraId="00920AD6" w14:textId="40A7D293" w:rsidR="007A2D7C" w:rsidRPr="007A2D7C" w:rsidRDefault="007A2D7C">
      <w:pPr>
        <w:rPr>
          <w:rFonts w:ascii="Georgia" w:hAnsi="Georgia"/>
        </w:rPr>
      </w:pPr>
      <w:r w:rsidRPr="007A2D7C">
        <w:rPr>
          <w:rFonts w:ascii="Georgia" w:hAnsi="Georgia"/>
        </w:rPr>
        <w:drawing>
          <wp:inline distT="0" distB="0" distL="0" distR="0" wp14:anchorId="014616B7" wp14:editId="71048668">
            <wp:extent cx="5943600" cy="3582670"/>
            <wp:effectExtent l="0" t="0" r="0" b="0"/>
            <wp:docPr id="158506806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8065" name="Picture 1" descr="A graph with number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D7C" w:rsidRPr="007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BC"/>
    <w:rsid w:val="001717BC"/>
    <w:rsid w:val="006E1D17"/>
    <w:rsid w:val="007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D0E4"/>
  <w15:chartTrackingRefBased/>
  <w15:docId w15:val="{AC403B38-0E50-4D36-836D-B68395B3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2</cp:revision>
  <dcterms:created xsi:type="dcterms:W3CDTF">2024-09-26T23:51:00Z</dcterms:created>
  <dcterms:modified xsi:type="dcterms:W3CDTF">2024-09-26T23:52:00Z</dcterms:modified>
</cp:coreProperties>
</file>