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rtl w:val="0"/>
          <w:lang w:val="en-IN"/>
        </w:rPr>
        <w:t>Shinto</w:t>
      </w:r>
      <w:bookmarkStart w:id="0" w:name="_GoBack"/>
      <w:bookmarkEnd w:id="0"/>
      <w:r>
        <w:rPr>
          <w:rtl w:val="0"/>
        </w:rPr>
        <w:t>'s Module 4 Solution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</w:pPr>
      <w:r>
        <w:rPr>
          <w:rtl w:val="0"/>
        </w:rPr>
        <w:t>Inspect the page and checkout the Console in the Developer Tools.</w:t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CDE7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2020-09-08T05:57:23Z</dcterms:created>
  <dc:creator>shinto</dc:creator>
  <cp:lastModifiedBy>Shinto</cp:lastModifiedBy>
  <dcterms:modified xsi:type="dcterms:W3CDTF">2020-09-08T05:57:43Z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