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bCs/>
          <w:sz w:val="24"/>
          <w:szCs w:val="24"/>
        </w:rPr>
      </w:pPr>
      <w:r>
        <w:rPr>
          <w:rFonts w:ascii="Arial" w:eastAsia="Arial" w:cs="Arial" w:hAnsi="Arial"/>
          <w:b/>
          <w:bCs/>
          <w:sz w:val="24"/>
          <w:szCs w:val="24"/>
          <w:rtl/>
        </w:rPr>
        <w:t>Project Design Phase-II</w:t>
      </w:r>
    </w:p>
    <w:p>
      <w:pPr>
        <w:spacing w:after="0"/>
        <w:jc w:val="center"/>
        <w:rPr>
          <w:rFonts w:ascii="Arial" w:eastAsia="Arial" w:cs="Arial" w:hAnsi="Arial"/>
          <w:b/>
          <w:bCs/>
          <w:sz w:val="24"/>
          <w:szCs w:val="24"/>
        </w:rPr>
      </w:pPr>
      <w:r>
        <w:rPr>
          <w:rFonts w:ascii="Arial" w:eastAsia="Arial" w:cs="Arial" w:hAnsi="Arial"/>
          <w:b/>
          <w:bCs/>
          <w:sz w:val="24"/>
          <w:szCs w:val="24"/>
          <w:rtl/>
        </w:rPr>
        <w:t>Data Flow Diagram &amp; User Stories</w:t>
      </w:r>
    </w:p>
    <w:p>
      <w:pPr>
        <w:spacing w:after="0"/>
        <w:jc w:val="center"/>
        <w:rPr>
          <w:rFonts w:ascii="Arial" w:eastAsia="Arial" w:cs="Arial" w:hAnsi="Arial"/>
          <w:b/>
          <w:bCs/>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Date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tl/>
              </w:rPr>
              <w:t>30 September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Team ID</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bookmarkStart w:id="0" w:name="_heading=h.83n3fb95udiu"/>
            <w:bookmarkEnd w:id="0"/>
            <w:r>
              <w:rPr>
                <w:rFonts w:ascii="Arial" w:eastAsia="Arial" w:cs="Arial" w:hAnsi="Arial"/>
              </w:rPr>
              <w:t>SWTID-2026-5629</w:t>
            </w:r>
            <w:bookmarkStart w:id="1" w:name="_GoBack"/>
            <w:bookmarkEnd w:id="1"/>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Project Name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AI BLOGNEST API</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Maximum Marks</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rPr>
            </w:pPr>
            <w:r>
              <w:rPr>
                <w:rFonts w:ascii="Arial" w:eastAsia="Arial" w:cs="Arial" w:hAnsi="Arial"/>
                <w:rtl/>
              </w:rPr>
              <w:t>4 Marks</w:t>
            </w:r>
          </w:p>
        </w:tc>
      </w:tr>
    </w:tbl>
    <w:p>
      <w:pPr>
        <w:rPr>
          <w:rFonts w:ascii="Arial" w:eastAsia="Arial" w:cs="Arial" w:hAnsi="Arial"/>
          <w:b/>
          <w:bCs/>
        </w:rPr>
      </w:pPr>
    </w:p>
    <w:p>
      <w:pPr>
        <w:rPr>
          <w:rFonts w:ascii="Arial" w:eastAsia="Arial" w:cs="Arial" w:hAnsi="Arial"/>
          <w:b/>
          <w:bCs/>
        </w:rPr>
      </w:pPr>
      <w:r>
        <w:rPr>
          <w:rFonts w:ascii="Arial" w:eastAsia="Arial" w:cs="Arial" w:hAnsi="Arial"/>
          <w:b/>
          <w:bCs/>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bCs/>
        </w:rPr>
      </w:pPr>
      <w:r>
        <w:drawing>
          <wp:anchor distT="0" distB="0" distL="114300" distR="114300" simplePos="0" relativeHeight="14" behindDoc="0" locked="0" layoutInCell="1" hidden="0" allowOverlap="1">
            <wp:simplePos x="0" y="0"/>
            <wp:positionH relativeFrom="column">
              <wp:posOffset>4694238</wp:posOffset>
            </wp:positionH>
            <wp:positionV relativeFrom="paragraph">
              <wp:posOffset>211138</wp:posOffset>
            </wp:positionV>
            <wp:extent cx="44450" cy="2838450"/>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4450" cy="2838450"/>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4808538</wp:posOffset>
            </wp:positionH>
            <wp:positionV relativeFrom="paragraph">
              <wp:posOffset>-4761</wp:posOffset>
            </wp:positionV>
            <wp:extent cx="3613149" cy="381000"/>
            <wp:effectExtent l="0" t="0" r="0" b="0"/>
            <wp:wrapNone/>
            <wp:docPr id="4" name="图片 4"/>
            <wp:cNvGraphicFramePr>
              <a:graphicFrameLocks noChangeAspect="0"/>
            </wp:cNvGraphicFramePr>
            <a:graphic>
              <a:graphicData uri="http://schemas.openxmlformats.org/drawingml/2006/picture">
                <pic:pic>
                  <pic:nvPicPr>
                    <pic:cNvPr id="5" name="图片 5"/>
                    <pic:cNvPicPr/>
                  </pic:nvPicPr>
                  <pic:blipFill>
                    <a:blip r:embed="rId3"/>
                    <a:stretch>
                      <a:fillRect/>
                    </a:stretch>
                  </pic:blipFill>
                  <pic:spPr>
                    <a:xfrm rot="0">
                      <a:off x="0" y="0"/>
                      <a:ext cx="3613149" cy="381000"/>
                    </a:xfrm>
                    <a:prstGeom prst="rect"/>
                    <a:noFill/>
                    <a:ln w="12700" cmpd="sng" cap="flat">
                      <a:solidFill>
                        <a:srgbClr val="000000"/>
                      </a:solidFill>
                      <a:prstDash val="solid"/>
                      <a:round/>
                    </a:ln>
                  </pic:spPr>
                </pic:pic>
              </a:graphicData>
            </a:graphic>
          </wp:anchor>
        </w:drawing>
      </w:r>
    </w:p>
    <w:p>
      <w:pPr>
        <w:rPr>
          <w:rFonts w:ascii="Arial" w:eastAsia="Arial" w:cs="Arial" w:hAnsi="Arial"/>
          <w:b/>
          <w:bCs/>
        </w:rPr>
      </w:pPr>
      <w:r>
        <w:rPr>
          <w:rFonts w:ascii="Arial" w:eastAsia="Arial" w:cs="Arial" w:hAnsi="Arial"/>
          <w:b/>
          <w:bCs/>
          <w:rtl/>
        </w:rPr>
        <w:t xml:space="preserve">Example: </w:t>
      </w:r>
      <w:r>
        <w:rPr>
          <w:rFonts w:ascii="Arial" w:eastAsia="Arial" w:cs="Arial" w:hAnsi="Arial"/>
          <w:b/>
          <w:bCs/>
          <w:color w:val="0563C1"/>
          <w:u w:val="single"/>
          <w:rtl/>
        </w:rPr>
        <w:fldChar w:fldCharType="begin"/>
      </w:r>
      <w:r>
        <w:instrText>HYPERLINK "https://developer.ibm.com/patterns/visualize-unstructured-text/"</w:instrText>
      </w:r>
      <w:r>
        <w:rPr>
          <w:rFonts w:ascii="Arial" w:eastAsia="Arial" w:cs="Arial" w:hAnsi="Arial"/>
          <w:b/>
          <w:bCs/>
          <w:color w:val="0563C1"/>
          <w:u w:val="single"/>
          <w:rtl/>
        </w:rPr>
        <w:fldChar w:fldCharType="separate"/>
      </w:r>
      <w:r>
        <w:rPr>
          <w:rFonts w:ascii="Arial" w:eastAsia="Arial" w:cs="Arial" w:hAnsi="Arial"/>
          <w:b/>
          <w:bCs/>
          <w:color w:val="0563C1"/>
          <w:u w:val="single"/>
          <w:rtl/>
        </w:rPr>
        <w:t>(Simplified)</w:t>
      </w:r>
      <w:r>
        <w:rPr>
          <w:rFonts w:ascii="Arial" w:eastAsia="Arial" w:cs="Arial" w:hAnsi="Arial"/>
          <w:b/>
          <w:bCs/>
          <w:color w:val="0563C1"/>
          <w:u w:val="single"/>
          <w:rtl/>
        </w:rPr>
        <w:fldChar w:fldCharType="end"/>
      </w:r>
      <w:r>
        <w:drawing>
          <wp:anchor distT="0" distB="0" distL="114300" distR="114300" simplePos="0" relativeHeight="16" behindDoc="0" locked="0" layoutInCell="1" hidden="0" allowOverlap="1">
            <wp:simplePos x="0" y="0"/>
            <wp:positionH relativeFrom="column">
              <wp:posOffset>4960938</wp:posOffset>
            </wp:positionH>
            <wp:positionV relativeFrom="paragraph">
              <wp:posOffset>167322</wp:posOffset>
            </wp:positionV>
            <wp:extent cx="4492624" cy="2873375"/>
            <wp:effectExtent l="0" t="0" r="0" b="0"/>
            <wp:wrapNone/>
            <wp:docPr id="6" name="图片 6"/>
            <wp:cNvGraphicFramePr>
              <a:graphicFrameLocks noChangeAspect="0"/>
            </wp:cNvGraphicFramePr>
            <a:graphic>
              <a:graphicData uri="http://schemas.openxmlformats.org/drawingml/2006/picture">
                <pic:pic>
                  <pic:nvPicPr>
                    <pic:cNvPr id="7" name="图片 7"/>
                    <pic:cNvPicPr/>
                  </pic:nvPicPr>
                  <pic:blipFill>
                    <a:blip r:embed="rId4"/>
                    <a:stretch>
                      <a:fillRect/>
                    </a:stretch>
                  </pic:blipFill>
                  <pic:spPr>
                    <a:xfrm rot="0">
                      <a:off x="0" y="0"/>
                      <a:ext cx="4492624" cy="2873375"/>
                    </a:xfrm>
                    <a:prstGeom prst="rect"/>
                    <a:noFill/>
                    <a:ln w="12700" cmpd="sng" cap="flat">
                      <a:solidFill>
                        <a:srgbClr val="000000"/>
                      </a:solidFill>
                      <a:prstDash val="solid"/>
                      <a:round/>
                    </a:ln>
                  </pic:spPr>
                </pic:pic>
              </a:graphicData>
            </a:graphic>
          </wp:anchor>
        </w:drawing>
      </w:r>
    </w:p>
    <w:p>
      <w:pPr>
        <w:rPr>
          <w:rFonts w:ascii="Arial" w:eastAsia="Arial" w:cs="Arial" w:hAnsi="Arial"/>
          <w:b/>
          <w:bCs/>
        </w:rPr>
      </w:pPr>
      <w:r>
        <w:rPr>
          <w:rFonts w:ascii="Arial" w:eastAsia="Arial" w:cs="Arial" w:hAnsi="Arial"/>
          <w:b/>
          <w:bCs/>
        </w:rPr>
        <w:drawing>
          <wp:inline distT="0" distB="0" distL="0" distR="0">
            <wp:extent cx="2973897" cy="2581240"/>
            <wp:effectExtent l="0" t="0" r="0" b="0"/>
            <wp:docPr id="8" name="图片 8" descr="Diagram, timeline&#10;&#10;Description automatically generated"/>
            <wp:cNvGraphicFramePr>
              <a:graphicFrameLocks noChangeAspect="0"/>
            </wp:cNvGraphicFramePr>
            <a:graphic>
              <a:graphicData uri="http://schemas.openxmlformats.org/drawingml/2006/picture">
                <pic:pic>
                  <pic:nvPicPr>
                    <pic:cNvPr id="10" name="图片 10"/>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bCs/>
        </w:rPr>
      </w:pPr>
    </w:p>
    <w:p>
      <w:pPr>
        <w:rPr>
          <w:rFonts w:ascii="Arial" w:eastAsia="Arial" w:cs="Arial" w:hAnsi="Arial"/>
          <w:b/>
          <w:bCs/>
        </w:rPr>
      </w:pPr>
      <w:r>
        <w:rPr>
          <w:rFonts w:ascii="Arial" w:eastAsia="Arial" w:cs="Arial" w:hAnsi="Arial"/>
          <w:b/>
          <w:bCs/>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Ind w:w="0" w:type="dxa"/>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User Type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Functional Requirement (Epic)</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User Story Number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User Story / Task</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 xml:space="preserve">Acceptance criteria </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Priority</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b/>
                <w:bCs/>
                <w:sz w:val="20"/>
                <w:szCs w:val="20"/>
              </w:rPr>
            </w:pPr>
            <w:r>
              <w:rPr>
                <w:rFonts w:ascii="Arial" w:eastAsia="Arial" w:cs="Arial" w:hAnsi="Arial"/>
                <w:b/>
                <w:bCs/>
                <w:sz w:val="20"/>
                <w:szCs w:val="20"/>
                <w:rtl/>
              </w:rPr>
              <w:t>Release</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Customer (Mobile user)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Registration</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USN-1</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I can access my account / dashboard</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High</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USN-2</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I can receive confirmation email &amp; click confirm</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High</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USN-3</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I can register &amp; access the dashboard with Facebook Login</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Low</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USN-4</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As a user, I can register for the application through Gmail</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Medium</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Login</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USN-5</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High</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Dashboard</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Customer (Web user)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Customer Care Executive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388"/>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r>
              <w:rPr>
                <w:rFonts w:ascii="Arial" w:eastAsia="Arial" w:cs="Arial" w:hAnsi="Arial"/>
                <w:sz w:val="20"/>
                <w:szCs w:val="20"/>
                <w:rtl/>
              </w:rPr>
              <w:t>Administrator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r>
        <w:trPr>
          <w:cantSplit/>
          <w:trHeight w:val="404"/>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color w:val="222222"/>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character" w:styleId="17">
    <w:name w:val="Hyperlink"/>
    <w:basedOn w:val="10"/>
    <w:rPr>
      <w:color w:val="0563C1"/>
      <w:u w:val="single"/>
    </w:rPr>
  </w:style>
  <w:style w:type="character" w:customStyle="1" w:styleId="18">
    <w:name w:val="Unresolved Mention"/>
    <w:basedOn w:val="10"/>
    <w:rPr>
      <w:color w:val="605E5C"/>
      <w:shd w:val="clear" w:color="auto" w:fill="E1DFDD"/>
    </w:rPr>
  </w:style>
  <w:style w:type="paragraph" w:customStyle="1" w:styleId="19">
    <w:name w:val="List Paragraph"/>
    <w:pPr>
      <w:spacing w:after="160" w:line="259" w:lineRule="auto"/>
      <w:ind w:left="720"/>
      <w:contextualSpacing/>
    </w:pPr>
    <w:rPr>
      <w:rFonts w:ascii="Calibri" w:eastAsia="Calibri" w:cs="Calibri" w:hAnsi="Calibri"/>
      <w:sz w:val="22"/>
      <w:szCs w:val="22"/>
      <w:lang w:val="en-IN"/>
    </w:rPr>
  </w:style>
  <w:style w:type="paragraph" w:styleId="20">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2.png"/><Relationship Id="rId5" Type="http://schemas.openxmlformats.org/officeDocument/2006/relationships/image" Target="media/9.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233</Words>
  <Characters>1200</Characters>
  <Lines>140</Lines>
  <Paragraphs>52</Paragraphs>
  <CharactersWithSpaces>1382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2026-10-06T01:53:34Z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F380AB18BF8C4105967D0A40203F40AC_13</vt:lpwstr>
  </property>
</Properties>
</file>