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F4D" w:rsidRPr="00181F09" w:rsidRDefault="007636A8">
      <w:pPr>
        <w:rPr>
          <w:sz w:val="24"/>
        </w:rPr>
      </w:pPr>
      <w:r w:rsidRPr="00181F09">
        <w:rPr>
          <w:rFonts w:hint="eastAsia"/>
          <w:sz w:val="24"/>
        </w:rPr>
        <w:t>SQL vs N</w:t>
      </w:r>
      <w:r w:rsidRPr="00181F09">
        <w:rPr>
          <w:sz w:val="24"/>
        </w:rPr>
        <w:t xml:space="preserve">oSQL </w:t>
      </w:r>
      <w:r w:rsidRPr="00181F09">
        <w:rPr>
          <w:rFonts w:hint="eastAsia"/>
          <w:sz w:val="24"/>
        </w:rPr>
        <w:t>비교하기</w:t>
      </w:r>
    </w:p>
    <w:p w:rsidR="007636A8" w:rsidRDefault="007636A8"/>
    <w:p w:rsidR="007636A8" w:rsidRDefault="007636A8">
      <w:pPr>
        <w:rPr>
          <w:rFonts w:ascii="applesdgothicneo-ultralight" w:hAnsi="applesdgothicneo-ultralight" w:hint="eastAsia"/>
          <w:color w:val="37352F"/>
          <w:shd w:val="clear" w:color="auto" w:fill="FFFFFF"/>
        </w:rPr>
      </w:pPr>
      <w:r>
        <w:rPr>
          <w:rFonts w:ascii="applesdgothicneo-ultralight" w:hAnsi="applesdgothicneo-ultralight"/>
          <w:color w:val="37352F"/>
          <w:shd w:val="clear" w:color="auto" w:fill="FFFFFF"/>
        </w:rPr>
        <w:t>SQL</w:t>
      </w:r>
      <w:r>
        <w:rPr>
          <w:rFonts w:ascii="applesdgothicneo-ultralight" w:hAnsi="applesdgothicneo-ultralight"/>
          <w:color w:val="37352F"/>
          <w:shd w:val="clear" w:color="auto" w:fill="FFFFFF"/>
        </w:rPr>
        <w:t>은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'</w:t>
      </w:r>
      <w:r>
        <w:rPr>
          <w:rFonts w:ascii="applesdgothicneo-ultralight" w:hAnsi="applesdgothicneo-ultralight"/>
          <w:color w:val="37352F"/>
          <w:shd w:val="clear" w:color="auto" w:fill="FFFFFF"/>
        </w:rPr>
        <w:t>구조화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된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쿼리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언어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(Structured Query Language)'</w:t>
      </w:r>
      <w:r>
        <w:rPr>
          <w:rFonts w:ascii="applesdgothicneo-ultralight" w:hAnsi="applesdgothicneo-ultralight"/>
          <w:color w:val="37352F"/>
          <w:shd w:val="clear" w:color="auto" w:fill="FFFFFF"/>
        </w:rPr>
        <w:t>의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약자로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관계형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데이터베이스를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관리할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때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사용하는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언어이다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.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그렇지만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통상적으로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SQL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을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관계형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데이터베이스를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가리킬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때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사용하기도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한다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.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관계형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데이터베이스가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데이터베이스의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큰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부분을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차지하는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만큼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, </w:t>
      </w:r>
      <w:r>
        <w:rPr>
          <w:rFonts w:ascii="applesdgothicneo-ultralight" w:hAnsi="applesdgothicneo-ultralight"/>
          <w:color w:val="37352F"/>
          <w:shd w:val="clear" w:color="auto" w:fill="FFFFFF"/>
        </w:rPr>
        <w:t>SQL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과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/>
          <w:color w:val="37352F"/>
          <w:shd w:val="clear" w:color="auto" w:fill="FFFFFF"/>
        </w:rPr>
        <w:t>No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SQL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로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데이터베이스를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나누어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보는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시각이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일반적이고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,</w:t>
      </w:r>
      <w:r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각각의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특성을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정리해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보려고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한다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.</w:t>
      </w:r>
    </w:p>
    <w:p w:rsidR="007636A8" w:rsidRDefault="007636A8">
      <w:pPr>
        <w:rPr>
          <w:rFonts w:ascii="applesdgothicneo-ultralight" w:hAnsi="applesdgothicneo-ultralight" w:hint="eastAsia"/>
          <w:color w:val="37352F"/>
          <w:shd w:val="clear" w:color="auto" w:fill="FFFFFF"/>
        </w:rPr>
      </w:pPr>
    </w:p>
    <w:p w:rsidR="00516063" w:rsidRDefault="007636A8">
      <w:pPr>
        <w:rPr>
          <w:rFonts w:ascii="applesdgothicneo-ultralight" w:hAnsi="applesdgothicneo-ultralight" w:hint="eastAsia"/>
          <w:color w:val="37352F"/>
          <w:shd w:val="clear" w:color="auto" w:fill="FFFFFF"/>
        </w:rPr>
      </w:pPr>
      <w:r>
        <w:rPr>
          <w:rFonts w:ascii="applesdgothicneo-ultralight" w:hAnsi="applesdgothicneo-ultralight" w:hint="eastAsia"/>
          <w:color w:val="37352F"/>
          <w:shd w:val="clear" w:color="auto" w:fill="FFFFFF"/>
        </w:rPr>
        <w:t>주요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color w:val="37352F"/>
          <w:shd w:val="clear" w:color="auto" w:fill="FFFFFF"/>
        </w:rPr>
        <w:t>특징</w:t>
      </w:r>
      <w:r w:rsidR="007F4948">
        <w:rPr>
          <w:rFonts w:ascii="applesdgothicneo-ultralight" w:hAnsi="applesdgothicneo-ultralight"/>
          <w:color w:val="37352F"/>
          <w:shd w:val="clear" w:color="auto" w:fill="FFFFFF"/>
        </w:rPr>
        <w:t xml:space="preserve"> </w:t>
      </w:r>
      <w:r w:rsidR="007F4948">
        <w:rPr>
          <w:rFonts w:ascii="applesdgothicneo-ultralight" w:hAnsi="applesdgothicneo-ultralight" w:hint="eastAsia"/>
          <w:color w:val="37352F"/>
          <w:shd w:val="clear" w:color="auto" w:fill="FFFFFF"/>
        </w:rPr>
        <w:t>비교</w:t>
      </w:r>
    </w:p>
    <w:p w:rsidR="00516063" w:rsidRPr="00181F09" w:rsidRDefault="00516063">
      <w:pPr>
        <w:rPr>
          <w:rFonts w:ascii="applesdgothicneo-ultralight" w:hAnsi="applesdgothicneo-ultralight" w:hint="eastAsia"/>
          <w:b/>
          <w:color w:val="37352F"/>
          <w:shd w:val="clear" w:color="auto" w:fill="FFFFFF"/>
        </w:rPr>
      </w:pPr>
      <w:r w:rsidRPr="00181F09">
        <w:rPr>
          <w:rFonts w:ascii="applesdgothicneo-ultralight" w:hAnsi="applesdgothicneo-ultralight" w:hint="eastAsia"/>
          <w:b/>
          <w:color w:val="37352F"/>
          <w:shd w:val="clear" w:color="auto" w:fill="FFFFFF"/>
        </w:rPr>
        <w:t>SQL</w:t>
      </w:r>
      <w:r w:rsidRPr="00181F09">
        <w:rPr>
          <w:rFonts w:ascii="applesdgothicneo-ultralight" w:hAnsi="applesdgothicneo-ultralight"/>
          <w:b/>
          <w:color w:val="37352F"/>
          <w:shd w:val="clear" w:color="auto" w:fill="FFFFFF"/>
        </w:rPr>
        <w:t xml:space="preserve"> </w:t>
      </w:r>
      <w:r w:rsidRPr="00181F09">
        <w:rPr>
          <w:rFonts w:ascii="applesdgothicneo-ultralight" w:hAnsi="applesdgothicneo-ultralight" w:hint="eastAsia"/>
          <w:b/>
          <w:color w:val="37352F"/>
          <w:shd w:val="clear" w:color="auto" w:fill="FFFFFF"/>
        </w:rPr>
        <w:t>관계형</w:t>
      </w:r>
      <w:r w:rsidRPr="00181F09">
        <w:rPr>
          <w:rFonts w:ascii="applesdgothicneo-ultralight" w:hAnsi="applesdgothicneo-ultralight" w:hint="eastAsia"/>
          <w:b/>
          <w:color w:val="37352F"/>
          <w:shd w:val="clear" w:color="auto" w:fill="FFFFFF"/>
        </w:rPr>
        <w:t xml:space="preserve"> </w:t>
      </w:r>
      <w:r w:rsidRPr="00181F09">
        <w:rPr>
          <w:rFonts w:ascii="applesdgothicneo-ultralight" w:hAnsi="applesdgothicneo-ultralight" w:hint="eastAsia"/>
          <w:b/>
          <w:color w:val="37352F"/>
          <w:shd w:val="clear" w:color="auto" w:fill="FFFFFF"/>
        </w:rPr>
        <w:t>데이터베이스</w:t>
      </w:r>
    </w:p>
    <w:p w:rsidR="007636A8" w:rsidRDefault="007636A8">
      <w:pPr>
        <w:rPr>
          <w:rFonts w:ascii="applesdgothicneo-ultralight" w:hAnsi="applesdgothicneo-ultralight" w:hint="eastAsia"/>
          <w:color w:val="37352F"/>
          <w:shd w:val="clear" w:color="auto" w:fill="FFFFFF"/>
        </w:rPr>
      </w:pPr>
    </w:p>
    <w:p w:rsidR="007636A8" w:rsidRDefault="007636A8" w:rsidP="007636A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엄격한 스키마</w:t>
      </w:r>
    </w:p>
    <w:p w:rsidR="003E5D24" w:rsidRDefault="003E5D24" w:rsidP="003E5D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관계형 데이터베이스에서 데이터는 테이블(</w:t>
      </w:r>
      <w:r>
        <w:t>table)</w:t>
      </w:r>
      <w:r>
        <w:rPr>
          <w:rFonts w:hint="eastAsia"/>
        </w:rPr>
        <w:t>에 저장되며,</w:t>
      </w:r>
      <w:r>
        <w:t xml:space="preserve"> </w:t>
      </w:r>
      <w:r>
        <w:rPr>
          <w:rFonts w:hint="eastAsia"/>
        </w:rPr>
        <w:t>정의된 구조(</w:t>
      </w:r>
      <w:r>
        <w:t>structure)</w:t>
      </w:r>
      <w:r>
        <w:rPr>
          <w:rFonts w:hint="eastAsia"/>
        </w:rPr>
        <w:t>를 따라야한다.</w:t>
      </w:r>
    </w:p>
    <w:p w:rsidR="003E5D24" w:rsidRDefault="003E5D24" w:rsidP="003E5D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구조(</w:t>
      </w:r>
      <w:r>
        <w:t>structure)</w:t>
      </w:r>
      <w:r w:rsidR="00516063">
        <w:rPr>
          <w:rFonts w:hint="eastAsia"/>
        </w:rPr>
        <w:t>는 필드의 이름과 데이터 유형으로 정의됨</w:t>
      </w:r>
    </w:p>
    <w:p w:rsidR="00516063" w:rsidRDefault="00516063" w:rsidP="00516063">
      <w:pPr>
        <w:pStyle w:val="a3"/>
        <w:ind w:leftChars="0" w:left="760"/>
      </w:pPr>
    </w:p>
    <w:p w:rsidR="00516063" w:rsidRDefault="00516063" w:rsidP="00516063">
      <w:pPr>
        <w:pStyle w:val="a3"/>
        <w:ind w:leftChars="0" w:left="760"/>
      </w:pPr>
      <w:r>
        <w:rPr>
          <w:noProof/>
        </w:rPr>
        <w:drawing>
          <wp:inline distT="0" distB="0" distL="0" distR="0" wp14:anchorId="0CBEF160" wp14:editId="75B52B57">
            <wp:extent cx="5731510" cy="30416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3" w:rsidRDefault="00516063" w:rsidP="00516063">
      <w:pPr>
        <w:pStyle w:val="a3"/>
        <w:ind w:leftChars="0" w:left="760"/>
      </w:pPr>
      <w:r>
        <w:rPr>
          <w:rFonts w:hint="eastAsia"/>
        </w:rPr>
        <w:t>(주황색 부분이 필드,</w:t>
      </w:r>
      <w:r>
        <w:t xml:space="preserve"> </w:t>
      </w:r>
      <w:r>
        <w:rPr>
          <w:rFonts w:hint="eastAsia"/>
        </w:rPr>
        <w:t>필드 아래의 데이터가 레코드,</w:t>
      </w:r>
      <w:r>
        <w:t xml:space="preserve"> </w:t>
      </w:r>
      <w:r>
        <w:rPr>
          <w:rFonts w:hint="eastAsia"/>
        </w:rPr>
        <w:t>전체가 테이블)</w:t>
      </w:r>
    </w:p>
    <w:p w:rsidR="00516063" w:rsidRDefault="00516063" w:rsidP="00516063">
      <w:pPr>
        <w:pStyle w:val="a3"/>
        <w:ind w:leftChars="0" w:left="760"/>
      </w:pPr>
      <w:r>
        <w:rPr>
          <w:rFonts w:hint="eastAsia"/>
        </w:rPr>
        <w:t>스키마(</w:t>
      </w:r>
      <w:r>
        <w:t>structure)</w:t>
      </w:r>
      <w:r>
        <w:rPr>
          <w:rFonts w:hint="eastAsia"/>
        </w:rPr>
        <w:t>를 준수하지 않는 데이터는 추가할 수 없다.</w:t>
      </w:r>
    </w:p>
    <w:p w:rsidR="00516063" w:rsidRDefault="00516063" w:rsidP="00516063">
      <w:pPr>
        <w:pStyle w:val="a3"/>
        <w:ind w:leftChars="0" w:left="760"/>
      </w:pPr>
    </w:p>
    <w:p w:rsidR="00516063" w:rsidRDefault="00516063" w:rsidP="00516063">
      <w:pPr>
        <w:pStyle w:val="a3"/>
        <w:ind w:leftChars="0" w:left="760"/>
      </w:pPr>
    </w:p>
    <w:p w:rsidR="00516063" w:rsidRDefault="00516063" w:rsidP="0051606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</w:t>
      </w:r>
    </w:p>
    <w:p w:rsidR="00516063" w:rsidRDefault="00516063" w:rsidP="005160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데이터들을 여러 개의 테이블에 나눈다.</w:t>
      </w:r>
    </w:p>
    <w:p w:rsidR="00516063" w:rsidRDefault="00516063" w:rsidP="005160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각각의 테이블들은 다른 테이블에 저장되지 않은 데이터만을 가진다.</w:t>
      </w:r>
      <w:r>
        <w:t xml:space="preserve"> </w:t>
      </w:r>
      <w:r>
        <w:rPr>
          <w:rFonts w:hint="eastAsia"/>
        </w:rPr>
        <w:t xml:space="preserve">(중복 </w:t>
      </w:r>
      <w:r>
        <w:t>x)</w:t>
      </w:r>
    </w:p>
    <w:p w:rsidR="00516063" w:rsidRDefault="00516063" w:rsidP="00516063">
      <w:pPr>
        <w:pStyle w:val="a3"/>
        <w:ind w:leftChars="0" w:left="760"/>
      </w:pPr>
      <w:r>
        <w:rPr>
          <w:noProof/>
        </w:rPr>
        <w:drawing>
          <wp:inline distT="0" distB="0" distL="0" distR="0" wp14:anchorId="1EB7B37D" wp14:editId="16CECC23">
            <wp:extent cx="5731510" cy="25946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3" w:rsidRDefault="00516063" w:rsidP="00516063">
      <w:pPr>
        <w:pStyle w:val="a3"/>
        <w:ind w:leftChars="0" w:left="760"/>
      </w:pPr>
    </w:p>
    <w:p w:rsidR="00516063" w:rsidRDefault="00516063" w:rsidP="00516063">
      <w:pPr>
        <w:pStyle w:val="a3"/>
        <w:ind w:leftChars="0" w:left="760"/>
      </w:pPr>
    </w:p>
    <w:p w:rsidR="00516063" w:rsidRPr="00181F09" w:rsidRDefault="00516063" w:rsidP="00516063">
      <w:pPr>
        <w:pStyle w:val="a3"/>
        <w:ind w:leftChars="0" w:left="760"/>
        <w:rPr>
          <w:b/>
        </w:rPr>
      </w:pPr>
      <w:r w:rsidRPr="00181F09">
        <w:rPr>
          <w:rFonts w:hint="eastAsia"/>
          <w:b/>
        </w:rPr>
        <w:t>NoSQL</w:t>
      </w:r>
      <w:r w:rsidRPr="00181F09">
        <w:rPr>
          <w:b/>
        </w:rPr>
        <w:t xml:space="preserve"> </w:t>
      </w:r>
      <w:r w:rsidRPr="00181F09">
        <w:rPr>
          <w:rFonts w:hint="eastAsia"/>
          <w:b/>
        </w:rPr>
        <w:t>비관계형 데이터베이스</w:t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NoSQL에서는 다른 구조의 데이터를 같은 컬렉션(</w:t>
      </w:r>
      <w:r>
        <w:t>SQL</w:t>
      </w:r>
      <w:r>
        <w:rPr>
          <w:rFonts w:hint="eastAsia"/>
        </w:rPr>
        <w:t>에서의 테이블)에 추가 가능</w:t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2F2FF9B" wp14:editId="5C58BF95">
            <wp:extent cx="5731510" cy="2500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일반적으로 관련 데이터를 동일한 컬렉션에 넣는다.</w:t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따라서 다른 컬렉션에(join</w:t>
      </w:r>
      <w:r>
        <w:t xml:space="preserve">) </w:t>
      </w:r>
      <w:r>
        <w:rPr>
          <w:rFonts w:hint="eastAsia"/>
        </w:rPr>
        <w:t>하는 일이 거의 없다.</w:t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그 대신 데이터를 복제하여 각 컬렉션에 필요한 데이터를 산출한다.</w:t>
      </w:r>
    </w:p>
    <w:p w:rsidR="007F4948" w:rsidRDefault="007F4948" w:rsidP="007F4948">
      <w:pPr>
        <w:pStyle w:val="a3"/>
        <w:ind w:leftChars="0" w:left="760"/>
      </w:pPr>
      <w:r>
        <w:rPr>
          <w:noProof/>
        </w:rPr>
        <w:drawing>
          <wp:inline distT="0" distB="0" distL="0" distR="0" wp14:anchorId="20A866B8" wp14:editId="6713C13D">
            <wp:extent cx="5731510" cy="28530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48" w:rsidRDefault="007F4948" w:rsidP="007F49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데이터가 중복되기 때문에,</w:t>
      </w:r>
      <w:r>
        <w:t xml:space="preserve"> </w:t>
      </w:r>
      <w:r>
        <w:rPr>
          <w:rFonts w:hint="eastAsia"/>
        </w:rPr>
        <w:t>한 쪽 데이터만 업데이트 하는 등의 위험이 따른다.</w:t>
      </w:r>
    </w:p>
    <w:p w:rsidR="005458CB" w:rsidRDefault="005458CB" w:rsidP="005458CB"/>
    <w:p w:rsidR="005458CB" w:rsidRPr="00181F09" w:rsidRDefault="005458CB" w:rsidP="005458CB">
      <w:pPr>
        <w:rPr>
          <w:b/>
        </w:rPr>
      </w:pPr>
      <w:r w:rsidRPr="00181F09">
        <w:rPr>
          <w:rFonts w:hint="eastAsia"/>
          <w:b/>
        </w:rPr>
        <w:t>수직적</w:t>
      </w:r>
      <w:r w:rsidR="00CF5914" w:rsidRPr="00181F09">
        <w:rPr>
          <w:rFonts w:hint="eastAsia"/>
          <w:b/>
        </w:rPr>
        <w:t>, 수평적 확장</w:t>
      </w:r>
    </w:p>
    <w:p w:rsidR="00CF5914" w:rsidRDefault="00CF5914" w:rsidP="005458CB">
      <w:r>
        <w:rPr>
          <w:rFonts w:hint="eastAsia"/>
        </w:rPr>
        <w:t>-확장(</w:t>
      </w:r>
      <w:r>
        <w:t>Scaling)</w:t>
      </w:r>
      <w:r>
        <w:rPr>
          <w:rFonts w:hint="eastAsia"/>
        </w:rPr>
        <w:t>은 데이터 베이스 서버의 확장성을 의미한다.</w:t>
      </w:r>
    </w:p>
    <w:p w:rsidR="00CF5914" w:rsidRDefault="00CF5914" w:rsidP="005458CB">
      <w:r>
        <w:rPr>
          <w:rFonts w:hint="eastAsia"/>
        </w:rPr>
        <w:t>수직적 확장이란 데이터베이스 서버 성능의 향상을 의미</w:t>
      </w:r>
    </w:p>
    <w:p w:rsidR="00CF5914" w:rsidRDefault="00CF5914" w:rsidP="005458CB">
      <w:r>
        <w:rPr>
          <w:rFonts w:hint="eastAsia"/>
        </w:rPr>
        <w:t>수평적 확장은 더 많은 서버가 추가되고 데이터베이스가 전체적으로 분산됨을 의미</w:t>
      </w:r>
    </w:p>
    <w:p w:rsidR="00CF5914" w:rsidRDefault="002D033B" w:rsidP="005458CB">
      <w:r>
        <w:rPr>
          <w:noProof/>
        </w:rPr>
        <w:drawing>
          <wp:inline distT="0" distB="0" distL="0" distR="0" wp14:anchorId="62CFC1EE" wp14:editId="7714131E">
            <wp:extent cx="5731510" cy="26187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3B" w:rsidRDefault="002D033B" w:rsidP="005458CB">
      <w:r>
        <w:rPr>
          <w:rFonts w:hint="eastAsia"/>
        </w:rPr>
        <w:t>SQL은 일반적으로 수직적 확장 만을 지원,</w:t>
      </w:r>
      <w:r>
        <w:t xml:space="preserve"> </w:t>
      </w:r>
      <w:proofErr w:type="spellStart"/>
      <w:r>
        <w:t>sharding</w:t>
      </w:r>
      <w:proofErr w:type="spellEnd"/>
      <w:r>
        <w:rPr>
          <w:rFonts w:hint="eastAsia"/>
        </w:rPr>
        <w:t xml:space="preserve">의 구현 </w:t>
      </w:r>
      <w:proofErr w:type="spellStart"/>
      <w:r>
        <w:rPr>
          <w:rFonts w:hint="eastAsia"/>
        </w:rPr>
        <w:t>힘듬</w:t>
      </w:r>
      <w:proofErr w:type="spellEnd"/>
    </w:p>
    <w:p w:rsidR="002D033B" w:rsidRDefault="002D033B" w:rsidP="005458CB">
      <w:r>
        <w:rPr>
          <w:rFonts w:hint="eastAsia"/>
        </w:rPr>
        <w:t>NoSQL은 수평적 확장도 가능,</w:t>
      </w:r>
      <w:r>
        <w:t xml:space="preserve"> </w:t>
      </w:r>
      <w:proofErr w:type="spellStart"/>
      <w:r>
        <w:t>sharding</w:t>
      </w:r>
      <w:proofErr w:type="spellEnd"/>
      <w:r>
        <w:t xml:space="preserve"> </w:t>
      </w:r>
      <w:r>
        <w:rPr>
          <w:rFonts w:hint="eastAsia"/>
        </w:rPr>
        <w:t>을 지원하여 데이터베이스 분리가 쉽다.</w:t>
      </w:r>
    </w:p>
    <w:p w:rsidR="00E834AF" w:rsidRPr="00181F09" w:rsidRDefault="00E834AF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bCs/>
          <w:color w:val="37352F"/>
          <w:kern w:val="0"/>
          <w:szCs w:val="20"/>
        </w:rPr>
      </w:pPr>
      <w:r w:rsidRPr="00181F09">
        <w:rPr>
          <w:rFonts w:eastAsiaTheme="minorHAnsi" w:cs="굴림" w:hint="eastAsia"/>
          <w:bCs/>
          <w:color w:val="37352F"/>
          <w:kern w:val="0"/>
          <w:szCs w:val="20"/>
        </w:rPr>
        <w:lastRenderedPageBreak/>
        <w:t>장단점 정리</w:t>
      </w:r>
    </w:p>
    <w:p w:rsidR="00181F09" w:rsidRPr="00181F09" w:rsidRDefault="00181F09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b/>
          <w:bCs/>
          <w:color w:val="37352F"/>
          <w:kern w:val="0"/>
          <w:szCs w:val="20"/>
        </w:rPr>
      </w:pPr>
    </w:p>
    <w:p w:rsidR="002D033B" w:rsidRPr="00181F09" w:rsidRDefault="00E834AF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b/>
          <w:bCs/>
          <w:color w:val="37352F"/>
          <w:kern w:val="0"/>
          <w:szCs w:val="20"/>
        </w:rPr>
      </w:pPr>
      <w:r w:rsidRPr="00181F09">
        <w:rPr>
          <w:rFonts w:eastAsiaTheme="minorHAnsi" w:cs="굴림" w:hint="eastAsia"/>
          <w:b/>
          <w:bCs/>
          <w:color w:val="37352F"/>
          <w:kern w:val="0"/>
          <w:szCs w:val="20"/>
        </w:rPr>
        <w:t>SQL</w:t>
      </w:r>
      <w:r w:rsidR="00181F09">
        <w:rPr>
          <w:rFonts w:eastAsiaTheme="minorHAnsi" w:cs="굴림" w:hint="eastAsia"/>
          <w:b/>
          <w:bCs/>
          <w:color w:val="37352F"/>
          <w:kern w:val="0"/>
          <w:szCs w:val="20"/>
        </w:rPr>
        <w:t xml:space="preserve"> </w:t>
      </w:r>
      <w:r w:rsidR="002D033B" w:rsidRPr="00181F09">
        <w:rPr>
          <w:rFonts w:eastAsiaTheme="minorHAnsi" w:cs="굴림"/>
          <w:b/>
          <w:bCs/>
          <w:color w:val="37352F"/>
          <w:kern w:val="0"/>
          <w:szCs w:val="20"/>
        </w:rPr>
        <w:t>장점</w:t>
      </w: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  <w:r w:rsidRPr="00181F09">
        <w:rPr>
          <w:rFonts w:eastAsiaTheme="minorHAnsi" w:cs="굴림"/>
          <w:color w:val="37352F"/>
          <w:kern w:val="0"/>
          <w:szCs w:val="20"/>
        </w:rPr>
        <w:t>명확하게 정의 된 스키마</w:t>
      </w:r>
      <w:r w:rsidR="00181F09">
        <w:rPr>
          <w:rFonts w:eastAsiaTheme="minorHAnsi" w:cs="굴림" w:hint="eastAsia"/>
          <w:color w:val="37352F"/>
          <w:kern w:val="0"/>
          <w:szCs w:val="20"/>
        </w:rPr>
        <w:t>(structure</w:t>
      </w:r>
      <w:proofErr w:type="gramStart"/>
      <w:r w:rsidR="00181F09">
        <w:rPr>
          <w:rFonts w:eastAsiaTheme="minorHAnsi" w:cs="굴림" w:hint="eastAsia"/>
          <w:color w:val="37352F"/>
          <w:kern w:val="0"/>
          <w:szCs w:val="20"/>
        </w:rPr>
        <w:t xml:space="preserve">) </w:t>
      </w:r>
      <w:r w:rsidRPr="00181F09">
        <w:rPr>
          <w:rFonts w:eastAsiaTheme="minorHAnsi" w:cs="굴림"/>
          <w:color w:val="37352F"/>
          <w:kern w:val="0"/>
          <w:szCs w:val="20"/>
        </w:rPr>
        <w:t>,</w:t>
      </w:r>
      <w:proofErr w:type="gramEnd"/>
      <w:r w:rsidR="00181F09">
        <w:rPr>
          <w:rFonts w:eastAsiaTheme="minorHAnsi" w:cs="굴림" w:hint="eastAsia"/>
          <w:color w:val="37352F"/>
          <w:kern w:val="0"/>
          <w:szCs w:val="20"/>
        </w:rPr>
        <w:t xml:space="preserve"> 데이터 무결성</w:t>
      </w:r>
      <w:r w:rsidRPr="00181F09">
        <w:rPr>
          <w:rFonts w:eastAsiaTheme="minorHAnsi" w:cs="굴림"/>
          <w:color w:val="37352F"/>
          <w:kern w:val="0"/>
          <w:szCs w:val="20"/>
        </w:rPr>
        <w:t xml:space="preserve"> </w:t>
      </w:r>
    </w:p>
    <w:p w:rsidR="00181F09" w:rsidRDefault="00181F09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>
        <w:rPr>
          <w:rFonts w:eastAsiaTheme="minorHAnsi" w:cs="굴림" w:hint="eastAsia"/>
          <w:color w:val="37352F"/>
          <w:kern w:val="0"/>
          <w:szCs w:val="20"/>
        </w:rPr>
        <w:t>관계를 통해,</w:t>
      </w:r>
      <w:r>
        <w:rPr>
          <w:rFonts w:eastAsiaTheme="minorHAnsi" w:cs="굴림"/>
          <w:color w:val="37352F"/>
          <w:kern w:val="0"/>
          <w:szCs w:val="20"/>
        </w:rPr>
        <w:t xml:space="preserve"> </w:t>
      </w:r>
      <w:r>
        <w:rPr>
          <w:rFonts w:eastAsiaTheme="minorHAnsi" w:cs="굴림" w:hint="eastAsia"/>
          <w:color w:val="37352F"/>
          <w:kern w:val="0"/>
          <w:szCs w:val="20"/>
        </w:rPr>
        <w:t>데이터 중복 x</w:t>
      </w:r>
    </w:p>
    <w:p w:rsidR="00181F09" w:rsidRPr="00181F09" w:rsidRDefault="00181F09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b/>
          <w:bCs/>
          <w:color w:val="37352F"/>
          <w:kern w:val="0"/>
          <w:szCs w:val="20"/>
        </w:rPr>
      </w:pPr>
      <w:r w:rsidRPr="00181F09">
        <w:rPr>
          <w:rFonts w:eastAsiaTheme="minorHAnsi" w:cs="굴림"/>
          <w:b/>
          <w:bCs/>
          <w:color w:val="37352F"/>
          <w:kern w:val="0"/>
          <w:szCs w:val="20"/>
        </w:rPr>
        <w:t>단점</w:t>
      </w:r>
    </w:p>
    <w:p w:rsidR="00181F09" w:rsidRPr="00181F09" w:rsidRDefault="00181F09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>
        <w:rPr>
          <w:rFonts w:eastAsiaTheme="minorHAnsi" w:cs="굴림" w:hint="eastAsia"/>
          <w:color w:val="37352F"/>
          <w:kern w:val="0"/>
          <w:szCs w:val="20"/>
        </w:rPr>
        <w:t>데이터 스키마가 사전에 계획되어 있어야 해서 유연성이 떨어짐</w:t>
      </w:r>
    </w:p>
    <w:p w:rsidR="00181F09" w:rsidRDefault="002D033B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 w:rsidRPr="00181F09">
        <w:rPr>
          <w:rFonts w:eastAsiaTheme="minorHAnsi" w:cs="굴림"/>
          <w:color w:val="37352F"/>
          <w:kern w:val="0"/>
          <w:szCs w:val="20"/>
        </w:rPr>
        <w:t>관계를 맺고 있기 때문에,</w:t>
      </w:r>
      <w:r w:rsidR="00181F09">
        <w:rPr>
          <w:rFonts w:eastAsiaTheme="minorHAnsi" w:cs="굴림"/>
          <w:color w:val="37352F"/>
          <w:kern w:val="0"/>
          <w:szCs w:val="20"/>
        </w:rPr>
        <w:t xml:space="preserve"> </w:t>
      </w:r>
      <w:r w:rsidR="00181F09">
        <w:rPr>
          <w:rFonts w:eastAsiaTheme="minorHAnsi" w:cs="굴림" w:hint="eastAsia"/>
          <w:color w:val="37352F"/>
          <w:kern w:val="0"/>
          <w:szCs w:val="20"/>
        </w:rPr>
        <w:t>join을 해야하는데 복잡할 수 있음</w:t>
      </w:r>
      <w:r w:rsidRPr="00181F09">
        <w:rPr>
          <w:rFonts w:eastAsiaTheme="minorHAnsi" w:cs="굴림"/>
          <w:color w:val="37352F"/>
          <w:kern w:val="0"/>
          <w:szCs w:val="20"/>
        </w:rPr>
        <w:t>.</w:t>
      </w:r>
    </w:p>
    <w:p w:rsidR="00181F09" w:rsidRDefault="00181F09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>
        <w:rPr>
          <w:rFonts w:eastAsiaTheme="minorHAnsi" w:cs="굴림" w:hint="eastAsia"/>
          <w:color w:val="37352F"/>
          <w:kern w:val="0"/>
          <w:szCs w:val="20"/>
        </w:rPr>
        <w:t>수평적 확장이 어렵기 때문에 데이터 양에 한계가 있음</w:t>
      </w:r>
    </w:p>
    <w:p w:rsidR="00181F09" w:rsidRPr="00181F09" w:rsidRDefault="00181F09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</w:p>
    <w:p w:rsidR="00E834AF" w:rsidRPr="00181F09" w:rsidRDefault="00E834AF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b/>
          <w:bCs/>
          <w:color w:val="37352F"/>
          <w:kern w:val="0"/>
          <w:szCs w:val="20"/>
        </w:rPr>
      </w:pPr>
      <w:r w:rsidRPr="00181F09">
        <w:rPr>
          <w:rFonts w:eastAsiaTheme="minorHAnsi" w:cs="굴림"/>
          <w:b/>
          <w:bCs/>
          <w:color w:val="37352F"/>
          <w:kern w:val="0"/>
          <w:szCs w:val="20"/>
        </w:rPr>
        <w:t>NoSQL의 장점</w:t>
      </w:r>
    </w:p>
    <w:p w:rsidR="00D2157A" w:rsidRDefault="00D2157A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>
        <w:rPr>
          <w:rFonts w:eastAsiaTheme="minorHAnsi" w:cs="굴림" w:hint="eastAsia"/>
          <w:color w:val="37352F"/>
          <w:kern w:val="0"/>
          <w:szCs w:val="20"/>
        </w:rPr>
        <w:t>데이터 조정이 쉬움(유연함)</w:t>
      </w:r>
    </w:p>
    <w:p w:rsidR="00E834AF" w:rsidRPr="00181F09" w:rsidRDefault="00D2157A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  <w:r>
        <w:rPr>
          <w:rFonts w:eastAsiaTheme="minorHAnsi" w:cs="굴림"/>
          <w:color w:val="37352F"/>
          <w:kern w:val="0"/>
          <w:szCs w:val="20"/>
        </w:rPr>
        <w:t>J</w:t>
      </w:r>
      <w:r>
        <w:rPr>
          <w:rFonts w:eastAsiaTheme="minorHAnsi" w:cs="굴림" w:hint="eastAsia"/>
          <w:color w:val="37352F"/>
          <w:kern w:val="0"/>
          <w:szCs w:val="20"/>
        </w:rPr>
        <w:t>oin이 없기 때문에,</w:t>
      </w:r>
      <w:r w:rsidR="00E834AF" w:rsidRPr="00181F09">
        <w:rPr>
          <w:rFonts w:eastAsiaTheme="minorHAnsi" w:cs="굴림"/>
          <w:color w:val="37352F"/>
          <w:kern w:val="0"/>
          <w:szCs w:val="20"/>
        </w:rPr>
        <w:t xml:space="preserve"> 데이터를 읽어오는</w:t>
      </w:r>
      <w:r>
        <w:rPr>
          <w:rFonts w:eastAsiaTheme="minorHAnsi" w:cs="굴림"/>
          <w:color w:val="37352F"/>
          <w:kern w:val="0"/>
          <w:szCs w:val="20"/>
        </w:rPr>
        <w:t xml:space="preserve"> </w:t>
      </w:r>
      <w:r>
        <w:rPr>
          <w:rFonts w:eastAsiaTheme="minorHAnsi" w:cs="굴림" w:hint="eastAsia"/>
          <w:color w:val="37352F"/>
          <w:kern w:val="0"/>
          <w:szCs w:val="20"/>
        </w:rPr>
        <w:t>것이 쉬움.</w:t>
      </w:r>
    </w:p>
    <w:p w:rsidR="00E834AF" w:rsidRPr="00181F09" w:rsidRDefault="00E834AF" w:rsidP="00E834AF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  <w:r w:rsidRPr="00181F09">
        <w:rPr>
          <w:rFonts w:eastAsiaTheme="minorHAnsi" w:cs="굴림"/>
          <w:color w:val="37352F"/>
          <w:kern w:val="0"/>
          <w:szCs w:val="20"/>
        </w:rPr>
        <w:t>수직 및</w:t>
      </w:r>
      <w:r w:rsidR="00D2157A">
        <w:rPr>
          <w:rFonts w:eastAsiaTheme="minorHAnsi" w:cs="굴림"/>
          <w:color w:val="37352F"/>
          <w:kern w:val="0"/>
          <w:szCs w:val="20"/>
        </w:rPr>
        <w:t xml:space="preserve"> </w:t>
      </w:r>
      <w:r w:rsidR="00D2157A">
        <w:rPr>
          <w:rFonts w:eastAsiaTheme="minorHAnsi" w:cs="굴림" w:hint="eastAsia"/>
          <w:color w:val="37352F"/>
          <w:kern w:val="0"/>
          <w:szCs w:val="20"/>
        </w:rPr>
        <w:t>수평 확장</w:t>
      </w:r>
      <w:r w:rsidRPr="00181F09">
        <w:rPr>
          <w:rFonts w:eastAsiaTheme="minorHAnsi" w:cs="굴림"/>
          <w:color w:val="37352F"/>
          <w:kern w:val="0"/>
          <w:szCs w:val="20"/>
        </w:rPr>
        <w:t xml:space="preserve">이 가능하므로 데이터베이스가 애플리케이션에서 발생시키는 모든 읽기 / 쓰기 </w:t>
      </w:r>
      <w:r w:rsidR="00D2157A">
        <w:rPr>
          <w:rFonts w:eastAsiaTheme="minorHAnsi" w:cs="굴림" w:hint="eastAsia"/>
          <w:color w:val="37352F"/>
          <w:kern w:val="0"/>
          <w:szCs w:val="20"/>
        </w:rPr>
        <w:t>요청 처리 가능</w:t>
      </w: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b/>
          <w:bCs/>
          <w:color w:val="37352F"/>
          <w:kern w:val="0"/>
          <w:szCs w:val="20"/>
        </w:rPr>
      </w:pPr>
      <w:r w:rsidRPr="00181F09">
        <w:rPr>
          <w:rFonts w:eastAsiaTheme="minorHAnsi" w:cs="굴림"/>
          <w:b/>
          <w:bCs/>
          <w:color w:val="37352F"/>
          <w:kern w:val="0"/>
          <w:szCs w:val="20"/>
        </w:rPr>
        <w:t>NoSQL의 단점</w:t>
      </w: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  <w:r w:rsidRPr="00181F09">
        <w:rPr>
          <w:rFonts w:eastAsiaTheme="minorHAnsi" w:cs="굴림"/>
          <w:color w:val="37352F"/>
          <w:kern w:val="0"/>
          <w:szCs w:val="20"/>
        </w:rPr>
        <w:t xml:space="preserve">유연성 때문에, 데이터 구조 결정을 하지 못하고 </w:t>
      </w:r>
      <w:r w:rsidR="00D2157A">
        <w:rPr>
          <w:rFonts w:eastAsiaTheme="minorHAnsi" w:cs="굴림" w:hint="eastAsia"/>
          <w:color w:val="37352F"/>
          <w:kern w:val="0"/>
          <w:szCs w:val="20"/>
        </w:rPr>
        <w:t>미루게 될 수 있음</w:t>
      </w:r>
    </w:p>
    <w:p w:rsidR="00D2157A" w:rsidRDefault="00D2157A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/>
          <w:color w:val="37352F"/>
          <w:kern w:val="0"/>
          <w:szCs w:val="20"/>
        </w:rPr>
      </w:pPr>
      <w:r>
        <w:rPr>
          <w:rFonts w:eastAsiaTheme="minorHAnsi" w:cs="굴림" w:hint="eastAsia"/>
          <w:color w:val="37352F"/>
          <w:kern w:val="0"/>
          <w:szCs w:val="20"/>
        </w:rPr>
        <w:t>데이터가 중복되어 있기 때문에,</w:t>
      </w:r>
      <w:r>
        <w:rPr>
          <w:rFonts w:eastAsiaTheme="minorHAnsi" w:cs="굴림"/>
          <w:color w:val="37352F"/>
          <w:kern w:val="0"/>
          <w:szCs w:val="20"/>
        </w:rPr>
        <w:t xml:space="preserve"> </w:t>
      </w:r>
      <w:r>
        <w:rPr>
          <w:rFonts w:eastAsiaTheme="minorHAnsi" w:cs="굴림" w:hint="eastAsia"/>
          <w:color w:val="37352F"/>
          <w:kern w:val="0"/>
          <w:szCs w:val="20"/>
        </w:rPr>
        <w:t>수정할 때 모든 컬렉션에서 수정해야함.</w:t>
      </w:r>
    </w:p>
    <w:p w:rsidR="00D2157A" w:rsidRPr="00181F09" w:rsidRDefault="00D2157A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eastAsiaTheme="minorHAnsi" w:cs="굴림" w:hint="eastAsia"/>
          <w:color w:val="37352F"/>
          <w:kern w:val="0"/>
          <w:szCs w:val="20"/>
        </w:rPr>
      </w:pPr>
    </w:p>
    <w:p w:rsidR="002D033B" w:rsidRPr="001C0E96" w:rsidRDefault="002D033B" w:rsidP="001C0E96">
      <w:pPr>
        <w:pStyle w:val="a3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" w:line="240" w:lineRule="auto"/>
        <w:ind w:leftChars="0"/>
        <w:jc w:val="left"/>
        <w:rPr>
          <w:rFonts w:asciiTheme="majorHAnsi" w:eastAsiaTheme="majorHAnsi" w:hAnsiTheme="majorHAnsi" w:cs="굴림" w:hint="eastAsia"/>
          <w:color w:val="37352F"/>
          <w:kern w:val="0"/>
          <w:szCs w:val="20"/>
        </w:rPr>
      </w:pPr>
      <w:r w:rsidRPr="001C0E96">
        <w:rPr>
          <w:rFonts w:asciiTheme="majorHAnsi" w:eastAsiaTheme="majorHAnsi" w:hAnsiTheme="majorHAnsi" w:cs="굴림"/>
          <w:color w:val="37352F"/>
          <w:kern w:val="0"/>
          <w:szCs w:val="20"/>
        </w:rPr>
        <w:t>관계를 맺고 있는 데이터가 자주 변경(수정)되는 애플리케이션일 경우</w:t>
      </w: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Theme="majorHAnsi" w:eastAsiaTheme="majorHAnsi" w:hAnsiTheme="majorHAnsi" w:cs="굴림" w:hint="eastAsia"/>
          <w:color w:val="37352F"/>
          <w:kern w:val="0"/>
          <w:szCs w:val="20"/>
        </w:rPr>
      </w:pPr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 xml:space="preserve">변경될 여지가 없고, 명확한 스키마가 사용자와 </w:t>
      </w:r>
      <w:proofErr w:type="spellStart"/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>데이터에게</w:t>
      </w:r>
      <w:proofErr w:type="spellEnd"/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 xml:space="preserve"> 중요한 경우</w:t>
      </w:r>
      <w:r w:rsidR="001C0E96">
        <w:rPr>
          <w:rFonts w:asciiTheme="majorHAnsi" w:eastAsiaTheme="majorHAnsi" w:hAnsiTheme="majorHAnsi" w:cs="굴림" w:hint="eastAsia"/>
          <w:color w:val="37352F"/>
          <w:kern w:val="0"/>
          <w:szCs w:val="20"/>
        </w:rPr>
        <w:t xml:space="preserve"> 에는 </w:t>
      </w:r>
      <w:r w:rsidR="001C0E96">
        <w:rPr>
          <w:rFonts w:asciiTheme="majorHAnsi" w:eastAsiaTheme="majorHAnsi" w:hAnsiTheme="majorHAnsi" w:cs="굴림"/>
          <w:color w:val="37352F"/>
          <w:kern w:val="0"/>
          <w:szCs w:val="20"/>
        </w:rPr>
        <w:t>SQL</w:t>
      </w:r>
      <w:r w:rsidR="001C0E96">
        <w:rPr>
          <w:rFonts w:asciiTheme="majorHAnsi" w:eastAsiaTheme="majorHAnsi" w:hAnsiTheme="majorHAnsi" w:cs="굴림" w:hint="eastAsia"/>
          <w:color w:val="37352F"/>
          <w:kern w:val="0"/>
          <w:szCs w:val="20"/>
        </w:rPr>
        <w:t>이 유용함</w:t>
      </w:r>
    </w:p>
    <w:p w:rsidR="001C0E96" w:rsidRDefault="001C0E96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Theme="majorHAnsi" w:eastAsiaTheme="majorHAnsi" w:hAnsiTheme="majorHAnsi" w:cs="굴림"/>
          <w:b/>
          <w:bCs/>
          <w:color w:val="37352F"/>
          <w:kern w:val="0"/>
          <w:szCs w:val="20"/>
        </w:rPr>
      </w:pPr>
    </w:p>
    <w:p w:rsidR="002D033B" w:rsidRPr="001C0E96" w:rsidRDefault="002D033B" w:rsidP="001C0E96">
      <w:pPr>
        <w:pStyle w:val="a3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" w:line="240" w:lineRule="auto"/>
        <w:ind w:leftChars="0"/>
        <w:jc w:val="left"/>
        <w:rPr>
          <w:rFonts w:asciiTheme="majorHAnsi" w:eastAsiaTheme="majorHAnsi" w:hAnsiTheme="majorHAnsi" w:cs="굴림" w:hint="eastAsia"/>
          <w:color w:val="37352F"/>
          <w:kern w:val="0"/>
          <w:szCs w:val="20"/>
        </w:rPr>
      </w:pPr>
      <w:r w:rsidRPr="001C0E96">
        <w:rPr>
          <w:rFonts w:asciiTheme="majorHAnsi" w:eastAsiaTheme="majorHAnsi" w:hAnsiTheme="majorHAnsi" w:cs="굴림"/>
          <w:color w:val="37352F"/>
          <w:kern w:val="0"/>
          <w:szCs w:val="20"/>
        </w:rPr>
        <w:t xml:space="preserve">정확한 데이터 구조를 알 수 </w:t>
      </w:r>
      <w:r w:rsidR="00DE5D46">
        <w:rPr>
          <w:rFonts w:asciiTheme="majorHAnsi" w:eastAsiaTheme="majorHAnsi" w:hAnsiTheme="majorHAnsi" w:cs="굴림"/>
          <w:color w:val="37352F"/>
          <w:kern w:val="0"/>
          <w:szCs w:val="20"/>
        </w:rPr>
        <w:t>없</w:t>
      </w:r>
      <w:r w:rsidR="00DE5D46">
        <w:rPr>
          <w:rFonts w:asciiTheme="majorHAnsi" w:eastAsiaTheme="majorHAnsi" w:hAnsiTheme="majorHAnsi" w:cs="굴림" w:hint="eastAsia"/>
          <w:color w:val="37352F"/>
          <w:kern w:val="0"/>
          <w:szCs w:val="20"/>
        </w:rPr>
        <w:t>어서</w:t>
      </w:r>
      <w:r w:rsidRPr="001C0E96">
        <w:rPr>
          <w:rFonts w:asciiTheme="majorHAnsi" w:eastAsiaTheme="majorHAnsi" w:hAnsiTheme="majorHAnsi" w:cs="굴림"/>
          <w:color w:val="37352F"/>
          <w:kern w:val="0"/>
          <w:szCs w:val="20"/>
        </w:rPr>
        <w:t xml:space="preserve"> 변경 / 확장 될 수 있는 경우</w:t>
      </w:r>
    </w:p>
    <w:p w:rsidR="002D033B" w:rsidRPr="00181F09" w:rsidRDefault="002D033B" w:rsidP="002D033B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Theme="majorHAnsi" w:eastAsiaTheme="majorHAnsi" w:hAnsiTheme="majorHAnsi" w:cs="굴림" w:hint="eastAsia"/>
          <w:color w:val="37352F"/>
          <w:kern w:val="0"/>
          <w:szCs w:val="20"/>
        </w:rPr>
      </w:pPr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 xml:space="preserve">읽기(read)처리를 </w:t>
      </w:r>
      <w:proofErr w:type="spellStart"/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>자주하지만</w:t>
      </w:r>
      <w:proofErr w:type="spellEnd"/>
      <w:r w:rsidRPr="00181F09">
        <w:rPr>
          <w:rFonts w:asciiTheme="majorHAnsi" w:eastAsiaTheme="majorHAnsi" w:hAnsiTheme="majorHAnsi" w:cs="굴림"/>
          <w:color w:val="37352F"/>
          <w:kern w:val="0"/>
          <w:szCs w:val="20"/>
        </w:rPr>
        <w:t>, 데이터를 자주 변경(update)하지 않는 경우</w:t>
      </w:r>
    </w:p>
    <w:p w:rsidR="002D033B" w:rsidRDefault="00DE5D46" w:rsidP="005458CB">
      <w:pPr>
        <w:rPr>
          <w:rFonts w:asciiTheme="majorHAnsi" w:eastAsiaTheme="majorHAnsi" w:hAnsiTheme="majorHAnsi" w:cs="굴림"/>
          <w:color w:val="37352F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7352F"/>
          <w:kern w:val="0"/>
          <w:szCs w:val="20"/>
        </w:rPr>
        <w:t xml:space="preserve">막대한 양의 데이터를 다루어야 하는 경우 에는 </w:t>
      </w:r>
      <w:r>
        <w:rPr>
          <w:rFonts w:asciiTheme="majorHAnsi" w:eastAsiaTheme="majorHAnsi" w:hAnsiTheme="majorHAnsi" w:cs="굴림"/>
          <w:color w:val="37352F"/>
          <w:kern w:val="0"/>
          <w:szCs w:val="20"/>
        </w:rPr>
        <w:t>NoSQL</w:t>
      </w:r>
      <w:r>
        <w:rPr>
          <w:rFonts w:asciiTheme="majorHAnsi" w:eastAsiaTheme="majorHAnsi" w:hAnsiTheme="majorHAnsi" w:cs="굴림" w:hint="eastAsia"/>
          <w:color w:val="37352F"/>
          <w:kern w:val="0"/>
          <w:szCs w:val="20"/>
        </w:rPr>
        <w:t>이 유용함</w:t>
      </w:r>
    </w:p>
    <w:p w:rsidR="000734ED" w:rsidRDefault="000734ED" w:rsidP="005458CB">
      <w:pPr>
        <w:rPr>
          <w:rFonts w:asciiTheme="majorHAnsi" w:eastAsiaTheme="majorHAnsi" w:hAnsiTheme="majorHAnsi" w:cs="굴림"/>
          <w:color w:val="37352F"/>
          <w:kern w:val="0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 w:hint="eastAsia"/>
          <w:szCs w:val="20"/>
        </w:rPr>
      </w:pP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NoSQL은 비관계형 데이터베이스로, 관계형 데이터베이스가 아닌 데이터베이스이다.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이 안에서도 키-벨류형,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컬럼형,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문서형,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그래프형으로 나뉘고, 또 각각을 지원하는 소프트웨어가 여러가지 존재한다.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0734ED" w:rsidRDefault="000734ED" w:rsidP="005458C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사실 많은 종류의 소프트웨어가 있어서 전부 조사하지 못했거니와,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설명을 읽어도 잘 이해가 되지 않아 얻은 자료 사진만 제시하겠습니다</w:t>
      </w:r>
      <w:proofErr w:type="gramStart"/>
      <w:r>
        <w:rPr>
          <w:rFonts w:asciiTheme="majorHAnsi" w:eastAsiaTheme="majorHAnsi" w:hAnsiTheme="majorHAnsi" w:hint="eastAsia"/>
          <w:szCs w:val="20"/>
        </w:rPr>
        <w:t>.</w:t>
      </w:r>
      <w:r>
        <w:rPr>
          <w:rFonts w:asciiTheme="majorHAnsi" w:eastAsiaTheme="majorHAnsi" w:hAnsiTheme="majorHAnsi"/>
          <w:szCs w:val="20"/>
        </w:rPr>
        <w:t>(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죄송합니다 </w:t>
      </w:r>
      <w:proofErr w:type="spellStart"/>
      <w:r>
        <w:rPr>
          <w:rFonts w:asciiTheme="majorHAnsi" w:eastAsiaTheme="majorHAnsi" w:hAnsiTheme="majorHAnsi" w:hint="eastAsia"/>
          <w:szCs w:val="20"/>
        </w:rPr>
        <w:t>ㅜ</w:t>
      </w:r>
      <w:proofErr w:type="spellEnd"/>
      <w:r>
        <w:rPr>
          <w:rFonts w:asciiTheme="majorHAnsi" w:eastAsiaTheme="majorHAnsi" w:hAnsiTheme="majorHAnsi" w:hint="eastAsia"/>
          <w:szCs w:val="20"/>
        </w:rPr>
        <w:t>). 우선 관계형으로 할지, 비관계형으로 할지 정하고,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비관계형으로 한다면 더 조사해보면 될 듯 합니다.</w:t>
      </w:r>
    </w:p>
    <w:p w:rsidR="000734ED" w:rsidRPr="00181F09" w:rsidRDefault="000734ED" w:rsidP="005458CB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6723441" cy="401574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SQL 종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63" cy="40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4ED" w:rsidRPr="00181F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sdgothicneo-ultralight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D10E2"/>
    <w:multiLevelType w:val="hybridMultilevel"/>
    <w:tmpl w:val="FD1011F0"/>
    <w:lvl w:ilvl="0" w:tplc="28524BD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67962A1"/>
    <w:multiLevelType w:val="hybridMultilevel"/>
    <w:tmpl w:val="BB867AD2"/>
    <w:lvl w:ilvl="0" w:tplc="1BDC3CA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1140438"/>
    <w:multiLevelType w:val="hybridMultilevel"/>
    <w:tmpl w:val="9A16BA7C"/>
    <w:lvl w:ilvl="0" w:tplc="141CCCE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68549C4"/>
    <w:multiLevelType w:val="hybridMultilevel"/>
    <w:tmpl w:val="896EE628"/>
    <w:lvl w:ilvl="0" w:tplc="6200F2F6">
      <w:start w:val="1"/>
      <w:numFmt w:val="decimal"/>
      <w:lvlText w:val="%1."/>
      <w:lvlJc w:val="left"/>
      <w:pPr>
        <w:ind w:left="760" w:hanging="360"/>
      </w:pPr>
      <w:rPr>
        <w:rFonts w:ascii="applesdgothicneo-ultralight" w:hAnsi="applesdgothicneo-ultralight" w:hint="default"/>
        <w:color w:val="37352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060BD8"/>
    <w:multiLevelType w:val="hybridMultilevel"/>
    <w:tmpl w:val="D0EEDB7C"/>
    <w:lvl w:ilvl="0" w:tplc="243205E0">
      <w:numFmt w:val="bullet"/>
      <w:lvlText w:val=""/>
      <w:lvlJc w:val="left"/>
      <w:pPr>
        <w:ind w:left="760" w:hanging="360"/>
      </w:pPr>
      <w:rPr>
        <w:rFonts w:ascii="Wingdings" w:eastAsiaTheme="minorHAnsi" w:hAnsi="Wingdings" w:cs="굴림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A8"/>
    <w:rsid w:val="000734ED"/>
    <w:rsid w:val="00181F09"/>
    <w:rsid w:val="001C0E96"/>
    <w:rsid w:val="002D033B"/>
    <w:rsid w:val="003E5D24"/>
    <w:rsid w:val="00516063"/>
    <w:rsid w:val="005458CB"/>
    <w:rsid w:val="006C6F4D"/>
    <w:rsid w:val="007636A8"/>
    <w:rsid w:val="007F4948"/>
    <w:rsid w:val="00CF5914"/>
    <w:rsid w:val="00D2157A"/>
    <w:rsid w:val="00DE5D46"/>
    <w:rsid w:val="00E8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103C7"/>
  <w15:chartTrackingRefBased/>
  <w15:docId w15:val="{2F3BDF40-3A54-41F1-9825-54A1F341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6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5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8968">
          <w:marLeft w:val="0"/>
          <w:marRight w:val="0"/>
          <w:marTop w:val="12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55622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4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35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485381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7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63086">
          <w:marLeft w:val="0"/>
          <w:marRight w:val="0"/>
          <w:marTop w:val="12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8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4180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72616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0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1824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72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74436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3566301">
          <w:marLeft w:val="0"/>
          <w:marRight w:val="0"/>
          <w:marTop w:val="12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3920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2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7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04944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0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6033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04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4940">
          <w:marLeft w:val="0"/>
          <w:marRight w:val="0"/>
          <w:marTop w:val="12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6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1866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3131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56841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3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665600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8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33062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05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559920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2831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95825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1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40971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8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 태규</dc:creator>
  <cp:keywords/>
  <dc:description/>
  <cp:lastModifiedBy>엄 태규</cp:lastModifiedBy>
  <cp:revision>9</cp:revision>
  <dcterms:created xsi:type="dcterms:W3CDTF">2019-09-30T08:06:00Z</dcterms:created>
  <dcterms:modified xsi:type="dcterms:W3CDTF">2019-09-30T09:37:00Z</dcterms:modified>
</cp:coreProperties>
</file>