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1CC" w:rsidRDefault="00D1279A" w:rsidP="00D1279A">
      <w:pPr>
        <w:jc w:val="center"/>
        <w:rPr>
          <w:b/>
          <w:sz w:val="40"/>
          <w:szCs w:val="40"/>
        </w:rPr>
      </w:pPr>
      <w:r w:rsidRPr="00D1279A">
        <w:rPr>
          <w:b/>
          <w:sz w:val="40"/>
          <w:szCs w:val="40"/>
        </w:rPr>
        <w:t>[</w:t>
      </w:r>
      <w:r w:rsidRPr="00D1279A">
        <w:rPr>
          <w:rFonts w:hint="eastAsia"/>
          <w:b/>
          <w:sz w:val="40"/>
          <w:szCs w:val="40"/>
        </w:rPr>
        <w:t xml:space="preserve">OOP 10조 </w:t>
      </w:r>
      <w:r w:rsidR="00D12B46">
        <w:rPr>
          <w:b/>
          <w:sz w:val="40"/>
          <w:szCs w:val="40"/>
        </w:rPr>
        <w:t>10</w:t>
      </w:r>
      <w:r w:rsidRPr="00D1279A">
        <w:rPr>
          <w:rFonts w:hint="eastAsia"/>
          <w:b/>
          <w:sz w:val="40"/>
          <w:szCs w:val="40"/>
        </w:rPr>
        <w:t>주차 보고서]</w:t>
      </w:r>
    </w:p>
    <w:p w:rsidR="00D1279A" w:rsidRDefault="00D1279A" w:rsidP="00D1279A">
      <w:pPr>
        <w:jc w:val="right"/>
        <w:rPr>
          <w:b/>
          <w:szCs w:val="20"/>
        </w:rPr>
      </w:pPr>
      <w:r w:rsidRPr="00D1279A">
        <w:rPr>
          <w:rFonts w:hint="eastAsia"/>
          <w:b/>
          <w:szCs w:val="20"/>
        </w:rPr>
        <w:t>작성자:</w:t>
      </w:r>
      <w:r w:rsidRPr="00D1279A">
        <w:rPr>
          <w:b/>
          <w:szCs w:val="20"/>
        </w:rPr>
        <w:t xml:space="preserve"> </w:t>
      </w:r>
      <w:r w:rsidRPr="00D1279A">
        <w:rPr>
          <w:rFonts w:hint="eastAsia"/>
          <w:b/>
          <w:szCs w:val="20"/>
        </w:rPr>
        <w:t>김찬영</w:t>
      </w:r>
    </w:p>
    <w:p w:rsidR="00D1279A" w:rsidRDefault="00D1279A" w:rsidP="00D1279A">
      <w:pPr>
        <w:jc w:val="left"/>
        <w:rPr>
          <w:b/>
          <w:szCs w:val="20"/>
        </w:rPr>
      </w:pPr>
    </w:p>
    <w:p w:rsidR="00D1279A" w:rsidRPr="00F3188D" w:rsidRDefault="00D12B46" w:rsidP="00D1279A">
      <w:pPr>
        <w:pStyle w:val="a3"/>
        <w:numPr>
          <w:ilvl w:val="0"/>
          <w:numId w:val="1"/>
        </w:numPr>
        <w:ind w:leftChars="0"/>
        <w:jc w:val="left"/>
        <w:rPr>
          <w:b/>
          <w:color w:val="C00000"/>
          <w:sz w:val="24"/>
          <w:szCs w:val="20"/>
        </w:rPr>
      </w:pPr>
      <w:r>
        <w:rPr>
          <w:b/>
          <w:color w:val="C00000"/>
          <w:sz w:val="24"/>
          <w:szCs w:val="20"/>
        </w:rPr>
        <w:t>10</w:t>
      </w:r>
      <w:r w:rsidR="00D1279A" w:rsidRPr="00F3188D">
        <w:rPr>
          <w:rFonts w:hint="eastAsia"/>
          <w:b/>
          <w:color w:val="C00000"/>
          <w:sz w:val="24"/>
          <w:szCs w:val="20"/>
        </w:rPr>
        <w:t>주차 요약 정리</w:t>
      </w:r>
    </w:p>
    <w:p w:rsidR="00D12B46" w:rsidRPr="00D12B46" w:rsidRDefault="00D12B46" w:rsidP="00D12B46">
      <w:pPr>
        <w:pStyle w:val="a3"/>
        <w:numPr>
          <w:ilvl w:val="1"/>
          <w:numId w:val="1"/>
        </w:numPr>
        <w:ind w:leftChars="0"/>
        <w:jc w:val="left"/>
        <w:rPr>
          <w:bCs/>
          <w:szCs w:val="20"/>
        </w:rPr>
      </w:pPr>
      <w:r>
        <w:rPr>
          <w:rFonts w:hint="eastAsia"/>
          <w:b/>
          <w:color w:val="ED7D31" w:themeColor="accent2"/>
          <w:sz w:val="22"/>
        </w:rPr>
        <w:t>화요일 주간 회의</w:t>
      </w:r>
      <w:r w:rsidR="00D1279A">
        <w:rPr>
          <w:b/>
          <w:szCs w:val="20"/>
        </w:rPr>
        <w:br/>
      </w:r>
      <w:r w:rsidR="005305BD">
        <w:rPr>
          <w:szCs w:val="20"/>
        </w:rPr>
        <w:t xml:space="preserve">- </w:t>
      </w:r>
      <w:r w:rsidR="00664B69">
        <w:rPr>
          <w:szCs w:val="20"/>
        </w:rPr>
        <w:t>1</w:t>
      </w:r>
      <w:r>
        <w:rPr>
          <w:szCs w:val="20"/>
        </w:rPr>
        <w:t>1</w:t>
      </w:r>
      <w:r w:rsidR="00D1279A" w:rsidRPr="00D1279A">
        <w:rPr>
          <w:rFonts w:hint="eastAsia"/>
          <w:szCs w:val="20"/>
        </w:rPr>
        <w:t>월</w:t>
      </w:r>
      <w:r w:rsidR="00664B69">
        <w:rPr>
          <w:rFonts w:hint="eastAsia"/>
          <w:szCs w:val="20"/>
        </w:rPr>
        <w:t xml:space="preserve"> </w:t>
      </w:r>
      <w:r>
        <w:rPr>
          <w:szCs w:val="20"/>
        </w:rPr>
        <w:t>5</w:t>
      </w:r>
      <w:r w:rsidR="00D1279A" w:rsidRPr="00D1279A">
        <w:rPr>
          <w:rFonts w:hint="eastAsia"/>
          <w:szCs w:val="20"/>
        </w:rPr>
        <w:t>일</w:t>
      </w:r>
      <w:r w:rsidR="0068546F">
        <w:rPr>
          <w:rFonts w:hint="eastAsia"/>
          <w:szCs w:val="20"/>
        </w:rPr>
        <w:t xml:space="preserve"> 화요일</w:t>
      </w:r>
      <w:r w:rsidR="00D1279A" w:rsidRPr="00D1279A">
        <w:rPr>
          <w:rFonts w:hint="eastAsia"/>
          <w:szCs w:val="20"/>
        </w:rPr>
        <w:t xml:space="preserve"> 점심에 약 </w:t>
      </w:r>
      <w:r w:rsidR="00D1279A" w:rsidRPr="00D1279A">
        <w:rPr>
          <w:szCs w:val="20"/>
        </w:rPr>
        <w:t>1</w:t>
      </w:r>
      <w:r w:rsidR="00D1279A" w:rsidRPr="00D1279A">
        <w:rPr>
          <w:rFonts w:hint="eastAsia"/>
          <w:szCs w:val="20"/>
        </w:rPr>
        <w:t>시간 정도 회의를 진행하였다.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ithub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 관련하여 </w:t>
      </w:r>
      <w:r>
        <w:rPr>
          <w:szCs w:val="20"/>
        </w:rPr>
        <w:t>branch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merge</w:t>
      </w:r>
      <w:r>
        <w:rPr>
          <w:rFonts w:hint="eastAsia"/>
          <w:szCs w:val="20"/>
        </w:rPr>
        <w:t xml:space="preserve"> 그리고 전체적인 파일 시스템이 관리되는 </w:t>
      </w:r>
      <w:r>
        <w:rPr>
          <w:szCs w:val="20"/>
        </w:rPr>
        <w:t>stages</w:t>
      </w:r>
      <w:r>
        <w:rPr>
          <w:rFonts w:hint="eastAsia"/>
          <w:szCs w:val="20"/>
        </w:rPr>
        <w:t>에 대해서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조장이 정리하여 공유하는 자리를 가졌다.</w:t>
      </w:r>
      <w:r>
        <w:rPr>
          <w:szCs w:val="20"/>
        </w:rPr>
        <w:br/>
      </w:r>
      <w:hyperlink r:id="rId7" w:history="1">
        <w:r w:rsidRPr="0091795E">
          <w:rPr>
            <w:rStyle w:val="a4"/>
            <w:b/>
            <w:szCs w:val="20"/>
          </w:rPr>
          <w:t>https://www.notion.so/shinychan95/Git-f775bb8dbfcc47c2bbf2618511757e44</w:t>
        </w:r>
      </w:hyperlink>
      <w:r>
        <w:rPr>
          <w:b/>
          <w:szCs w:val="20"/>
        </w:rPr>
        <w:br/>
      </w:r>
      <w:r w:rsidRPr="00D12B46">
        <w:rPr>
          <w:bCs/>
          <w:szCs w:val="20"/>
        </w:rPr>
        <w:t xml:space="preserve">-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rello</w:t>
      </w:r>
      <w:r>
        <w:rPr>
          <w:rFonts w:hint="eastAsia"/>
          <w:bCs/>
          <w:szCs w:val="20"/>
        </w:rPr>
        <w:t>라는 프로그램을 사용하여 프로젝트를 관리하고 서로가 정보를 공유하기 용이하도록 사용법에 대해서 소개하였다.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웹 개발 관련 오픈 소스 </w:t>
      </w:r>
      <w:proofErr w:type="spellStart"/>
      <w:r>
        <w:rPr>
          <w:bCs/>
          <w:szCs w:val="20"/>
        </w:rPr>
        <w:t>tabler</w:t>
      </w:r>
      <w:proofErr w:type="spellEnd"/>
      <w:r>
        <w:rPr>
          <w:bCs/>
          <w:szCs w:val="20"/>
        </w:rPr>
        <w:t>-react</w:t>
      </w:r>
      <w:r>
        <w:rPr>
          <w:rFonts w:hint="eastAsia"/>
          <w:bCs/>
          <w:szCs w:val="20"/>
        </w:rPr>
        <w:t>를 조장의 로컬 컴퓨터에 빌드한 후에 소스 코드 및 실행 화면에 대해서 공유하는 자리를 가졌다.</w:t>
      </w:r>
      <w:r>
        <w:rPr>
          <w:bCs/>
          <w:szCs w:val="20"/>
        </w:rPr>
        <w:br/>
      </w:r>
      <w:r w:rsidRPr="00D12B46">
        <w:rPr>
          <w:b/>
          <w:szCs w:val="20"/>
        </w:rPr>
        <w:t xml:space="preserve">- </w:t>
      </w:r>
      <w:r w:rsidRPr="00D12B46">
        <w:rPr>
          <w:rFonts w:hint="eastAsia"/>
          <w:b/>
          <w:szCs w:val="20"/>
        </w:rPr>
        <w:t>알고리즘 개발:</w:t>
      </w:r>
      <w:r w:rsidRPr="00D12B46">
        <w:rPr>
          <w:b/>
          <w:szCs w:val="20"/>
        </w:rPr>
        <w:t xml:space="preserve"> PDF</w:t>
      </w:r>
      <w:r w:rsidRPr="00D12B46">
        <w:rPr>
          <w:rFonts w:hint="eastAsia"/>
          <w:b/>
          <w:szCs w:val="20"/>
        </w:rPr>
        <w:t xml:space="preserve">를 </w:t>
      </w:r>
      <w:r w:rsidRPr="00D12B46">
        <w:rPr>
          <w:b/>
          <w:szCs w:val="20"/>
        </w:rPr>
        <w:t>Text</w:t>
      </w:r>
      <w:r w:rsidRPr="00D12B46">
        <w:rPr>
          <w:rFonts w:hint="eastAsia"/>
          <w:b/>
          <w:szCs w:val="20"/>
        </w:rPr>
        <w:t>로 변환하는 과정에 대해서 찾아보았다.</w:t>
      </w:r>
      <w:r w:rsidRPr="00D12B46">
        <w:rPr>
          <w:b/>
          <w:szCs w:val="20"/>
        </w:rPr>
        <w:br/>
        <w:t xml:space="preserve">- </w:t>
      </w:r>
      <w:r w:rsidRPr="00D12B46">
        <w:rPr>
          <w:rFonts w:hint="eastAsia"/>
          <w:b/>
          <w:szCs w:val="20"/>
        </w:rPr>
        <w:t>서버 개발:</w:t>
      </w:r>
      <w:r w:rsidRPr="00D12B46">
        <w:rPr>
          <w:b/>
          <w:szCs w:val="20"/>
        </w:rPr>
        <w:t xml:space="preserve"> </w:t>
      </w:r>
      <w:r w:rsidRPr="00D12B46">
        <w:rPr>
          <w:rFonts w:hint="eastAsia"/>
          <w:b/>
          <w:szCs w:val="20"/>
        </w:rPr>
        <w:t>데이터 베이스 설계 및</w:t>
      </w:r>
      <w:r w:rsidRPr="00D12B46">
        <w:rPr>
          <w:b/>
          <w:szCs w:val="20"/>
        </w:rPr>
        <w:t xml:space="preserve"> </w:t>
      </w:r>
      <w:r w:rsidRPr="00D12B46">
        <w:rPr>
          <w:rFonts w:hint="eastAsia"/>
          <w:b/>
          <w:szCs w:val="20"/>
        </w:rPr>
        <w:t>언어 설정</w:t>
      </w:r>
      <w:r w:rsidRPr="00D12B46">
        <w:rPr>
          <w:b/>
          <w:szCs w:val="20"/>
        </w:rPr>
        <w:br/>
        <w:t xml:space="preserve">- </w:t>
      </w:r>
      <w:r w:rsidRPr="00D12B46">
        <w:rPr>
          <w:rFonts w:hint="eastAsia"/>
          <w:b/>
          <w:szCs w:val="20"/>
        </w:rPr>
        <w:t>프론트 개발:</w:t>
      </w:r>
      <w:r w:rsidRPr="00D12B46"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오픈 소스 관련 코드 구조 분석 및 자바스크립트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문법 공부</w:t>
      </w:r>
    </w:p>
    <w:p w:rsidR="00833AF8" w:rsidRPr="00833AF8" w:rsidRDefault="00D12B46" w:rsidP="00D12B46">
      <w:pPr>
        <w:pStyle w:val="a3"/>
        <w:numPr>
          <w:ilvl w:val="1"/>
          <w:numId w:val="1"/>
        </w:numPr>
        <w:ind w:leftChars="0"/>
        <w:jc w:val="left"/>
        <w:rPr>
          <w:bCs/>
          <w:szCs w:val="20"/>
        </w:rPr>
      </w:pPr>
      <w:r>
        <w:rPr>
          <w:rFonts w:hint="eastAsia"/>
          <w:b/>
          <w:color w:val="ED7D31" w:themeColor="accent2"/>
          <w:sz w:val="22"/>
        </w:rPr>
        <w:t>토요일 주간 개발 회의</w:t>
      </w:r>
      <w:r>
        <w:rPr>
          <w:b/>
          <w:color w:val="ED7D31" w:themeColor="accent2"/>
          <w:sz w:val="22"/>
        </w:rPr>
        <w:br/>
      </w:r>
      <w:r w:rsidRPr="00D12B46">
        <w:rPr>
          <w:bCs/>
          <w:color w:val="000000" w:themeColor="text1"/>
          <w:szCs w:val="20"/>
        </w:rPr>
        <w:t xml:space="preserve">- </w:t>
      </w:r>
      <w:r>
        <w:rPr>
          <w:rFonts w:hint="eastAsia"/>
          <w:bCs/>
          <w:color w:val="000000" w:themeColor="text1"/>
          <w:szCs w:val="20"/>
        </w:rPr>
        <w:t xml:space="preserve">토요일 오후 </w:t>
      </w:r>
      <w:r>
        <w:rPr>
          <w:bCs/>
          <w:color w:val="000000" w:themeColor="text1"/>
          <w:szCs w:val="20"/>
        </w:rPr>
        <w:t>9</w:t>
      </w:r>
      <w:r>
        <w:rPr>
          <w:rFonts w:hint="eastAsia"/>
          <w:bCs/>
          <w:color w:val="000000" w:themeColor="text1"/>
          <w:szCs w:val="20"/>
        </w:rPr>
        <w:t xml:space="preserve">시부터 새벽 </w:t>
      </w:r>
      <w:r>
        <w:rPr>
          <w:bCs/>
          <w:color w:val="000000" w:themeColor="text1"/>
          <w:szCs w:val="20"/>
        </w:rPr>
        <w:t>2</w:t>
      </w:r>
      <w:r>
        <w:rPr>
          <w:rFonts w:hint="eastAsia"/>
          <w:bCs/>
          <w:color w:val="000000" w:themeColor="text1"/>
          <w:szCs w:val="20"/>
        </w:rPr>
        <w:t>시까지 개발을 진행하였다.</w:t>
      </w:r>
    </w:p>
    <w:p w:rsidR="00833AF8" w:rsidRPr="00833AF8" w:rsidRDefault="00833AF8" w:rsidP="00833AF8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 w:rsidRPr="00833AF8">
        <w:rPr>
          <w:rFonts w:hint="eastAsia"/>
          <w:b/>
          <w:color w:val="000000" w:themeColor="text1"/>
          <w:szCs w:val="20"/>
        </w:rPr>
        <w:t>알고리즘 개발</w:t>
      </w:r>
      <w:r>
        <w:rPr>
          <w:bCs/>
          <w:color w:val="000000" w:themeColor="text1"/>
          <w:szCs w:val="20"/>
        </w:rPr>
        <w:br/>
        <w:t>PDF</w:t>
      </w:r>
      <w:r>
        <w:rPr>
          <w:rFonts w:hint="eastAsia"/>
          <w:bCs/>
          <w:color w:val="000000" w:themeColor="text1"/>
          <w:szCs w:val="20"/>
        </w:rPr>
        <w:t>를 T</w:t>
      </w:r>
      <w:r>
        <w:rPr>
          <w:bCs/>
          <w:color w:val="000000" w:themeColor="text1"/>
          <w:szCs w:val="20"/>
        </w:rPr>
        <w:t>ext</w:t>
      </w:r>
      <w:r>
        <w:rPr>
          <w:rFonts w:hint="eastAsia"/>
          <w:bCs/>
          <w:color w:val="000000" w:themeColor="text1"/>
          <w:szCs w:val="20"/>
        </w:rPr>
        <w:t>로 변환하는 오픈 소스를 통해 변환을 시도하였다. 오픈 소스 코드를 성공적으로 실행하였지만,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DF</w:t>
      </w:r>
      <w:r>
        <w:rPr>
          <w:rFonts w:hint="eastAsia"/>
          <w:bCs/>
          <w:color w:val="000000" w:themeColor="text1"/>
          <w:szCs w:val="20"/>
        </w:rPr>
        <w:t>가 두 단으로 나눠진 것에 대해서 그저 전체 페이지 라인 별로 T</w:t>
      </w:r>
      <w:r>
        <w:rPr>
          <w:bCs/>
          <w:color w:val="000000" w:themeColor="text1"/>
          <w:szCs w:val="20"/>
        </w:rPr>
        <w:t>ext</w:t>
      </w:r>
      <w:r>
        <w:rPr>
          <w:rFonts w:hint="eastAsia"/>
          <w:bCs/>
          <w:color w:val="000000" w:themeColor="text1"/>
          <w:szCs w:val="20"/>
        </w:rPr>
        <w:t>를 읽는 문제가 발생하여서 이 문제를 해결하였다.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단에 왼쪽 위 시작 위치와 박스 크기를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지정해서 인식하는 방법으로 우선적으로 해결하였지만,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더 나은 해결책을 모색해보려 한다.</w:t>
      </w:r>
    </w:p>
    <w:p w:rsidR="00833AF8" w:rsidRPr="00833AF8" w:rsidRDefault="00833AF8" w:rsidP="00833AF8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rFonts w:hint="eastAsia"/>
          <w:b/>
          <w:color w:val="000000" w:themeColor="text1"/>
          <w:szCs w:val="20"/>
        </w:rPr>
        <w:t>프론트 개발</w:t>
      </w:r>
      <w:r>
        <w:rPr>
          <w:b/>
          <w:color w:val="000000" w:themeColor="text1"/>
          <w:szCs w:val="20"/>
        </w:rPr>
        <w:br/>
      </w:r>
      <w:proofErr w:type="spellStart"/>
      <w:r>
        <w:rPr>
          <w:bCs/>
          <w:color w:val="000000" w:themeColor="text1"/>
          <w:szCs w:val="20"/>
        </w:rPr>
        <w:t>tabler</w:t>
      </w:r>
      <w:proofErr w:type="spellEnd"/>
      <w:r>
        <w:rPr>
          <w:bCs/>
          <w:color w:val="000000" w:themeColor="text1"/>
          <w:szCs w:val="20"/>
        </w:rPr>
        <w:t>-react</w:t>
      </w:r>
      <w:r>
        <w:rPr>
          <w:rFonts w:hint="eastAsia"/>
          <w:bCs/>
          <w:color w:val="000000" w:themeColor="text1"/>
          <w:szCs w:val="20"/>
        </w:rPr>
        <w:t>의 경우</w:t>
      </w:r>
      <w:r>
        <w:rPr>
          <w:bCs/>
          <w:color w:val="000000" w:themeColor="text1"/>
          <w:szCs w:val="20"/>
        </w:rPr>
        <w:t xml:space="preserve">, react를 </w:t>
      </w:r>
      <w:r>
        <w:rPr>
          <w:rFonts w:hint="eastAsia"/>
          <w:bCs/>
          <w:color w:val="000000" w:themeColor="text1"/>
          <w:szCs w:val="20"/>
        </w:rPr>
        <w:t>사용하는데 생각보다 그 구조가 간단하지 않아서 사용을 포기하고 a</w:t>
      </w:r>
      <w:r>
        <w:rPr>
          <w:bCs/>
          <w:color w:val="000000" w:themeColor="text1"/>
          <w:szCs w:val="20"/>
        </w:rPr>
        <w:t xml:space="preserve">rgon </w:t>
      </w:r>
      <w:r>
        <w:rPr>
          <w:rFonts w:hint="eastAsia"/>
          <w:bCs/>
          <w:color w:val="000000" w:themeColor="text1"/>
          <w:szCs w:val="20"/>
        </w:rPr>
        <w:t>d</w:t>
      </w:r>
      <w:r>
        <w:rPr>
          <w:bCs/>
          <w:color w:val="000000" w:themeColor="text1"/>
          <w:szCs w:val="20"/>
        </w:rPr>
        <w:t>ashboard</w:t>
      </w:r>
      <w:r>
        <w:rPr>
          <w:rFonts w:hint="eastAsia"/>
          <w:bCs/>
          <w:color w:val="000000" w:themeColor="text1"/>
          <w:szCs w:val="20"/>
        </w:rPr>
        <w:t>라는 오픈 소스를 선택해서 사용하게 되었다.</w:t>
      </w:r>
      <w:r>
        <w:rPr>
          <w:bCs/>
          <w:color w:val="000000" w:themeColor="text1"/>
          <w:szCs w:val="20"/>
        </w:rPr>
        <w:t xml:space="preserve"> Argon dashboard</w:t>
      </w:r>
      <w:r>
        <w:rPr>
          <w:rFonts w:hint="eastAsia"/>
          <w:bCs/>
          <w:color w:val="000000" w:themeColor="text1"/>
          <w:szCs w:val="20"/>
        </w:rPr>
        <w:t>의 경우</w:t>
      </w:r>
      <w:r>
        <w:rPr>
          <w:bCs/>
          <w:color w:val="000000" w:themeColor="text1"/>
          <w:szCs w:val="20"/>
        </w:rPr>
        <w:t xml:space="preserve">, </w:t>
      </w:r>
      <w:r>
        <w:rPr>
          <w:rFonts w:hint="eastAsia"/>
          <w:bCs/>
          <w:color w:val="000000" w:themeColor="text1"/>
          <w:szCs w:val="20"/>
        </w:rPr>
        <w:t>웹 개발 프레임워크 및 언어에 따라 다양하게 제공되어서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우리는 </w:t>
      </w:r>
      <w:proofErr w:type="spellStart"/>
      <w:r>
        <w:rPr>
          <w:bCs/>
          <w:color w:val="000000" w:themeColor="text1"/>
          <w:szCs w:val="20"/>
        </w:rPr>
        <w:t>nodejs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v</w:t>
      </w:r>
      <w:r>
        <w:rPr>
          <w:bCs/>
          <w:color w:val="000000" w:themeColor="text1"/>
          <w:szCs w:val="20"/>
        </w:rPr>
        <w:t>ersion</w:t>
      </w:r>
      <w:r>
        <w:rPr>
          <w:rFonts w:hint="eastAsia"/>
          <w:bCs/>
          <w:color w:val="000000" w:themeColor="text1"/>
          <w:szCs w:val="20"/>
        </w:rPr>
        <w:t>을 다운받아 코드를 분석해보았다.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발생한 문제로는 </w:t>
      </w:r>
      <w:proofErr w:type="spellStart"/>
      <w:r>
        <w:rPr>
          <w:bCs/>
          <w:color w:val="000000" w:themeColor="text1"/>
          <w:szCs w:val="20"/>
        </w:rPr>
        <w:t>autherization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을 거친 후에 </w:t>
      </w:r>
      <w:r>
        <w:rPr>
          <w:bCs/>
          <w:color w:val="000000" w:themeColor="text1"/>
          <w:szCs w:val="20"/>
        </w:rPr>
        <w:t>demo dashboard</w:t>
      </w:r>
      <w:r>
        <w:rPr>
          <w:rFonts w:hint="eastAsia"/>
          <w:bCs/>
          <w:color w:val="000000" w:themeColor="text1"/>
          <w:szCs w:val="20"/>
        </w:rPr>
        <w:t>가 실행이 되는 구조로 짜여 있었는데,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 xml:space="preserve">outer </w:t>
      </w:r>
      <w:r>
        <w:rPr>
          <w:rFonts w:hint="eastAsia"/>
          <w:bCs/>
          <w:color w:val="000000" w:themeColor="text1"/>
          <w:szCs w:val="20"/>
        </w:rPr>
        <w:t xml:space="preserve">부분에 대해서 </w:t>
      </w:r>
      <w:r>
        <w:rPr>
          <w:bCs/>
          <w:color w:val="000000" w:themeColor="text1"/>
          <w:szCs w:val="20"/>
        </w:rPr>
        <w:t>authorization</w:t>
      </w:r>
      <w:r>
        <w:rPr>
          <w:rFonts w:hint="eastAsia"/>
          <w:bCs/>
          <w:color w:val="000000" w:themeColor="text1"/>
          <w:szCs w:val="20"/>
        </w:rPr>
        <w:t xml:space="preserve">을 거치지 않고 </w:t>
      </w:r>
      <w:r>
        <w:rPr>
          <w:bCs/>
          <w:color w:val="000000" w:themeColor="text1"/>
          <w:szCs w:val="20"/>
        </w:rPr>
        <w:t>dashboard</w:t>
      </w:r>
      <w:r>
        <w:rPr>
          <w:rFonts w:hint="eastAsia"/>
          <w:bCs/>
          <w:color w:val="000000" w:themeColor="text1"/>
          <w:szCs w:val="20"/>
        </w:rPr>
        <w:t>가 실행되도록 고쳐서 문제를 해결하고,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화면 여러 구조를 분석하면서,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우선적으로 필요한 부분만 남긴 채 제거하였다.</w:t>
      </w:r>
    </w:p>
    <w:p w:rsidR="00D12B46" w:rsidRPr="00833AF8" w:rsidRDefault="00833AF8" w:rsidP="00833AF8">
      <w:pPr>
        <w:pStyle w:val="a3"/>
        <w:numPr>
          <w:ilvl w:val="2"/>
          <w:numId w:val="1"/>
        </w:numPr>
        <w:ind w:leftChars="0"/>
        <w:jc w:val="left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lastRenderedPageBreak/>
        <w:t>서버 개발</w:t>
      </w:r>
      <w:r>
        <w:rPr>
          <w:b/>
          <w:color w:val="000000" w:themeColor="text1"/>
          <w:szCs w:val="20"/>
        </w:rPr>
        <w:br/>
      </w:r>
      <w:r>
        <w:rPr>
          <w:rFonts w:hint="eastAsia"/>
          <w:bCs/>
          <w:color w:val="000000" w:themeColor="text1"/>
          <w:szCs w:val="20"/>
        </w:rPr>
        <w:t>데이터베이스 설계를 마친 후에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nodejs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서버와 연결하고 데이터 송수신을 위해서 </w:t>
      </w:r>
      <w:proofErr w:type="spellStart"/>
      <w:r>
        <w:rPr>
          <w:bCs/>
          <w:color w:val="000000" w:themeColor="text1"/>
          <w:szCs w:val="20"/>
        </w:rPr>
        <w:t>nodejs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교과서 책을 이용해서 학습을 하였다.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책의 내용을 바탕으로</w:t>
      </w:r>
      <w:r>
        <w:rPr>
          <w:bCs/>
          <w:color w:val="000000" w:themeColor="text1"/>
          <w:szCs w:val="20"/>
        </w:rPr>
        <w:t xml:space="preserve"> MySQL</w:t>
      </w:r>
      <w:r>
        <w:rPr>
          <w:rFonts w:hint="eastAsia"/>
          <w:bCs/>
          <w:color w:val="000000" w:themeColor="text1"/>
          <w:szCs w:val="20"/>
        </w:rPr>
        <w:t>을 통해서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기본적인 </w:t>
      </w:r>
      <w:r>
        <w:rPr>
          <w:bCs/>
          <w:color w:val="000000" w:themeColor="text1"/>
          <w:szCs w:val="20"/>
        </w:rPr>
        <w:t>DB</w:t>
      </w:r>
      <w:r>
        <w:rPr>
          <w:rFonts w:hint="eastAsia"/>
          <w:bCs/>
          <w:color w:val="000000" w:themeColor="text1"/>
          <w:szCs w:val="20"/>
        </w:rPr>
        <w:t>를 설계해보고 로컬에 서버를 두고 실행을 해보았다.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앞으로 할 일에 대해서는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노드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시퀄라이즈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로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MySQL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사용하는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방법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알기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그리고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만들</w:t>
      </w:r>
      <w:r>
        <w:rPr>
          <w:rFonts w:ascii="맑은 고딕" w:eastAsia="맑은 고딕" w:hAnsi="맑은 고딕" w:cs="맑은 고딕" w:hint="eastAsia"/>
          <w:color w:val="172B4D"/>
          <w:sz w:val="21"/>
          <w:szCs w:val="21"/>
          <w:shd w:val="clear" w:color="auto" w:fill="FFFFFF"/>
        </w:rPr>
        <w:t>기</w:t>
      </w:r>
      <w:r>
        <w:rPr>
          <w:rFonts w:ascii="맑은 고딕" w:eastAsia="맑은 고딕" w:hAnsi="맑은 고딕" w:cs="맑은 고딕" w:hint="eastAsia"/>
          <w:color w:val="172B4D"/>
          <w:sz w:val="21"/>
          <w:szCs w:val="21"/>
          <w:shd w:val="clear" w:color="auto" w:fill="FFFFFF"/>
        </w:rPr>
        <w:t>에 대해서 공부할 예정이다.</w:t>
      </w:r>
      <w:r>
        <w:rPr>
          <w:rFonts w:ascii="맑은 고딕" w:eastAsia="맑은 고딕" w:hAnsi="맑은 고딕" w:cs="맑은 고딕"/>
          <w:color w:val="172B4D"/>
          <w:sz w:val="21"/>
          <w:szCs w:val="21"/>
          <w:shd w:val="clear" w:color="auto" w:fill="FFFFFF"/>
        </w:rPr>
        <w:br/>
      </w:r>
      <w:r>
        <w:rPr>
          <w:bCs/>
          <w:color w:val="000000" w:themeColor="text1"/>
          <w:szCs w:val="20"/>
        </w:rPr>
        <w:t xml:space="preserve">- </w:t>
      </w:r>
      <w:r w:rsidRPr="00833AF8">
        <w:rPr>
          <w:bCs/>
          <w:color w:val="000000" w:themeColor="text1"/>
          <w:szCs w:val="20"/>
        </w:rPr>
        <w:t>MySQL로 만들 예시 DB</w:t>
      </w:r>
      <w:r>
        <w:rPr>
          <w:bCs/>
          <w:color w:val="000000" w:themeColor="text1"/>
          <w:szCs w:val="20"/>
        </w:rPr>
        <w:br/>
        <w:t xml:space="preserve">  - </w:t>
      </w:r>
      <w:r w:rsidRPr="00833AF8">
        <w:rPr>
          <w:bCs/>
          <w:color w:val="000000" w:themeColor="text1"/>
          <w:szCs w:val="20"/>
        </w:rPr>
        <w:t xml:space="preserve">PRIMARY KEY ㅡ id </w:t>
      </w:r>
      <w:proofErr w:type="spellStart"/>
      <w:r w:rsidRPr="00833AF8">
        <w:rPr>
          <w:bCs/>
          <w:color w:val="000000" w:themeColor="text1"/>
          <w:szCs w:val="20"/>
        </w:rPr>
        <w:t>ㅡ</w:t>
      </w:r>
      <w:proofErr w:type="spellEnd"/>
      <w:r w:rsidRPr="00833AF8">
        <w:rPr>
          <w:bCs/>
          <w:color w:val="000000" w:themeColor="text1"/>
          <w:szCs w:val="20"/>
        </w:rPr>
        <w:t xml:space="preserve"> int unsigned</w:t>
      </w:r>
      <w:r>
        <w:rPr>
          <w:bCs/>
          <w:color w:val="000000" w:themeColor="text1"/>
          <w:szCs w:val="20"/>
        </w:rPr>
        <w:br/>
        <w:t xml:space="preserve">  - </w:t>
      </w:r>
      <w:r w:rsidRPr="00833AF8">
        <w:rPr>
          <w:bCs/>
          <w:color w:val="000000" w:themeColor="text1"/>
          <w:szCs w:val="20"/>
        </w:rPr>
        <w:t xml:space="preserve">Key </w:t>
      </w:r>
      <w:proofErr w:type="spellStart"/>
      <w:r w:rsidRPr="00833AF8">
        <w:rPr>
          <w:bCs/>
          <w:color w:val="000000" w:themeColor="text1"/>
          <w:szCs w:val="20"/>
        </w:rPr>
        <w:t>ㅡ</w:t>
      </w:r>
      <w:proofErr w:type="spellEnd"/>
      <w:r w:rsidRPr="00833AF8">
        <w:rPr>
          <w:bCs/>
          <w:color w:val="000000" w:themeColor="text1"/>
          <w:szCs w:val="20"/>
        </w:rPr>
        <w:t xml:space="preserve"> title </w:t>
      </w:r>
      <w:proofErr w:type="spellStart"/>
      <w:r w:rsidRPr="00833AF8">
        <w:rPr>
          <w:bCs/>
          <w:color w:val="000000" w:themeColor="text1"/>
          <w:szCs w:val="20"/>
        </w:rPr>
        <w:t>ㅡ</w:t>
      </w:r>
      <w:proofErr w:type="spellEnd"/>
      <w:r w:rsidRPr="00833AF8">
        <w:rPr>
          <w:bCs/>
          <w:color w:val="000000" w:themeColor="text1"/>
          <w:szCs w:val="20"/>
        </w:rPr>
        <w:t xml:space="preserve"> text</w:t>
      </w:r>
      <w:r>
        <w:rPr>
          <w:bCs/>
          <w:color w:val="000000" w:themeColor="text1"/>
          <w:szCs w:val="20"/>
        </w:rPr>
        <w:br/>
        <w:t xml:space="preserve">  - </w:t>
      </w:r>
      <w:bookmarkStart w:id="0" w:name="_GoBack"/>
      <w:bookmarkEnd w:id="0"/>
      <w:r w:rsidRPr="00833AF8">
        <w:rPr>
          <w:bCs/>
          <w:color w:val="000000" w:themeColor="text1"/>
          <w:szCs w:val="20"/>
        </w:rPr>
        <w:t xml:space="preserve">Key </w:t>
      </w:r>
      <w:proofErr w:type="spellStart"/>
      <w:r w:rsidRPr="00833AF8">
        <w:rPr>
          <w:bCs/>
          <w:color w:val="000000" w:themeColor="text1"/>
          <w:szCs w:val="20"/>
        </w:rPr>
        <w:t>ㅡ</w:t>
      </w:r>
      <w:proofErr w:type="spellEnd"/>
      <w:r w:rsidRPr="00833AF8">
        <w:rPr>
          <w:bCs/>
          <w:color w:val="000000" w:themeColor="text1"/>
          <w:szCs w:val="20"/>
        </w:rPr>
        <w:t xml:space="preserve"> department </w:t>
      </w:r>
      <w:proofErr w:type="spellStart"/>
      <w:r w:rsidRPr="00833AF8">
        <w:rPr>
          <w:bCs/>
          <w:color w:val="000000" w:themeColor="text1"/>
          <w:szCs w:val="20"/>
        </w:rPr>
        <w:t>ㅡ</w:t>
      </w:r>
      <w:proofErr w:type="spellEnd"/>
      <w:r w:rsidRPr="00833AF8">
        <w:rPr>
          <w:bCs/>
          <w:color w:val="000000" w:themeColor="text1"/>
          <w:szCs w:val="20"/>
        </w:rPr>
        <w:t xml:space="preserve"> varchar(text)</w:t>
      </w:r>
      <w:r w:rsidRPr="00833AF8">
        <w:rPr>
          <w:bCs/>
          <w:color w:val="000000" w:themeColor="text1"/>
          <w:szCs w:val="20"/>
        </w:rPr>
        <w:br/>
        <w:t xml:space="preserve"> </w:t>
      </w:r>
    </w:p>
    <w:p w:rsidR="00D1279A" w:rsidRPr="002E69A2" w:rsidRDefault="00D1279A" w:rsidP="002E69A2">
      <w:pPr>
        <w:jc w:val="left"/>
        <w:rPr>
          <w:b/>
          <w:color w:val="ED7D31" w:themeColor="accent2"/>
          <w:sz w:val="22"/>
        </w:rPr>
      </w:pPr>
    </w:p>
    <w:sectPr w:rsidR="00D1279A" w:rsidRPr="002E69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0D8" w:rsidRDefault="009500D8" w:rsidP="00664B69">
      <w:pPr>
        <w:spacing w:after="0" w:line="240" w:lineRule="auto"/>
      </w:pPr>
      <w:r>
        <w:separator/>
      </w:r>
    </w:p>
  </w:endnote>
  <w:endnote w:type="continuationSeparator" w:id="0">
    <w:p w:rsidR="009500D8" w:rsidRDefault="009500D8" w:rsidP="0066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0D8" w:rsidRDefault="009500D8" w:rsidP="00664B69">
      <w:pPr>
        <w:spacing w:after="0" w:line="240" w:lineRule="auto"/>
      </w:pPr>
      <w:r>
        <w:separator/>
      </w:r>
    </w:p>
  </w:footnote>
  <w:footnote w:type="continuationSeparator" w:id="0">
    <w:p w:rsidR="009500D8" w:rsidRDefault="009500D8" w:rsidP="00664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A48DC"/>
    <w:multiLevelType w:val="hybridMultilevel"/>
    <w:tmpl w:val="B900D78A"/>
    <w:lvl w:ilvl="0" w:tplc="42FC3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0AA347A">
      <w:start w:val="1"/>
      <w:numFmt w:val="upperLetter"/>
      <w:lvlText w:val="%2."/>
      <w:lvlJc w:val="left"/>
      <w:pPr>
        <w:ind w:left="800" w:hanging="400"/>
      </w:pPr>
      <w:rPr>
        <w:color w:val="ED7D31" w:themeColor="accent2"/>
      </w:rPr>
    </w:lvl>
    <w:lvl w:ilvl="2" w:tplc="0C266C46">
      <w:start w:val="1"/>
      <w:numFmt w:val="lowerRoman"/>
      <w:lvlText w:val="%3."/>
      <w:lvlJc w:val="right"/>
      <w:pPr>
        <w:ind w:left="1200" w:hanging="400"/>
      </w:pPr>
      <w:rPr>
        <w:color w:val="000000" w:themeColor="text1"/>
        <w:sz w:val="20"/>
        <w:szCs w:val="2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6E588622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79A"/>
    <w:rsid w:val="00127B2F"/>
    <w:rsid w:val="002E69A2"/>
    <w:rsid w:val="003B1272"/>
    <w:rsid w:val="005305BD"/>
    <w:rsid w:val="00664B69"/>
    <w:rsid w:val="0068546F"/>
    <w:rsid w:val="00833AF8"/>
    <w:rsid w:val="008D6FD8"/>
    <w:rsid w:val="009500D8"/>
    <w:rsid w:val="00984200"/>
    <w:rsid w:val="00AD5BB1"/>
    <w:rsid w:val="00B02685"/>
    <w:rsid w:val="00D1279A"/>
    <w:rsid w:val="00D12B46"/>
    <w:rsid w:val="00DE72BA"/>
    <w:rsid w:val="00E721CC"/>
    <w:rsid w:val="00E97D7E"/>
    <w:rsid w:val="00F3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CC73B"/>
  <w15:chartTrackingRefBased/>
  <w15:docId w15:val="{35DE5631-50BB-43BE-80F1-A4A1FE02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79A"/>
    <w:pPr>
      <w:ind w:leftChars="400" w:left="800"/>
    </w:pPr>
  </w:style>
  <w:style w:type="character" w:styleId="a4">
    <w:name w:val="Hyperlink"/>
    <w:basedOn w:val="a0"/>
    <w:uiPriority w:val="99"/>
    <w:unhideWhenUsed/>
    <w:rsid w:val="00D1279A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64B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4B69"/>
  </w:style>
  <w:style w:type="paragraph" w:styleId="a6">
    <w:name w:val="footer"/>
    <w:basedOn w:val="a"/>
    <w:link w:val="Char0"/>
    <w:uiPriority w:val="99"/>
    <w:unhideWhenUsed/>
    <w:rsid w:val="00664B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4B69"/>
  </w:style>
  <w:style w:type="character" w:styleId="a7">
    <w:name w:val="Unresolved Mention"/>
    <w:basedOn w:val="a0"/>
    <w:uiPriority w:val="99"/>
    <w:semiHidden/>
    <w:unhideWhenUsed/>
    <w:rsid w:val="00D12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tion.so/shinychan95/Git-f775bb8dbfcc47c2bbf2618511757e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ddaccur@hanmail.net</dc:creator>
  <cp:keywords/>
  <dc:description/>
  <cp:lastModifiedBy>김찬영(산업경영공학과)</cp:lastModifiedBy>
  <cp:revision>6</cp:revision>
  <dcterms:created xsi:type="dcterms:W3CDTF">2019-09-29T07:31:00Z</dcterms:created>
  <dcterms:modified xsi:type="dcterms:W3CDTF">2019-11-10T14:11:00Z</dcterms:modified>
</cp:coreProperties>
</file>