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一种基于向量检索的智能问答方法及系统 - 说明书</w:t>
      </w:r>
    </w:p>
    <w:p>
      <w:pPr>
        <w:pStyle w:val="Heading1"/>
      </w:pPr>
      <w:r>
        <w:t>技术领域</w:t>
      </w:r>
    </w:p>
    <w:p>
      <w:r>
        <w:t>本发明涉及人工智能与自然语言处理技术领域，具体涉及一种基于向量检索与大语言模型的智能问答方法及系统。</w:t>
      </w:r>
    </w:p>
    <w:p>
      <w:pPr>
        <w:pStyle w:val="Heading1"/>
      </w:pPr>
      <w:r>
        <w:t>背景技术</w:t>
      </w:r>
    </w:p>
    <w:p>
      <w:r>
        <w:t>现有的问答系统多基于关键词匹配，存在语义理解不足、召回率低、无法处理复杂多轮问题等缺陷。</w:t>
      </w:r>
    </w:p>
    <w:p>
      <w:pPr>
        <w:pStyle w:val="Heading1"/>
      </w:pPr>
      <w:r>
        <w:t>发明内容</w:t>
      </w:r>
    </w:p>
    <w:p>
      <w:r>
        <w:t>本发明公开了一种基于向量检索的智能问答方法，通过将用户问题向量化并在知识库中进行语义检索，结合大语言模型生成答案，显著提升了问答准确率与响应速度。</w:t>
      </w:r>
    </w:p>
    <w:p>
      <w:pPr>
        <w:pStyle w:val="Heading1"/>
      </w:pPr>
      <w:r>
        <w:t>具体实施方式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