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6182" w:rsidRDefault="002E1AB4" w:rsidP="001D3BFB">
      <w:pPr>
        <w:pStyle w:val="1"/>
        <w:ind w:firstLineChars="500" w:firstLine="1807"/>
      </w:pPr>
      <w:r>
        <w:t>EM</w:t>
      </w:r>
      <w:r w:rsidR="009F1A9D" w:rsidRPr="002E1AB4">
        <w:rPr>
          <w:rFonts w:hint="eastAsia"/>
        </w:rPr>
        <w:t>算法实现</w:t>
      </w:r>
      <w:r>
        <w:rPr>
          <w:rFonts w:hint="eastAsia"/>
        </w:rPr>
        <w:t>高斯混合聚类分析</w:t>
      </w:r>
    </w:p>
    <w:p w:rsidR="00FA4467" w:rsidRPr="00FA4467" w:rsidRDefault="00FA4467" w:rsidP="00FA4467">
      <w:pPr>
        <w:ind w:firstLineChars="1300" w:firstLine="3120"/>
        <w:rPr>
          <w:rFonts w:hint="eastAsia"/>
        </w:rPr>
      </w:pPr>
      <w:r>
        <w:rPr>
          <w:rFonts w:hint="eastAsia"/>
        </w:rPr>
        <w:t>梁智博</w:t>
      </w:r>
      <w:r>
        <w:rPr>
          <w:rFonts w:hint="eastAsia"/>
        </w:rPr>
        <w:t xml:space="preserve"> </w:t>
      </w:r>
      <w:r>
        <w:t xml:space="preserve">  ZY</w:t>
      </w:r>
      <w:r>
        <w:rPr>
          <w:rFonts w:hint="eastAsia"/>
        </w:rPr>
        <w:t>2303110</w:t>
      </w:r>
    </w:p>
    <w:p w:rsidR="008A6182" w:rsidRPr="002E1AB4" w:rsidRDefault="002E1AB4" w:rsidP="002E1AB4">
      <w:pPr>
        <w:pStyle w:val="2"/>
      </w:pPr>
      <w:r>
        <w:rPr>
          <w:rFonts w:hint="eastAsia"/>
        </w:rPr>
        <w:t>一、</w:t>
      </w:r>
      <w:r w:rsidRPr="002E1AB4">
        <w:rPr>
          <w:rFonts w:hint="eastAsia"/>
        </w:rPr>
        <w:t>研究简述</w:t>
      </w:r>
    </w:p>
    <w:p w:rsidR="008A6182" w:rsidRDefault="00C35EA5" w:rsidP="00A93CE2">
      <w:pPr>
        <w:ind w:firstLine="480"/>
        <w:rPr>
          <w:rFonts w:asciiTheme="minorEastAsia" w:hAnsiTheme="minorEastAsia"/>
        </w:rPr>
      </w:pPr>
      <w:r w:rsidRPr="002E1AB4">
        <w:rPr>
          <w:rFonts w:asciiTheme="minorEastAsia" w:hAnsiTheme="minorEastAsia" w:hint="eastAsia"/>
        </w:rPr>
        <w:t>本次</w:t>
      </w:r>
      <w:r w:rsidR="002E1AB4" w:rsidRPr="002E1AB4">
        <w:rPr>
          <w:rFonts w:asciiTheme="minorEastAsia" w:hAnsiTheme="minorEastAsia" w:hint="eastAsia"/>
        </w:rPr>
        <w:t>研究</w:t>
      </w:r>
      <w:r w:rsidRPr="002E1AB4">
        <w:rPr>
          <w:rFonts w:asciiTheme="minorEastAsia" w:hAnsiTheme="minorEastAsia" w:hint="eastAsia"/>
        </w:rPr>
        <w:t>考虑m</w:t>
      </w:r>
      <w:proofErr w:type="gramStart"/>
      <w:r w:rsidRPr="002E1AB4">
        <w:rPr>
          <w:rFonts w:asciiTheme="minorEastAsia" w:hAnsiTheme="minorEastAsia" w:hint="eastAsia"/>
        </w:rPr>
        <w:t>个</w:t>
      </w:r>
      <w:proofErr w:type="gramEnd"/>
      <w:r w:rsidRPr="002E1AB4">
        <w:rPr>
          <w:rFonts w:asciiTheme="minorEastAsia" w:hAnsiTheme="minorEastAsia" w:hint="eastAsia"/>
        </w:rPr>
        <w:t>样本，每个样本的属性是</w:t>
      </w:r>
      <w:r w:rsidR="002E1AB4" w:rsidRPr="002E1AB4">
        <w:rPr>
          <w:rFonts w:asciiTheme="minorEastAsia" w:hAnsiTheme="minorEastAsia" w:hint="eastAsia"/>
        </w:rPr>
        <w:t>1</w:t>
      </w:r>
      <w:r w:rsidRPr="002E1AB4">
        <w:rPr>
          <w:rFonts w:asciiTheme="minorEastAsia" w:hAnsiTheme="minorEastAsia" w:hint="eastAsia"/>
        </w:rPr>
        <w:t>维</w:t>
      </w:r>
      <w:r w:rsidR="00520234">
        <w:rPr>
          <w:rFonts w:asciiTheme="minorEastAsia" w:hAnsiTheme="minorEastAsia" w:hint="eastAsia"/>
        </w:rPr>
        <w:t>的身高</w:t>
      </w:r>
      <w:r w:rsidRPr="002E1AB4">
        <w:rPr>
          <w:rFonts w:asciiTheme="minorEastAsia" w:hAnsiTheme="minorEastAsia" w:hint="eastAsia"/>
        </w:rPr>
        <w:t>(本次问题是无监督问题，只考虑聚类不考虑标签</w:t>
      </w:r>
      <w:r w:rsidRPr="002E1AB4">
        <w:rPr>
          <w:rFonts w:asciiTheme="minorEastAsia" w:hAnsiTheme="minorEastAsia"/>
        </w:rPr>
        <w:t>)</w:t>
      </w:r>
      <w:r w:rsidRPr="002E1AB4">
        <w:rPr>
          <w:rFonts w:asciiTheme="minorEastAsia" w:hAnsiTheme="minorEastAsia" w:hint="eastAsia"/>
        </w:rPr>
        <w:t>，</w:t>
      </w:r>
      <w:r w:rsidR="002E1AB4" w:rsidRPr="002E1AB4">
        <w:rPr>
          <w:rFonts w:asciiTheme="minorEastAsia" w:hAnsiTheme="minorEastAsia" w:hint="eastAsia"/>
        </w:rPr>
        <w:t>样本包含了男生和女生的身高数据。</w:t>
      </w:r>
      <w:r w:rsidR="00A93CE2">
        <w:rPr>
          <w:rFonts w:asciiTheme="minorEastAsia" w:hAnsiTheme="minorEastAsia" w:hint="eastAsia"/>
        </w:rPr>
        <w:t>在样本足够大的前提下，身高数据是一种典型的符合高斯分布的变量。因此</w:t>
      </w:r>
      <w:r w:rsidR="002E1AB4" w:rsidRPr="002E1AB4">
        <w:rPr>
          <w:rFonts w:asciiTheme="minorEastAsia" w:hAnsiTheme="minorEastAsia" w:hint="eastAsia"/>
        </w:rPr>
        <w:t>假设模型为高斯混合聚类模型，</w:t>
      </w:r>
      <w:r w:rsidR="00A93CE2">
        <w:rPr>
          <w:rFonts w:asciiTheme="minorEastAsia" w:hAnsiTheme="minorEastAsia" w:hint="eastAsia"/>
        </w:rPr>
        <w:t>并</w:t>
      </w:r>
      <w:r w:rsidR="002E1AB4" w:rsidRPr="002E1AB4">
        <w:rPr>
          <w:rFonts w:asciiTheme="minorEastAsia" w:hAnsiTheme="minorEastAsia" w:hint="eastAsia"/>
        </w:rPr>
        <w:t>利用E</w:t>
      </w:r>
      <w:r w:rsidR="002E1AB4" w:rsidRPr="002E1AB4">
        <w:rPr>
          <w:rFonts w:asciiTheme="minorEastAsia" w:hAnsiTheme="minorEastAsia"/>
        </w:rPr>
        <w:t>M</w:t>
      </w:r>
      <w:r w:rsidR="002E1AB4" w:rsidRPr="002E1AB4">
        <w:rPr>
          <w:rFonts w:asciiTheme="minorEastAsia" w:hAnsiTheme="minorEastAsia" w:hint="eastAsia"/>
        </w:rPr>
        <w:t>算法对模型参数进行估计。</w:t>
      </w:r>
    </w:p>
    <w:p w:rsidR="00A93CE2" w:rsidRDefault="00A93CE2" w:rsidP="00A93CE2">
      <w:pPr>
        <w:pStyle w:val="2"/>
      </w:pPr>
      <w:r>
        <w:rPr>
          <w:rFonts w:hint="eastAsia"/>
        </w:rPr>
        <w:t>二、方法</w:t>
      </w:r>
      <w:r w:rsidR="001D3BFB">
        <w:rPr>
          <w:rFonts w:hint="eastAsia"/>
        </w:rPr>
        <w:t>描述</w:t>
      </w:r>
    </w:p>
    <w:p w:rsidR="0040247B" w:rsidRDefault="0040247B" w:rsidP="0040247B">
      <w:r>
        <w:tab/>
      </w:r>
      <w:r w:rsidR="008D100F">
        <w:rPr>
          <w:rFonts w:hint="eastAsia"/>
        </w:rPr>
        <w:t>高斯混合模型采用概率模型来表达聚类原型，利用后验概率确定原型的分类。其生成后验概率的步骤如下：</w:t>
      </w:r>
    </w:p>
    <w:p w:rsidR="008D100F" w:rsidRDefault="008D100F" w:rsidP="0040247B">
      <w:pPr>
        <w:rPr>
          <w:rFonts w:asciiTheme="minorEastAsia" w:hAnsiTheme="minorEastAsia"/>
        </w:rPr>
      </w:pPr>
      <w:r w:rsidRPr="008D100F">
        <w:rPr>
          <w:rFonts w:asciiTheme="minorEastAsia" w:hAnsiTheme="minorEastAsia"/>
          <w:noProof/>
        </w:rPr>
        <w:drawing>
          <wp:inline distT="0" distB="0" distL="0" distR="0">
            <wp:extent cx="5274310" cy="4285478"/>
            <wp:effectExtent l="0" t="0" r="2540" b="1270"/>
            <wp:docPr id="1" name="图片 1" descr="C:\Users\Administrator\Documents\WeChat Files\wxid_ejzuepw6tmoh22\FileStorage\Temp\6ffcb0ecd637b41eec2983766363d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WeChat Files\wxid_ejzuepw6tmoh22\FileStorage\Temp\6ffcb0ecd637b41eec2983766363dc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9E9" w:rsidRDefault="004119E9" w:rsidP="0040247B">
      <w:pPr>
        <w:rPr>
          <w:rFonts w:asciiTheme="minorEastAsia" w:hAnsiTheme="minorEastAsia"/>
        </w:rPr>
      </w:pPr>
    </w:p>
    <w:p w:rsidR="004119E9" w:rsidRDefault="004119E9" w:rsidP="0040247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借助生成的后验概率，我们便可以进行</w:t>
      </w:r>
      <w:proofErr w:type="gramStart"/>
      <w:r>
        <w:rPr>
          <w:rFonts w:asciiTheme="minorEastAsia" w:hAnsiTheme="minorEastAsia" w:hint="eastAsia"/>
        </w:rPr>
        <w:t>簇</w:t>
      </w:r>
      <w:proofErr w:type="gramEnd"/>
      <w:r>
        <w:rPr>
          <w:rFonts w:asciiTheme="minorEastAsia" w:hAnsiTheme="minorEastAsia" w:hint="eastAsia"/>
        </w:rPr>
        <w:t>分类。因此如何确定混合高斯分布的参数，是我们要研究的核心问题。在此我们利用极大似然估计的方法，</w:t>
      </w:r>
      <w:r w:rsidR="001B4263">
        <w:rPr>
          <w:rFonts w:asciiTheme="minorEastAsia" w:hAnsiTheme="minorEastAsia" w:hint="eastAsia"/>
        </w:rPr>
        <w:t>并利用E</w:t>
      </w:r>
      <w:r w:rsidR="001B4263">
        <w:rPr>
          <w:rFonts w:asciiTheme="minorEastAsia" w:hAnsiTheme="minorEastAsia"/>
        </w:rPr>
        <w:t>M</w:t>
      </w:r>
      <w:r w:rsidR="001B4263">
        <w:rPr>
          <w:rFonts w:asciiTheme="minorEastAsia" w:hAnsiTheme="minorEastAsia" w:hint="eastAsia"/>
        </w:rPr>
        <w:t>算法进行迭代优化：</w:t>
      </w:r>
    </w:p>
    <w:p w:rsidR="001B4263" w:rsidRDefault="00C47930" w:rsidP="0040247B">
      <w:pPr>
        <w:rPr>
          <w:rFonts w:asciiTheme="minorEastAsia" w:hAnsiTheme="minorEastAsia"/>
        </w:rPr>
      </w:pPr>
      <w:r w:rsidRPr="00C47930">
        <w:rPr>
          <w:rFonts w:asciiTheme="minorEastAsia" w:hAnsiTheme="minorEastAsia"/>
          <w:noProof/>
        </w:rPr>
        <w:drawing>
          <wp:inline distT="0" distB="0" distL="0" distR="0">
            <wp:extent cx="5274310" cy="7024009"/>
            <wp:effectExtent l="0" t="0" r="2540" b="5715"/>
            <wp:docPr id="2" name="图片 2" descr="C:\Users\Administrator\Documents\WeChat Files\wxid_ejzuepw6tmoh22\FileStorage\Temp\cfca872f6a7a908e3c48147a3bc28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WeChat Files\wxid_ejzuepw6tmoh22\FileStorage\Temp\cfca872f6a7a908e3c48147a3bc286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930" w:rsidRPr="0040247B" w:rsidRDefault="00C47930" w:rsidP="0040247B">
      <w:pPr>
        <w:rPr>
          <w:rFonts w:asciiTheme="minorEastAsia" w:hAnsiTheme="minorEastAsia" w:hint="eastAsia"/>
        </w:rPr>
      </w:pPr>
    </w:p>
    <w:p w:rsidR="00A93CE2" w:rsidRDefault="001D3BFB" w:rsidP="001D3BFB">
      <w:pPr>
        <w:pStyle w:val="2"/>
      </w:pPr>
      <w:r>
        <w:rPr>
          <w:rFonts w:hint="eastAsia"/>
        </w:rPr>
        <w:lastRenderedPageBreak/>
        <w:t>三、实践验证</w:t>
      </w:r>
    </w:p>
    <w:p w:rsidR="001D3BFB" w:rsidRDefault="001D3BFB" w:rsidP="002A607D">
      <w:pPr>
        <w:ind w:firstLine="480"/>
      </w:pPr>
      <w:r>
        <w:rPr>
          <w:rFonts w:hint="eastAsia"/>
        </w:rPr>
        <w:t>本次研究考虑的高斯混合聚类模型混合成分个数</w:t>
      </w:r>
      <w:r>
        <w:rPr>
          <w:rFonts w:hint="eastAsia"/>
        </w:rPr>
        <w:t>k=2</w:t>
      </w:r>
      <w:r w:rsidR="00C47930">
        <w:rPr>
          <w:rFonts w:hint="eastAsia"/>
        </w:rPr>
        <w:t>，本质上是借助</w:t>
      </w:r>
      <w:r w:rsidR="00C47930">
        <w:rPr>
          <w:rFonts w:hint="eastAsia"/>
        </w:rPr>
        <w:t>E</w:t>
      </w:r>
      <w:r w:rsidR="00C47930">
        <w:t>M</w:t>
      </w:r>
      <w:r w:rsidR="00C47930">
        <w:rPr>
          <w:rFonts w:hint="eastAsia"/>
        </w:rPr>
        <w:t>算法把男生和女生两个聚类进行区分。实验时发现，当选取不同的初始值时，产生的结果差异很大，有时候甚至会出现不收敛的情况。</w:t>
      </w:r>
      <w:r w:rsidR="006B59AA">
        <w:rPr>
          <w:rFonts w:hint="eastAsia"/>
        </w:rPr>
        <w:t>因此利用一些先验知识</w:t>
      </w:r>
      <w:r w:rsidR="006B59AA">
        <w:rPr>
          <w:rFonts w:hint="eastAsia"/>
        </w:rPr>
        <w:t>(</w:t>
      </w:r>
      <w:r w:rsidR="006B59AA">
        <w:rPr>
          <w:rFonts w:hint="eastAsia"/>
        </w:rPr>
        <w:t>男生的身高初始均值取为</w:t>
      </w:r>
      <w:r w:rsidR="006B59AA">
        <w:rPr>
          <w:rFonts w:hint="eastAsia"/>
        </w:rPr>
        <w:t>170</w:t>
      </w:r>
      <w:r w:rsidR="006B59AA">
        <w:rPr>
          <w:rFonts w:hint="eastAsia"/>
        </w:rPr>
        <w:t>，女生取为</w:t>
      </w:r>
      <w:r w:rsidR="006B59AA">
        <w:rPr>
          <w:rFonts w:hint="eastAsia"/>
        </w:rPr>
        <w:t>160</w:t>
      </w:r>
      <w:r w:rsidR="006B59AA">
        <w:t>)</w:t>
      </w:r>
      <w:r w:rsidR="006B59AA">
        <w:rPr>
          <w:rFonts w:hint="eastAsia"/>
        </w:rPr>
        <w:t>选取了</w:t>
      </w:r>
      <w:r w:rsidR="00C47930">
        <w:rPr>
          <w:rFonts w:hint="eastAsia"/>
        </w:rPr>
        <w:t>合适的初值后，得到的实验结果如下：</w:t>
      </w:r>
    </w:p>
    <w:p w:rsidR="002A607D" w:rsidRPr="006B59AA" w:rsidRDefault="006B59AA" w:rsidP="006B59AA">
      <w:pPr>
        <w:ind w:firstLineChars="600" w:firstLine="1440"/>
      </w:pPr>
      <w:r>
        <w:rPr>
          <w:noProof/>
        </w:rPr>
        <w:drawing>
          <wp:inline distT="0" distB="0" distL="0" distR="0">
            <wp:extent cx="3339375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059" cy="25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07D" w:rsidRDefault="006B59AA" w:rsidP="002A607D">
      <w:pPr>
        <w:ind w:firstLine="480"/>
      </w:pPr>
      <w:r>
        <w:rPr>
          <w:rFonts w:hint="eastAsia"/>
        </w:rPr>
        <w:t xml:space="preserve"> </w:t>
      </w:r>
    </w:p>
    <w:p w:rsidR="002A607D" w:rsidRDefault="006B59AA" w:rsidP="006B59AA">
      <w:pPr>
        <w:ind w:firstLineChars="600" w:firstLine="1440"/>
      </w:pPr>
      <w:r>
        <w:rPr>
          <w:noProof/>
        </w:rPr>
        <w:drawing>
          <wp:inline distT="0" distB="0" distL="0" distR="0">
            <wp:extent cx="3228975" cy="24222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578" cy="244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9AA" w:rsidRDefault="006B59AA" w:rsidP="006B59AA">
      <w:pPr>
        <w:ind w:firstLineChars="700" w:firstLine="168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57525" cy="22936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154" cy="23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07D" w:rsidRDefault="006B59AA" w:rsidP="002A607D">
      <w:pPr>
        <w:ind w:firstLine="480"/>
      </w:pPr>
      <w:r>
        <w:rPr>
          <w:rFonts w:hint="eastAsia"/>
        </w:rPr>
        <w:t>分别选取了男女身高均值（</w:t>
      </w:r>
      <w:r>
        <w:rPr>
          <w:rFonts w:hint="eastAsia"/>
        </w:rPr>
        <w:t>Mean</w:t>
      </w:r>
      <w:r>
        <w:rPr>
          <w:rFonts w:hint="eastAsia"/>
        </w:rPr>
        <w:t>）、标准差（</w:t>
      </w:r>
      <w:proofErr w:type="spellStart"/>
      <w:r>
        <w:rPr>
          <w:rFonts w:hint="eastAsia"/>
        </w:rPr>
        <w:t>Sigmod</w:t>
      </w:r>
      <w:proofErr w:type="spellEnd"/>
      <w:r>
        <w:rPr>
          <w:rFonts w:hint="eastAsia"/>
        </w:rPr>
        <w:t>）和似然函数（</w:t>
      </w:r>
      <w:r>
        <w:t>MLE</w:t>
      </w:r>
      <w:r>
        <w:rPr>
          <w:rFonts w:hint="eastAsia"/>
        </w:rPr>
        <w:t>）随着迭代次数的变化来分析学习过程。</w:t>
      </w:r>
    </w:p>
    <w:p w:rsidR="006B59AA" w:rsidRDefault="006B59AA" w:rsidP="006B59A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3390900" cy="254254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当选取的初始值不合适时，实验结果如下：</w:t>
      </w:r>
    </w:p>
    <w:p w:rsidR="006B59AA" w:rsidRPr="006B59AA" w:rsidRDefault="006B59AA" w:rsidP="006B59AA"/>
    <w:p w:rsidR="006B59AA" w:rsidRPr="006B59AA" w:rsidRDefault="006B59AA" w:rsidP="006B59AA"/>
    <w:p w:rsidR="006B59AA" w:rsidRPr="006B59AA" w:rsidRDefault="006B59AA" w:rsidP="006B59AA"/>
    <w:p w:rsidR="006B59AA" w:rsidRPr="006B59AA" w:rsidRDefault="006B59AA" w:rsidP="006B59AA"/>
    <w:p w:rsidR="006B59AA" w:rsidRPr="006B59AA" w:rsidRDefault="006B59AA" w:rsidP="006B59AA"/>
    <w:p w:rsidR="006B59AA" w:rsidRPr="006B59AA" w:rsidRDefault="006B59AA" w:rsidP="006B59AA"/>
    <w:p w:rsidR="006B59AA" w:rsidRPr="006B59AA" w:rsidRDefault="006B59AA" w:rsidP="006B59AA"/>
    <w:p w:rsidR="006B59AA" w:rsidRPr="006B59AA" w:rsidRDefault="006B59AA" w:rsidP="006B59AA"/>
    <w:p w:rsidR="006B59AA" w:rsidRPr="006B59AA" w:rsidRDefault="006B59AA" w:rsidP="006B59AA"/>
    <w:p w:rsidR="006B59AA" w:rsidRPr="006B59AA" w:rsidRDefault="006B59AA" w:rsidP="006B59AA">
      <w:pPr>
        <w:ind w:firstLineChars="600" w:firstLine="1440"/>
      </w:pPr>
      <w:r>
        <w:rPr>
          <w:noProof/>
        </w:rPr>
        <w:drawing>
          <wp:inline distT="0" distB="0" distL="0" distR="0">
            <wp:extent cx="3390900" cy="254372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983" cy="259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9AA" w:rsidRDefault="006B59AA" w:rsidP="006B59AA">
      <w:pPr>
        <w:ind w:firstLineChars="700" w:firstLine="1680"/>
      </w:pPr>
      <w:r>
        <w:rPr>
          <w:noProof/>
        </w:rPr>
        <w:lastRenderedPageBreak/>
        <w:drawing>
          <wp:inline distT="0" distB="0" distL="0" distR="0">
            <wp:extent cx="3324225" cy="249371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252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9AA" w:rsidRPr="006B59AA" w:rsidRDefault="006B59AA" w:rsidP="00C7525D">
      <w:pPr>
        <w:ind w:firstLineChars="200" w:firstLine="480"/>
        <w:rPr>
          <w:rFonts w:hint="eastAsia"/>
        </w:rPr>
      </w:pPr>
      <w:r>
        <w:rPr>
          <w:rFonts w:hint="eastAsia"/>
        </w:rPr>
        <w:t>实际样本中，男生样本均值为</w:t>
      </w:r>
      <w:r>
        <w:rPr>
          <w:rFonts w:hint="eastAsia"/>
        </w:rPr>
        <w:t>178cm</w:t>
      </w:r>
      <w:r>
        <w:rPr>
          <w:rFonts w:hint="eastAsia"/>
        </w:rPr>
        <w:t>，</w:t>
      </w:r>
      <w:r w:rsidR="00C7525D">
        <w:rPr>
          <w:rFonts w:hint="eastAsia"/>
        </w:rPr>
        <w:t>标准</w:t>
      </w:r>
      <w:r>
        <w:rPr>
          <w:rFonts w:hint="eastAsia"/>
        </w:rPr>
        <w:t>差为</w:t>
      </w:r>
      <w:r>
        <w:rPr>
          <w:rFonts w:hint="eastAsia"/>
        </w:rPr>
        <w:t>5.5</w:t>
      </w:r>
      <w:r>
        <w:rPr>
          <w:rFonts w:hint="eastAsia"/>
        </w:rPr>
        <w:t>；女生样本均值为</w:t>
      </w:r>
      <w:r>
        <w:rPr>
          <w:rFonts w:hint="eastAsia"/>
        </w:rPr>
        <w:t>167cm</w:t>
      </w:r>
      <w:r>
        <w:rPr>
          <w:rFonts w:hint="eastAsia"/>
        </w:rPr>
        <w:t>，</w:t>
      </w:r>
      <w:r w:rsidR="00C7525D">
        <w:rPr>
          <w:rFonts w:hint="eastAsia"/>
        </w:rPr>
        <w:t>标准</w:t>
      </w:r>
      <w:r>
        <w:rPr>
          <w:rFonts w:hint="eastAsia"/>
        </w:rPr>
        <w:t>差为</w:t>
      </w:r>
      <w:r>
        <w:rPr>
          <w:rFonts w:hint="eastAsia"/>
        </w:rPr>
        <w:t>5</w:t>
      </w:r>
      <w:r w:rsidR="00C7525D">
        <w:rPr>
          <w:rFonts w:hint="eastAsia"/>
        </w:rPr>
        <w:t>。</w:t>
      </w:r>
      <w:r>
        <w:rPr>
          <w:rFonts w:hint="eastAsia"/>
        </w:rPr>
        <w:t>可以很明显看出，当初始值</w:t>
      </w:r>
      <w:r w:rsidR="00C7525D">
        <w:rPr>
          <w:rFonts w:hint="eastAsia"/>
        </w:rPr>
        <w:t>合适时，对男生样本的估计精确度很高，但对女生的估计偏差较大。当初始值不合适时，对两种样本的估计效果都不好。</w:t>
      </w:r>
    </w:p>
    <w:p w:rsidR="002A607D" w:rsidRDefault="00660DC3" w:rsidP="00660DC3">
      <w:pPr>
        <w:pStyle w:val="2"/>
      </w:pPr>
      <w:r>
        <w:rPr>
          <w:rFonts w:hint="eastAsia"/>
        </w:rPr>
        <w:t>四、总结与展望</w:t>
      </w:r>
    </w:p>
    <w:p w:rsidR="00660DC3" w:rsidRDefault="00C7525D" w:rsidP="00C7525D">
      <w:pPr>
        <w:ind w:firstLine="480"/>
      </w:pPr>
      <w:r>
        <w:rPr>
          <w:rFonts w:hint="eastAsia"/>
        </w:rPr>
        <w:t>本次实验利用</w:t>
      </w:r>
      <w:r>
        <w:rPr>
          <w:rFonts w:hint="eastAsia"/>
        </w:rPr>
        <w:t>E</w:t>
      </w:r>
      <w:r>
        <w:t>M</w:t>
      </w:r>
      <w:r>
        <w:rPr>
          <w:rFonts w:hint="eastAsia"/>
        </w:rPr>
        <w:t>算法迭代来估计高斯混合模型的参数，当初值合适时，对男生样本的</w:t>
      </w:r>
      <w:proofErr w:type="gramStart"/>
      <w:r>
        <w:rPr>
          <w:rFonts w:hint="eastAsia"/>
        </w:rPr>
        <w:t>估计较</w:t>
      </w:r>
      <w:proofErr w:type="gramEnd"/>
      <w:r>
        <w:rPr>
          <w:rFonts w:hint="eastAsia"/>
        </w:rPr>
        <w:t>准确，对女生估计偏差比较大，原因应该是女生样本较少，频率转换为概率的误差较大。当初值不合适时，由于似然函数的极值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唯一，会收敛到局部</w:t>
      </w:r>
      <w:r w:rsidR="00FA4467">
        <w:rPr>
          <w:rFonts w:hint="eastAsia"/>
        </w:rPr>
        <w:t>最优值</w:t>
      </w:r>
      <w:r>
        <w:rPr>
          <w:rFonts w:hint="eastAsia"/>
        </w:rPr>
        <w:t>，造成结果不准确。</w:t>
      </w:r>
    </w:p>
    <w:p w:rsidR="00C7525D" w:rsidRDefault="00C7525D" w:rsidP="00C7525D">
      <w:pPr>
        <w:ind w:firstLine="480"/>
      </w:pPr>
      <w:r>
        <w:rPr>
          <w:rFonts w:hint="eastAsia"/>
        </w:rPr>
        <w:t>通过以上分析，可以看出该算法的局限性，首先是这种估计方法并不能保证是无偏估计，因此会出现估计出来的期望值有偏差。其次，这种算法很依赖初值的选取（这就需要先验知识的引入，局限性比较大），可以引入正则化来惩罚与合理参数偏差较大的估计值，这样能有效避免收敛到局部</w:t>
      </w:r>
      <w:r w:rsidR="00FA4467">
        <w:rPr>
          <w:rFonts w:hint="eastAsia"/>
        </w:rPr>
        <w:t>最优值</w:t>
      </w:r>
      <w:r>
        <w:rPr>
          <w:rFonts w:hint="eastAsia"/>
        </w:rPr>
        <w:t>的问题。</w:t>
      </w:r>
    </w:p>
    <w:p w:rsidR="00FA4467" w:rsidRDefault="00FA4467" w:rsidP="00FA4467">
      <w:pPr>
        <w:pStyle w:val="1"/>
      </w:pPr>
      <w:r>
        <w:rPr>
          <w:rFonts w:hint="eastAsia"/>
        </w:rPr>
        <w:lastRenderedPageBreak/>
        <w:t>附录：代码</w:t>
      </w:r>
    </w:p>
    <w:p w:rsidR="00FA4467" w:rsidRDefault="00FA4467" w:rsidP="00FA4467">
      <w:r>
        <w:rPr>
          <w:noProof/>
        </w:rPr>
        <w:drawing>
          <wp:inline distT="0" distB="0" distL="0" distR="0" wp14:anchorId="25201868" wp14:editId="19040789">
            <wp:extent cx="5274310" cy="5698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67" w:rsidRDefault="00FA4467" w:rsidP="00FA4467">
      <w:r>
        <w:rPr>
          <w:noProof/>
        </w:rPr>
        <w:lastRenderedPageBreak/>
        <w:drawing>
          <wp:inline distT="0" distB="0" distL="0" distR="0" wp14:anchorId="08C48ABE" wp14:editId="0B491973">
            <wp:extent cx="5274310" cy="53651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67" w:rsidRPr="00FA4467" w:rsidRDefault="00FA4467" w:rsidP="00FA44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249DBD" wp14:editId="5A42CBE4">
            <wp:extent cx="5274310" cy="4170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4467" w:rsidRPr="00FA44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6C34B70"/>
    <w:multiLevelType w:val="singleLevel"/>
    <w:tmpl w:val="86C34B7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zU3OTdkOTA3NWEyNDcyZGViZDdiZjUzYWYzYjhhOTgifQ=="/>
  </w:docVars>
  <w:rsids>
    <w:rsidRoot w:val="1AEB063B"/>
    <w:rsid w:val="001B4263"/>
    <w:rsid w:val="001D3BFB"/>
    <w:rsid w:val="002A607D"/>
    <w:rsid w:val="002E1AB4"/>
    <w:rsid w:val="0040247B"/>
    <w:rsid w:val="004119E9"/>
    <w:rsid w:val="00520234"/>
    <w:rsid w:val="00660DC3"/>
    <w:rsid w:val="006B59AA"/>
    <w:rsid w:val="008A6182"/>
    <w:rsid w:val="008D100F"/>
    <w:rsid w:val="009A7105"/>
    <w:rsid w:val="009F1A9D"/>
    <w:rsid w:val="00A93CE2"/>
    <w:rsid w:val="00C35EA5"/>
    <w:rsid w:val="00C47930"/>
    <w:rsid w:val="00C7525D"/>
    <w:rsid w:val="00FA4467"/>
    <w:rsid w:val="12650CBC"/>
    <w:rsid w:val="1AEB0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4F89D2"/>
  <w15:docId w15:val="{557D4EA5-1A00-477B-834A-6B53BB9B8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D3BFB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2E1AB4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36"/>
    </w:rPr>
  </w:style>
  <w:style w:type="paragraph" w:styleId="2">
    <w:name w:val="heading 2"/>
    <w:basedOn w:val="a"/>
    <w:next w:val="a"/>
    <w:link w:val="20"/>
    <w:unhideWhenUsed/>
    <w:qFormat/>
    <w:rsid w:val="002E1AB4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2E1AB4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2E1AB4"/>
    <w:rPr>
      <w:rFonts w:asciiTheme="majorHAnsi" w:eastAsia="黑体" w:hAnsiTheme="majorHAnsi"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semiHidden/>
    <w:rsid w:val="002E1AB4"/>
    <w:rPr>
      <w:b/>
      <w:bCs/>
      <w:kern w:val="2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1578</TotalTime>
  <Pages>1</Pages>
  <Words>142</Words>
  <Characters>810</Characters>
  <Application>Microsoft Office Word</Application>
  <DocSecurity>0</DocSecurity>
  <Lines>6</Lines>
  <Paragraphs>1</Paragraphs>
  <ScaleCrop>false</ScaleCrop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WPS_1530591953</dc:creator>
  <cp:lastModifiedBy>Administrator</cp:lastModifiedBy>
  <cp:revision>6</cp:revision>
  <dcterms:created xsi:type="dcterms:W3CDTF">2023-12-01T09:55:00Z</dcterms:created>
  <dcterms:modified xsi:type="dcterms:W3CDTF">2023-12-03T10:04:00Z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A8D5A7A664D94192BA0EA3410AB89F4B_11</vt:lpwstr>
  </property>
</Properties>
</file>