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5F7131" w:rsidRDefault="005F7131" w:rsidP="000D060A">
      <w:pPr>
        <w:rPr>
          <w:rFonts w:ascii="Times New Roman" w:hAnsi="Times New Roman" w:cs="Times New Roman" w:hint="eastAsia"/>
        </w:rPr>
      </w:pPr>
    </w:p>
    <w:p w:rsidR="00C34BA2" w:rsidRDefault="00C34BA2" w:rsidP="00240925">
      <w:pPr>
        <w:jc w:val="center"/>
        <w:rPr>
          <w:rFonts w:ascii="Times New Roman" w:hAnsi="Times New Roman" w:cs="Times New Roman"/>
        </w:rPr>
      </w:pPr>
    </w:p>
    <w:p w:rsidR="00C34BA2" w:rsidRDefault="00C34BA2" w:rsidP="00240925">
      <w:pPr>
        <w:jc w:val="center"/>
        <w:rPr>
          <w:rFonts w:ascii="Times New Roman" w:hAnsi="Times New Roman" w:cs="Times New Roman"/>
        </w:rPr>
      </w:pPr>
    </w:p>
    <w:p w:rsidR="00AA7380" w:rsidRDefault="00C34BA2" w:rsidP="00240925">
      <w:pPr>
        <w:jc w:val="center"/>
        <w:rPr>
          <w:rFonts w:ascii="Times New Roman" w:hAnsi="Times New Roman" w:cs="Times New Roman"/>
        </w:rPr>
      </w:pPr>
      <w:r w:rsidRPr="00C34BA2">
        <w:rPr>
          <w:rFonts w:ascii="Times New Roman" w:hAnsi="Times New Roman" w:cs="Times New Roman"/>
        </w:rPr>
        <w:t xml:space="preserve">Investigation and analysis of PM2.5 air quality data in </w:t>
      </w:r>
      <w:r>
        <w:rPr>
          <w:rFonts w:ascii="Times New Roman" w:hAnsi="Times New Roman" w:cs="Times New Roman" w:hint="eastAsia"/>
        </w:rPr>
        <w:t>C</w:t>
      </w:r>
      <w:r w:rsidRPr="00C34BA2">
        <w:rPr>
          <w:rFonts w:ascii="Times New Roman" w:hAnsi="Times New Roman" w:cs="Times New Roman"/>
        </w:rPr>
        <w:t>hengdu</w:t>
      </w:r>
    </w:p>
    <w:p w:rsidR="00C34BA2" w:rsidRDefault="00C34BA2">
      <w:pPr>
        <w:rPr>
          <w:rFonts w:ascii="Times New Roman" w:hAnsi="Times New Roman" w:cs="Times New Roman" w:hint="eastAsia"/>
        </w:rPr>
      </w:pPr>
    </w:p>
    <w:p w:rsidR="00240925" w:rsidRDefault="00240925" w:rsidP="00C34BA2">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heng Wang</w:t>
      </w:r>
    </w:p>
    <w:p w:rsidR="00240925" w:rsidRDefault="00240925" w:rsidP="00C34BA2">
      <w:pPr>
        <w:jc w:val="center"/>
        <w:rPr>
          <w:rFonts w:ascii="Times New Roman" w:hAnsi="Times New Roman" w:cs="Times New Roman"/>
        </w:rPr>
      </w:pPr>
      <w:r>
        <w:rPr>
          <w:rFonts w:ascii="Times New Roman" w:hAnsi="Times New Roman" w:cs="Times New Roman"/>
        </w:rPr>
        <w:t>COSC3570 Data Science</w:t>
      </w:r>
    </w:p>
    <w:p w:rsidR="00240925" w:rsidRDefault="00240925" w:rsidP="00C34BA2">
      <w:pPr>
        <w:jc w:val="center"/>
        <w:rPr>
          <w:rFonts w:ascii="Times New Roman" w:hAnsi="Times New Roman" w:cs="Times New Roman"/>
        </w:rPr>
      </w:pPr>
      <w:r>
        <w:rPr>
          <w:rFonts w:ascii="Times New Roman" w:hAnsi="Times New Roman" w:cs="Times New Roman"/>
        </w:rPr>
        <w:t>Marquette University</w:t>
      </w:r>
    </w:p>
    <w:p w:rsidR="00C34BA2" w:rsidRDefault="00C34BA2" w:rsidP="00C34BA2">
      <w:pPr>
        <w:jc w:val="center"/>
        <w:rPr>
          <w:rFonts w:ascii="Times New Roman" w:hAnsi="Times New Roman" w:cs="Times New Roman"/>
        </w:rPr>
      </w:pPr>
      <w:r>
        <w:rPr>
          <w:rFonts w:ascii="Times New Roman" w:hAnsi="Times New Roman" w:cs="Times New Roman"/>
        </w:rPr>
        <w:t>12/1</w:t>
      </w:r>
      <w:r>
        <w:rPr>
          <w:rFonts w:ascii="Times New Roman" w:hAnsi="Times New Roman" w:cs="Times New Roman"/>
        </w:rPr>
        <w:t>2</w:t>
      </w:r>
      <w:r>
        <w:rPr>
          <w:rFonts w:ascii="Times New Roman" w:hAnsi="Times New Roman" w:cs="Times New Roman"/>
        </w:rPr>
        <w:t>/2019</w:t>
      </w:r>
    </w:p>
    <w:p w:rsidR="00240925" w:rsidRDefault="00240925" w:rsidP="00C34BA2">
      <w:pPr>
        <w:jc w:val="cente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rPr>
      </w:pPr>
    </w:p>
    <w:p w:rsidR="00240925" w:rsidRDefault="00240925">
      <w:pPr>
        <w:rPr>
          <w:rFonts w:ascii="Times New Roman" w:hAnsi="Times New Roman" w:cs="Times New Roman" w:hint="eastAsia"/>
        </w:rPr>
      </w:pPr>
      <w:bookmarkStart w:id="0" w:name="_GoBack"/>
      <w:bookmarkEnd w:id="0"/>
    </w:p>
    <w:p w:rsidR="00240925" w:rsidRPr="00AD00A2" w:rsidRDefault="00240925" w:rsidP="00240925">
      <w:pPr>
        <w:pStyle w:val="a5"/>
        <w:numPr>
          <w:ilvl w:val="0"/>
          <w:numId w:val="1"/>
        </w:numPr>
        <w:ind w:firstLineChars="0"/>
        <w:rPr>
          <w:rFonts w:ascii="Times New Roman" w:hAnsi="Times New Roman" w:cs="Times New Roman"/>
          <w:b/>
          <w:bCs/>
        </w:rPr>
      </w:pPr>
      <w:bookmarkStart w:id="1" w:name="OLE_LINK3"/>
      <w:bookmarkStart w:id="2" w:name="OLE_LINK4"/>
      <w:r w:rsidRPr="00AD00A2">
        <w:rPr>
          <w:rFonts w:ascii="Times New Roman" w:hAnsi="Times New Roman" w:cs="Times New Roman" w:hint="eastAsia"/>
          <w:b/>
          <w:bCs/>
        </w:rPr>
        <w:lastRenderedPageBreak/>
        <w:t>I</w:t>
      </w:r>
      <w:r w:rsidRPr="00AD00A2">
        <w:rPr>
          <w:rFonts w:ascii="Times New Roman" w:hAnsi="Times New Roman" w:cs="Times New Roman"/>
          <w:b/>
          <w:bCs/>
        </w:rPr>
        <w:t>ntroduction</w:t>
      </w:r>
    </w:p>
    <w:bookmarkEnd w:id="1"/>
    <w:bookmarkEnd w:id="2"/>
    <w:p w:rsidR="00E808B7" w:rsidRPr="00841F3F" w:rsidRDefault="00E808B7" w:rsidP="00841F3F">
      <w:pPr>
        <w:ind w:firstLine="360"/>
        <w:rPr>
          <w:rFonts w:ascii="Times New Roman" w:hAnsi="Times New Roman" w:cs="Times New Roman" w:hint="eastAsia"/>
        </w:rPr>
      </w:pPr>
      <w:r w:rsidRPr="00841F3F">
        <w:rPr>
          <w:rFonts w:ascii="Times New Roman" w:hAnsi="Times New Roman" w:cs="Times New Roman"/>
        </w:rPr>
        <w:t xml:space="preserve">The rapid development of China's economy in recent years is universally acknowledged. As a Chinese, I am very proud and very proud. However, China's air quality has become extremely worrying because of its efforts to develop industries such as heavy industries and oil that emit large amounts of polluting gases. Many scientists use PM2.5 as a measure of air quality to inform Chinese citizens. What is PM2.5? It is an extremely small particle in the air, with a diameter of 2.5 microns or less. PM2.5 has a small particle size, is rich in a large number of toxic and harmful </w:t>
      </w:r>
      <w:r w:rsidRPr="00841F3F">
        <w:rPr>
          <w:rFonts w:ascii="Times New Roman" w:hAnsi="Times New Roman" w:cs="Times New Roman"/>
        </w:rPr>
        <w:t>substances and</w:t>
      </w:r>
      <w:r w:rsidRPr="00841F3F">
        <w:rPr>
          <w:rFonts w:ascii="Times New Roman" w:hAnsi="Times New Roman" w:cs="Times New Roman"/>
        </w:rPr>
        <w:t xml:space="preserve"> stays in the atmosphere for a long time and has a long transportation distance, so it has a greater impact on human health and atmospheric environment quality. Although such small particles, when the number of these particles become extremely large, can directly affect People's Daily life and even harm human health. In order to learn more about the influence of PM2.5, I chose this project</w:t>
      </w:r>
      <w:r w:rsidR="006275C8">
        <w:rPr>
          <w:rFonts w:ascii="Times New Roman" w:hAnsi="Times New Roman" w:cs="Times New Roman"/>
        </w:rPr>
        <w:t xml:space="preserve"> </w:t>
      </w:r>
      <w:r w:rsidR="006275C8">
        <w:rPr>
          <w:rFonts w:ascii="Times New Roman" w:hAnsi="Times New Roman" w:cs="Times New Roman" w:hint="eastAsia"/>
        </w:rPr>
        <w:t>as</w:t>
      </w:r>
      <w:r w:rsidR="006275C8">
        <w:rPr>
          <w:rFonts w:ascii="Times New Roman" w:hAnsi="Times New Roman" w:cs="Times New Roman"/>
        </w:rPr>
        <w:t xml:space="preserve"> reference to find out more relevant information about air pollution to people’s life</w:t>
      </w:r>
      <w:r w:rsidRPr="00841F3F">
        <w:rPr>
          <w:rFonts w:ascii="Times New Roman" w:hAnsi="Times New Roman" w:cs="Times New Roman"/>
        </w:rPr>
        <w:t xml:space="preserve">. I don't want to do any research on pollution in Beijing because it is known for its very poor air quality. Therefore, I chose </w:t>
      </w:r>
      <w:r w:rsidRPr="00841F3F">
        <w:rPr>
          <w:rFonts w:ascii="Times New Roman" w:hAnsi="Times New Roman" w:cs="Times New Roman"/>
        </w:rPr>
        <w:t>C</w:t>
      </w:r>
      <w:r w:rsidRPr="00841F3F">
        <w:rPr>
          <w:rFonts w:ascii="Times New Roman" w:hAnsi="Times New Roman" w:cs="Times New Roman"/>
        </w:rPr>
        <w:t xml:space="preserve">hengdu, a </w:t>
      </w:r>
      <w:r w:rsidRPr="00841F3F">
        <w:rPr>
          <w:rFonts w:ascii="Times New Roman" w:hAnsi="Times New Roman" w:cs="Times New Roman"/>
        </w:rPr>
        <w:t>well-known H</w:t>
      </w:r>
      <w:r w:rsidRPr="00841F3F">
        <w:rPr>
          <w:rFonts w:ascii="Times New Roman" w:hAnsi="Times New Roman" w:cs="Times New Roman"/>
        </w:rPr>
        <w:t>ot</w:t>
      </w:r>
      <w:r w:rsidRPr="00841F3F">
        <w:rPr>
          <w:rFonts w:ascii="Times New Roman" w:hAnsi="Times New Roman" w:cs="Times New Roman"/>
        </w:rPr>
        <w:t>-P</w:t>
      </w:r>
      <w:r w:rsidRPr="00841F3F">
        <w:rPr>
          <w:rFonts w:ascii="Times New Roman" w:hAnsi="Times New Roman" w:cs="Times New Roman"/>
        </w:rPr>
        <w:t>ot city, as the main target of this project.</w:t>
      </w:r>
      <w:r w:rsidRPr="00841F3F">
        <w:rPr>
          <w:rFonts w:ascii="Times New Roman" w:hAnsi="Times New Roman" w:cs="Times New Roman"/>
        </w:rPr>
        <w:br/>
      </w:r>
    </w:p>
    <w:p w:rsidR="00240925" w:rsidRPr="00AD00A2" w:rsidRDefault="00240925" w:rsidP="00240925">
      <w:pPr>
        <w:pStyle w:val="a5"/>
        <w:numPr>
          <w:ilvl w:val="0"/>
          <w:numId w:val="1"/>
        </w:numPr>
        <w:ind w:firstLineChars="0"/>
        <w:rPr>
          <w:rFonts w:ascii="Times New Roman" w:hAnsi="Times New Roman" w:cs="Times New Roman"/>
          <w:b/>
          <w:bCs/>
        </w:rPr>
      </w:pPr>
      <w:bookmarkStart w:id="3" w:name="OLE_LINK1"/>
      <w:bookmarkStart w:id="4" w:name="OLE_LINK2"/>
      <w:r w:rsidRPr="00AD00A2">
        <w:rPr>
          <w:rFonts w:ascii="Times New Roman" w:hAnsi="Times New Roman" w:cs="Times New Roman" w:hint="eastAsia"/>
          <w:b/>
          <w:bCs/>
        </w:rPr>
        <w:t>L</w:t>
      </w:r>
      <w:r w:rsidRPr="00AD00A2">
        <w:rPr>
          <w:rFonts w:ascii="Times New Roman" w:hAnsi="Times New Roman" w:cs="Times New Roman"/>
          <w:b/>
          <w:bCs/>
        </w:rPr>
        <w:t>it Review</w:t>
      </w:r>
    </w:p>
    <w:bookmarkEnd w:id="3"/>
    <w:bookmarkEnd w:id="4"/>
    <w:p w:rsidR="00240925" w:rsidRPr="00841F3F" w:rsidRDefault="001D0D0D" w:rsidP="00841F3F">
      <w:pPr>
        <w:ind w:firstLine="360"/>
        <w:rPr>
          <w:rFonts w:ascii="Times New Roman" w:hAnsi="Times New Roman" w:cs="Times New Roman" w:hint="eastAsia"/>
        </w:rPr>
      </w:pPr>
      <w:r w:rsidRPr="00841F3F">
        <w:rPr>
          <w:rFonts w:ascii="Times New Roman" w:hAnsi="Times New Roman" w:cs="Times New Roman"/>
        </w:rPr>
        <w:t xml:space="preserve">There are two types of PM2.5: natural and man-made. Natural factors are dust blown up by the wind, plant pollen, spores, and airborne bacteria. There are also natural disasters such as volcanic eruptions that release large amounts of ash and dust storms that produce large amounts of fine particles that are transported into the atmosphere. When people see the gray sky, they are already victims. The fine particulate standard, proposed by the United States in 1997, is intended to more effectively monitor the emergence of </w:t>
      </w:r>
      <w:r w:rsidRPr="00841F3F">
        <w:rPr>
          <w:rFonts w:ascii="Times New Roman" w:hAnsi="Times New Roman" w:cs="Times New Roman"/>
        </w:rPr>
        <w:t>industrialization</w:t>
      </w:r>
      <w:r w:rsidRPr="00841F3F">
        <w:rPr>
          <w:rFonts w:ascii="Times New Roman" w:hAnsi="Times New Roman" w:cs="Times New Roman"/>
        </w:rPr>
        <w:t xml:space="preserve"> of small, harmful particles that had been ignored in the old standards. Fine particulate matter index has become an important index to measure and control the degree of air pollution. By the end of 2010, except for the United States and some countries of the European Union, which included fine particulate matter in national standards and imposed mandatory restrictions, most countries in the world had not yet carried out monitoring of fine particulate matter, and most generally monitored PM10. In order to highlight the </w:t>
      </w:r>
      <w:r w:rsidRPr="00841F3F">
        <w:rPr>
          <w:rFonts w:ascii="Times New Roman" w:hAnsi="Times New Roman" w:cs="Times New Roman"/>
        </w:rPr>
        <w:lastRenderedPageBreak/>
        <w:t>harmful impact of air pollution on human beings and society, I found a classic example, Great Smog of 1952 in London, to illustrate. December 5, 1952, solstice 9, a large number of factory production and residential coal heating emissions difficult to diffuse, accumulated in the city above. London was blanketed in thick smog and traffic was at a standstill. People's lives have been disrupted and their health seriously compromised. Many citizens have chest tightness, suffocation and other discomfort, morbidity and mortality increased sharply. The smog killed as many as 4,000 people that month, according to one estimate. The event became known as the "London smog incident" and became one of the top 10 environmental hazards of the 20th century.</w:t>
      </w:r>
      <w:r w:rsidR="0091416F">
        <w:rPr>
          <w:rFonts w:ascii="Times New Roman" w:hAnsi="Times New Roman" w:cs="Times New Roman"/>
        </w:rPr>
        <w:t xml:space="preserve"> </w:t>
      </w:r>
      <w:r w:rsidR="0091416F">
        <w:rPr>
          <w:rFonts w:ascii="Times New Roman" w:hAnsi="Times New Roman" w:cs="Times New Roman" w:hint="eastAsia"/>
        </w:rPr>
        <w:t>（</w:t>
      </w:r>
      <w:r w:rsidR="0091416F">
        <w:rPr>
          <w:rFonts w:ascii="Times New Roman" w:hAnsi="Times New Roman" w:cs="Times New Roman" w:hint="eastAsia"/>
        </w:rPr>
        <w:t>more</w:t>
      </w:r>
      <w:r w:rsidR="0091416F">
        <w:rPr>
          <w:rFonts w:ascii="Times New Roman" w:hAnsi="Times New Roman" w:cs="Times New Roman" w:hint="eastAsia"/>
        </w:rPr>
        <w:t>）</w:t>
      </w:r>
      <w:r w:rsidR="00AD00A2">
        <w:rPr>
          <w:rFonts w:ascii="Times New Roman" w:hAnsi="Times New Roman" w:cs="Times New Roman" w:hint="eastAsia"/>
        </w:rPr>
        <w:t>F</w:t>
      </w:r>
      <w:r w:rsidR="00AD00A2">
        <w:rPr>
          <w:rFonts w:ascii="Times New Roman" w:hAnsi="Times New Roman" w:cs="Times New Roman"/>
        </w:rPr>
        <w:t xml:space="preserve">urthermore, PM 2.5 has a danger level determined.(…….) Here </w:t>
      </w:r>
      <w:proofErr w:type="gramStart"/>
      <w:r w:rsidR="00AD00A2">
        <w:rPr>
          <w:rFonts w:ascii="Times New Roman" w:hAnsi="Times New Roman" w:cs="Times New Roman"/>
        </w:rPr>
        <w:t>needs</w:t>
      </w:r>
      <w:proofErr w:type="gramEnd"/>
      <w:r w:rsidR="00AD00A2">
        <w:rPr>
          <w:rFonts w:ascii="Times New Roman" w:hAnsi="Times New Roman" w:cs="Times New Roman"/>
        </w:rPr>
        <w:t xml:space="preserve"> 8 resources!!!</w:t>
      </w:r>
    </w:p>
    <w:p w:rsidR="001D0D0D" w:rsidRDefault="001D0D0D" w:rsidP="00240925">
      <w:pPr>
        <w:pStyle w:val="a5"/>
        <w:ind w:left="360" w:firstLineChars="0" w:firstLine="0"/>
        <w:rPr>
          <w:rFonts w:ascii="Times New Roman" w:hAnsi="Times New Roman" w:cs="Times New Roman" w:hint="eastAsia"/>
        </w:rPr>
      </w:pPr>
    </w:p>
    <w:p w:rsidR="00240925" w:rsidRPr="00AD00A2" w:rsidRDefault="00240925" w:rsidP="00240925">
      <w:pPr>
        <w:pStyle w:val="a5"/>
        <w:numPr>
          <w:ilvl w:val="0"/>
          <w:numId w:val="1"/>
        </w:numPr>
        <w:ind w:firstLineChars="0"/>
        <w:rPr>
          <w:rFonts w:ascii="Times New Roman" w:hAnsi="Times New Roman" w:cs="Times New Roman"/>
          <w:b/>
          <w:bCs/>
        </w:rPr>
      </w:pPr>
      <w:r w:rsidRPr="00AD00A2">
        <w:rPr>
          <w:rFonts w:ascii="Times New Roman" w:hAnsi="Times New Roman" w:cs="Times New Roman" w:hint="eastAsia"/>
          <w:b/>
          <w:bCs/>
        </w:rPr>
        <w:t>M</w:t>
      </w:r>
      <w:r w:rsidRPr="00AD00A2">
        <w:rPr>
          <w:rFonts w:ascii="Times New Roman" w:hAnsi="Times New Roman" w:cs="Times New Roman"/>
          <w:b/>
          <w:bCs/>
        </w:rPr>
        <w:t>ethods</w:t>
      </w:r>
    </w:p>
    <w:p w:rsidR="00240925" w:rsidRDefault="001D0D0D" w:rsidP="00E808B7">
      <w:pPr>
        <w:pStyle w:val="a5"/>
        <w:ind w:left="1200" w:firstLineChars="0" w:firstLine="0"/>
        <w:rPr>
          <w:rFonts w:ascii="Times New Roman" w:hAnsi="Times New Roman" w:cs="Times New Roman"/>
        </w:rPr>
      </w:pPr>
      <w:r>
        <w:rPr>
          <w:rFonts w:ascii="Times New Roman" w:hAnsi="Times New Roman" w:cs="Times New Roman" w:hint="eastAsia"/>
        </w:rPr>
        <w:t>我怎么增删</w:t>
      </w:r>
      <w:r>
        <w:rPr>
          <w:rFonts w:ascii="Times New Roman" w:hAnsi="Times New Roman" w:cs="Times New Roman" w:hint="eastAsia"/>
        </w:rPr>
        <w:t>/</w:t>
      </w:r>
      <w:r>
        <w:rPr>
          <w:rFonts w:ascii="Times New Roman" w:hAnsi="Times New Roman" w:cs="Times New Roman" w:hint="eastAsia"/>
        </w:rPr>
        <w:t>修改数据</w:t>
      </w:r>
    </w:p>
    <w:p w:rsidR="00841F3F" w:rsidRDefault="00841F3F" w:rsidP="00841F3F">
      <w:pPr>
        <w:pStyle w:val="a5"/>
        <w:numPr>
          <w:ilvl w:val="0"/>
          <w:numId w:val="11"/>
        </w:numPr>
        <w:ind w:firstLineChars="0"/>
        <w:rPr>
          <w:rFonts w:ascii="Times New Roman" w:hAnsi="Times New Roman" w:cs="Times New Roman"/>
        </w:rPr>
      </w:pPr>
      <w:r>
        <w:rPr>
          <w:rFonts w:ascii="Times New Roman" w:hAnsi="Times New Roman" w:cs="Times New Roman" w:hint="eastAsia"/>
        </w:rPr>
        <w:t>1</w:t>
      </w:r>
    </w:p>
    <w:p w:rsidR="00841F3F" w:rsidRDefault="00841F3F" w:rsidP="00841F3F">
      <w:pPr>
        <w:pStyle w:val="a5"/>
        <w:numPr>
          <w:ilvl w:val="0"/>
          <w:numId w:val="11"/>
        </w:numPr>
        <w:ind w:firstLineChars="0"/>
        <w:rPr>
          <w:rFonts w:ascii="Times New Roman" w:hAnsi="Times New Roman" w:cs="Times New Roman"/>
        </w:rPr>
      </w:pPr>
      <w:r>
        <w:rPr>
          <w:rFonts w:ascii="Times New Roman" w:hAnsi="Times New Roman" w:cs="Times New Roman" w:hint="eastAsia"/>
        </w:rPr>
        <w:t>2</w:t>
      </w:r>
    </w:p>
    <w:p w:rsidR="00841F3F" w:rsidRDefault="00841F3F" w:rsidP="00841F3F">
      <w:pPr>
        <w:pStyle w:val="a5"/>
        <w:numPr>
          <w:ilvl w:val="0"/>
          <w:numId w:val="11"/>
        </w:numPr>
        <w:ind w:firstLineChars="0"/>
        <w:rPr>
          <w:rFonts w:ascii="Times New Roman" w:hAnsi="Times New Roman" w:cs="Times New Roman"/>
        </w:rPr>
      </w:pPr>
      <w:r>
        <w:rPr>
          <w:rFonts w:ascii="Times New Roman" w:hAnsi="Times New Roman" w:cs="Times New Roman" w:hint="eastAsia"/>
        </w:rPr>
        <w:t>3</w:t>
      </w:r>
    </w:p>
    <w:p w:rsidR="0091416F" w:rsidRPr="0091416F" w:rsidRDefault="0091416F" w:rsidP="0091416F">
      <w:pPr>
        <w:ind w:left="360"/>
        <w:rPr>
          <w:rFonts w:ascii="Times New Roman" w:hAnsi="Times New Roman" w:cs="Times New Roman" w:hint="eastAsia"/>
        </w:rPr>
      </w:pPr>
    </w:p>
    <w:p w:rsidR="00240925" w:rsidRPr="0091416F" w:rsidRDefault="00240925" w:rsidP="0091416F">
      <w:pPr>
        <w:rPr>
          <w:rFonts w:ascii="Times New Roman" w:hAnsi="Times New Roman" w:cs="Times New Roman" w:hint="eastAsia"/>
        </w:rPr>
      </w:pPr>
    </w:p>
    <w:p w:rsidR="008545E3" w:rsidRPr="00AD00A2" w:rsidRDefault="00240925" w:rsidP="008545E3">
      <w:pPr>
        <w:pStyle w:val="a5"/>
        <w:numPr>
          <w:ilvl w:val="0"/>
          <w:numId w:val="1"/>
        </w:numPr>
        <w:ind w:firstLineChars="0"/>
        <w:rPr>
          <w:rFonts w:ascii="Times New Roman" w:hAnsi="Times New Roman" w:cs="Times New Roman" w:hint="eastAsia"/>
          <w:b/>
          <w:bCs/>
        </w:rPr>
      </w:pPr>
      <w:r w:rsidRPr="00AD00A2">
        <w:rPr>
          <w:rFonts w:ascii="Times New Roman" w:hAnsi="Times New Roman" w:cs="Times New Roman" w:hint="eastAsia"/>
          <w:b/>
          <w:bCs/>
        </w:rPr>
        <w:t>R</w:t>
      </w:r>
      <w:r w:rsidRPr="00AD00A2">
        <w:rPr>
          <w:rFonts w:ascii="Times New Roman" w:hAnsi="Times New Roman" w:cs="Times New Roman"/>
          <w:b/>
          <w:bCs/>
        </w:rPr>
        <w:t>esults</w:t>
      </w:r>
    </w:p>
    <w:p w:rsidR="00D66FF4" w:rsidRPr="00D66FF4" w:rsidRDefault="00D66FF4" w:rsidP="00D66FF4">
      <w:pPr>
        <w:pStyle w:val="a5"/>
        <w:numPr>
          <w:ilvl w:val="0"/>
          <w:numId w:val="7"/>
        </w:numPr>
        <w:ind w:firstLineChars="0"/>
        <w:rPr>
          <w:rFonts w:ascii="Times New Roman" w:hAnsi="Times New Roman" w:cs="Times New Roman"/>
        </w:rPr>
      </w:pPr>
      <w:r>
        <w:rPr>
          <w:rFonts w:ascii="Times New Roman" w:hAnsi="Times New Roman" w:cs="Times New Roman" w:hint="eastAsia"/>
        </w:rPr>
        <w:t>逐一</w:t>
      </w:r>
      <w:r w:rsidRPr="00D66FF4">
        <w:rPr>
          <w:rFonts w:ascii="Times New Roman" w:hAnsi="Times New Roman" w:cs="Times New Roman" w:hint="eastAsia"/>
        </w:rPr>
        <w:t>解释为什么要这样形成图形</w:t>
      </w:r>
    </w:p>
    <w:p w:rsidR="00240925" w:rsidRDefault="00D66FF4" w:rsidP="00D66FF4">
      <w:pPr>
        <w:pStyle w:val="a5"/>
        <w:numPr>
          <w:ilvl w:val="0"/>
          <w:numId w:val="7"/>
        </w:numPr>
        <w:ind w:firstLineChars="0"/>
        <w:rPr>
          <w:rFonts w:ascii="Times New Roman" w:hAnsi="Times New Roman" w:cs="Times New Roman"/>
        </w:rPr>
      </w:pPr>
      <w:r w:rsidRPr="00D66FF4">
        <w:rPr>
          <w:rFonts w:ascii="Times New Roman" w:hAnsi="Times New Roman" w:cs="Times New Roman" w:hint="eastAsia"/>
        </w:rPr>
        <w:t>引出</w:t>
      </w:r>
      <w:r>
        <w:rPr>
          <w:rFonts w:ascii="Times New Roman" w:hAnsi="Times New Roman" w:cs="Times New Roman" w:hint="eastAsia"/>
        </w:rPr>
        <w:t>这些关系</w:t>
      </w:r>
      <w:r>
        <w:rPr>
          <w:rFonts w:ascii="Times New Roman" w:hAnsi="Times New Roman" w:cs="Times New Roman" w:hint="eastAsia"/>
        </w:rPr>
        <w:t>/</w:t>
      </w:r>
      <w:r>
        <w:rPr>
          <w:rFonts w:ascii="Times New Roman" w:hAnsi="Times New Roman" w:cs="Times New Roman" w:hint="eastAsia"/>
        </w:rPr>
        <w:t>对比对我的项目有什么帮助</w:t>
      </w:r>
    </w:p>
    <w:p w:rsidR="00793921" w:rsidRDefault="00793921" w:rsidP="00793921">
      <w:pPr>
        <w:pStyle w:val="a5"/>
        <w:numPr>
          <w:ilvl w:val="0"/>
          <w:numId w:val="12"/>
        </w:numPr>
        <w:ind w:firstLineChars="0"/>
        <w:rPr>
          <w:rFonts w:ascii="Times New Roman" w:hAnsi="Times New Roman" w:cs="Times New Roman"/>
        </w:rPr>
      </w:pPr>
      <w:r>
        <w:rPr>
          <w:rFonts w:ascii="Times New Roman" w:hAnsi="Times New Roman" w:cs="Times New Roman"/>
        </w:rPr>
        <w:t xml:space="preserve">Overview of PM 2.5 in Chengdu and one of its </w:t>
      </w:r>
      <w:r w:rsidR="00AD00A2">
        <w:rPr>
          <w:rFonts w:ascii="Times New Roman" w:hAnsi="Times New Roman" w:cs="Times New Roman"/>
        </w:rPr>
        <w:t>towns</w:t>
      </w:r>
      <w:r>
        <w:rPr>
          <w:rFonts w:ascii="Times New Roman" w:hAnsi="Times New Roman" w:cs="Times New Roman"/>
        </w:rPr>
        <w:t xml:space="preserve"> from 2010 to 2015</w:t>
      </w:r>
    </w:p>
    <w:p w:rsidR="00AD00A2" w:rsidRDefault="00AD00A2" w:rsidP="00AD00A2">
      <w:pPr>
        <w:pStyle w:val="a5"/>
        <w:ind w:left="720" w:firstLineChars="0" w:firstLine="0"/>
        <w:rPr>
          <w:rFonts w:ascii="Times New Roman" w:hAnsi="Times New Roman" w:cs="Times New Roman"/>
        </w:rPr>
      </w:pPr>
      <w:r w:rsidRPr="008545E3">
        <w:rPr>
          <w:rFonts w:ascii="Times New Roman" w:hAnsi="Times New Roman" w:cs="Times New Roman"/>
        </w:rPr>
        <w:drawing>
          <wp:inline distT="0" distB="0" distL="0" distR="0" wp14:anchorId="3ED8303E" wp14:editId="06BF8142">
            <wp:extent cx="5486400" cy="1189458"/>
            <wp:effectExtent l="0" t="0" r="0" b="4445"/>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189458"/>
                    </a:xfrm>
                    <a:prstGeom prst="rect">
                      <a:avLst/>
                    </a:prstGeom>
                  </pic:spPr>
                </pic:pic>
              </a:graphicData>
            </a:graphic>
          </wp:inline>
        </w:drawing>
      </w:r>
    </w:p>
    <w:p w:rsidR="00AD00A2" w:rsidRPr="00727EE0" w:rsidRDefault="00727EE0" w:rsidP="00AD00A2">
      <w:pPr>
        <w:pStyle w:val="a5"/>
        <w:ind w:left="720" w:firstLineChars="0" w:firstLine="0"/>
        <w:jc w:val="center"/>
        <w:rPr>
          <w:rFonts w:ascii="Times New Roman" w:hAnsi="Times New Roman" w:cs="Times New Roman" w:hint="eastAsia"/>
          <w:sz w:val="16"/>
          <w:szCs w:val="16"/>
        </w:rPr>
      </w:pPr>
      <w:bookmarkStart w:id="5" w:name="OLE_LINK5"/>
      <w:bookmarkStart w:id="6" w:name="OLE_LINK6"/>
      <w:r w:rsidRPr="00727EE0">
        <w:rPr>
          <w:rFonts w:ascii="Times New Roman" w:hAnsi="Times New Roman" w:cs="Times New Roman"/>
          <w:sz w:val="16"/>
          <w:szCs w:val="16"/>
        </w:rPr>
        <w:t>X = day, y = PM 2.5 in town Caotangsi, different colors represent different year</w:t>
      </w:r>
    </w:p>
    <w:bookmarkEnd w:id="5"/>
    <w:bookmarkEnd w:id="6"/>
    <w:p w:rsidR="00AD00A2" w:rsidRDefault="00AD00A2" w:rsidP="00AD00A2">
      <w:pPr>
        <w:pStyle w:val="a5"/>
        <w:ind w:left="720" w:firstLineChars="0" w:firstLine="0"/>
        <w:rPr>
          <w:rFonts w:ascii="Times New Roman" w:hAnsi="Times New Roman" w:cs="Times New Roman"/>
        </w:rPr>
      </w:pPr>
      <w:r w:rsidRPr="00793921">
        <w:rPr>
          <w:rFonts w:ascii="Times New Roman" w:hAnsi="Times New Roman" w:cs="Times New Roman"/>
        </w:rPr>
        <w:lastRenderedPageBreak/>
        <w:drawing>
          <wp:inline distT="0" distB="0" distL="0" distR="0" wp14:anchorId="08ADC330" wp14:editId="0D25B540">
            <wp:extent cx="5486400" cy="1184910"/>
            <wp:effectExtent l="0" t="0" r="0" b="0"/>
            <wp:docPr id="11" name="图片 1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184910"/>
                    </a:xfrm>
                    <a:prstGeom prst="rect">
                      <a:avLst/>
                    </a:prstGeom>
                  </pic:spPr>
                </pic:pic>
              </a:graphicData>
            </a:graphic>
          </wp:inline>
        </w:drawing>
      </w:r>
    </w:p>
    <w:p w:rsidR="00727EE0" w:rsidRPr="00727EE0" w:rsidRDefault="00727EE0" w:rsidP="00727EE0">
      <w:pPr>
        <w:pStyle w:val="a5"/>
        <w:ind w:left="720" w:firstLineChars="0" w:firstLine="0"/>
        <w:jc w:val="center"/>
        <w:rPr>
          <w:rFonts w:ascii="Times New Roman" w:hAnsi="Times New Roman" w:cs="Times New Roman" w:hint="eastAsia"/>
          <w:sz w:val="16"/>
          <w:szCs w:val="16"/>
        </w:rPr>
      </w:pPr>
      <w:r w:rsidRPr="00727EE0">
        <w:rPr>
          <w:rFonts w:ascii="Times New Roman" w:hAnsi="Times New Roman" w:cs="Times New Roman"/>
          <w:sz w:val="16"/>
          <w:szCs w:val="16"/>
        </w:rPr>
        <w:t>X = day, y = PM 2.5 in town Caotangsi, different colors represent different year</w:t>
      </w:r>
    </w:p>
    <w:p w:rsidR="00727EE0" w:rsidRPr="00727EE0" w:rsidRDefault="00727EE0" w:rsidP="00727EE0">
      <w:pPr>
        <w:pStyle w:val="a5"/>
        <w:ind w:left="720" w:firstLineChars="0" w:firstLine="0"/>
        <w:rPr>
          <w:rFonts w:ascii="Times New Roman" w:hAnsi="Times New Roman" w:cs="Times New Roman" w:hint="eastAsia"/>
        </w:rPr>
      </w:pPr>
      <w:r>
        <w:rPr>
          <w:rFonts w:ascii="Times New Roman" w:hAnsi="Times New Roman" w:cs="Times New Roman"/>
        </w:rPr>
        <w:tab/>
      </w:r>
      <w:r>
        <w:rPr>
          <w:rFonts w:ascii="Times New Roman" w:hAnsi="Times New Roman" w:cs="Times New Roman"/>
        </w:rPr>
        <w:tab/>
        <w:t>In this part, ……</w:t>
      </w:r>
    </w:p>
    <w:p w:rsidR="00793921" w:rsidRDefault="00793921" w:rsidP="00AD00A2">
      <w:pPr>
        <w:pStyle w:val="a5"/>
        <w:numPr>
          <w:ilvl w:val="0"/>
          <w:numId w:val="12"/>
        </w:numPr>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ompare </w:t>
      </w:r>
      <w:r w:rsidR="00AD00A2">
        <w:rPr>
          <w:rFonts w:ascii="Times New Roman" w:hAnsi="Times New Roman" w:cs="Times New Roman"/>
        </w:rPr>
        <w:t>PM 2.5 in</w:t>
      </w:r>
      <w:r>
        <w:rPr>
          <w:rFonts w:ascii="Times New Roman" w:hAnsi="Times New Roman" w:cs="Times New Roman"/>
        </w:rPr>
        <w:t xml:space="preserve"> </w:t>
      </w:r>
      <w:r w:rsidR="00AD00A2">
        <w:rPr>
          <w:rFonts w:ascii="Times New Roman" w:hAnsi="Times New Roman" w:cs="Times New Roman"/>
        </w:rPr>
        <w:t>two example towns and whole city Chengdu</w:t>
      </w:r>
    </w:p>
    <w:p w:rsidR="00AD00A2" w:rsidRDefault="00AD00A2" w:rsidP="00AD00A2">
      <w:pPr>
        <w:pStyle w:val="a5"/>
        <w:ind w:left="720" w:firstLineChars="0" w:firstLine="0"/>
        <w:rPr>
          <w:rFonts w:ascii="Times New Roman" w:hAnsi="Times New Roman" w:cs="Times New Roman"/>
        </w:rPr>
      </w:pPr>
      <w:r w:rsidRPr="006275C8">
        <w:rPr>
          <w:rFonts w:ascii="Times New Roman" w:hAnsi="Times New Roman" w:cs="Times New Roman"/>
        </w:rPr>
        <w:drawing>
          <wp:inline distT="0" distB="0" distL="0" distR="0" wp14:anchorId="41E6BB0C" wp14:editId="4BA28B88">
            <wp:extent cx="2265770" cy="1610474"/>
            <wp:effectExtent l="0" t="0" r="0" b="254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1361" cy="1642879"/>
                    </a:xfrm>
                    <a:prstGeom prst="rect">
                      <a:avLst/>
                    </a:prstGeom>
                  </pic:spPr>
                </pic:pic>
              </a:graphicData>
            </a:graphic>
          </wp:inline>
        </w:drawing>
      </w:r>
      <w:r w:rsidRPr="00793921">
        <w:rPr>
          <w:noProof/>
        </w:rPr>
        <w:drawing>
          <wp:inline distT="0" distB="0" distL="0" distR="0" wp14:anchorId="21356184" wp14:editId="17EAD92D">
            <wp:extent cx="2241494" cy="1602641"/>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7922" cy="1650136"/>
                    </a:xfrm>
                    <a:prstGeom prst="rect">
                      <a:avLst/>
                    </a:prstGeom>
                  </pic:spPr>
                </pic:pic>
              </a:graphicData>
            </a:graphic>
          </wp:inline>
        </w:drawing>
      </w:r>
      <w:r w:rsidRPr="00793921">
        <w:rPr>
          <w:rFonts w:ascii="Times New Roman" w:hAnsi="Times New Roman" w:cs="Times New Roman"/>
        </w:rPr>
        <w:drawing>
          <wp:inline distT="0" distB="0" distL="0" distR="0" wp14:anchorId="7D7B43B4" wp14:editId="7CE1583B">
            <wp:extent cx="2419519" cy="1707203"/>
            <wp:effectExtent l="0" t="0" r="0" b="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4061" cy="1745687"/>
                    </a:xfrm>
                    <a:prstGeom prst="rect">
                      <a:avLst/>
                    </a:prstGeom>
                  </pic:spPr>
                </pic:pic>
              </a:graphicData>
            </a:graphic>
          </wp:inline>
        </w:drawing>
      </w:r>
    </w:p>
    <w:p w:rsidR="00727EE0" w:rsidRDefault="00727EE0" w:rsidP="00727EE0">
      <w:pPr>
        <w:pStyle w:val="a5"/>
        <w:ind w:left="1140" w:firstLineChars="0" w:firstLine="120"/>
        <w:rPr>
          <w:rFonts w:ascii="Times New Roman" w:hAnsi="Times New Roman" w:cs="Times New Roman" w:hint="eastAsia"/>
        </w:rPr>
      </w:pPr>
      <w:r>
        <w:rPr>
          <w:rFonts w:ascii="Times New Roman" w:hAnsi="Times New Roman" w:cs="Times New Roman" w:hint="eastAsia"/>
        </w:rPr>
        <w:t>I</w:t>
      </w:r>
      <w:r>
        <w:rPr>
          <w:rFonts w:ascii="Times New Roman" w:hAnsi="Times New Roman" w:cs="Times New Roman"/>
        </w:rPr>
        <w:t>n this part, ……</w:t>
      </w:r>
    </w:p>
    <w:p w:rsidR="00793921" w:rsidRDefault="00AD00A2" w:rsidP="00AD00A2">
      <w:pPr>
        <w:pStyle w:val="a5"/>
        <w:numPr>
          <w:ilvl w:val="0"/>
          <w:numId w:val="12"/>
        </w:numPr>
        <w:ind w:firstLineChars="0"/>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y cleaning the data, I find something interesting to show</w:t>
      </w:r>
    </w:p>
    <w:p w:rsidR="00AD00A2" w:rsidRDefault="00AD00A2" w:rsidP="00AD00A2">
      <w:pPr>
        <w:pStyle w:val="a5"/>
        <w:ind w:left="720" w:firstLineChars="0" w:firstLine="0"/>
        <w:rPr>
          <w:rFonts w:ascii="Times New Roman" w:hAnsi="Times New Roman" w:cs="Times New Roman"/>
        </w:rPr>
      </w:pPr>
      <w:r w:rsidRPr="00793921">
        <w:rPr>
          <w:rFonts w:ascii="Times New Roman" w:hAnsi="Times New Roman" w:cs="Times New Roman"/>
        </w:rPr>
        <w:drawing>
          <wp:inline distT="0" distB="0" distL="0" distR="0" wp14:anchorId="08A1F4A2" wp14:editId="48329A81">
            <wp:extent cx="5486400" cy="1058545"/>
            <wp:effectExtent l="0" t="0" r="0" b="0"/>
            <wp:docPr id="8" name="图片 8" descr="图片包含 天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58545"/>
                    </a:xfrm>
                    <a:prstGeom prst="rect">
                      <a:avLst/>
                    </a:prstGeom>
                  </pic:spPr>
                </pic:pic>
              </a:graphicData>
            </a:graphic>
          </wp:inline>
        </w:drawing>
      </w:r>
    </w:p>
    <w:p w:rsidR="00AD00A2" w:rsidRDefault="00AD00A2" w:rsidP="00AD00A2">
      <w:pPr>
        <w:pStyle w:val="a5"/>
        <w:ind w:left="720" w:firstLineChars="0" w:firstLine="0"/>
        <w:rPr>
          <w:rFonts w:ascii="Times New Roman" w:hAnsi="Times New Roman" w:cs="Times New Roman" w:hint="eastAsia"/>
        </w:rPr>
      </w:pPr>
      <w:r w:rsidRPr="00793921">
        <w:rPr>
          <w:rFonts w:ascii="Times New Roman" w:hAnsi="Times New Roman" w:cs="Times New Roman"/>
        </w:rPr>
        <w:lastRenderedPageBreak/>
        <w:drawing>
          <wp:inline distT="0" distB="0" distL="0" distR="0" wp14:anchorId="67D80874" wp14:editId="65C9440C">
            <wp:extent cx="5486400" cy="1058545"/>
            <wp:effectExtent l="0" t="0" r="0" b="0"/>
            <wp:docPr id="9" name="图片 9" descr="图片包含 天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58545"/>
                    </a:xfrm>
                    <a:prstGeom prst="rect">
                      <a:avLst/>
                    </a:prstGeom>
                  </pic:spPr>
                </pic:pic>
              </a:graphicData>
            </a:graphic>
          </wp:inline>
        </w:drawing>
      </w:r>
    </w:p>
    <w:p w:rsidR="00793921" w:rsidRDefault="00AD00A2" w:rsidP="00AD00A2">
      <w:pPr>
        <w:pStyle w:val="a5"/>
        <w:numPr>
          <w:ilvl w:val="0"/>
          <w:numId w:val="12"/>
        </w:numPr>
        <w:ind w:firstLineChars="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o use PM 2.5 in Chengdu as example, to show which month the data changed the most</w:t>
      </w:r>
    </w:p>
    <w:p w:rsidR="00AD00A2" w:rsidRDefault="00AD00A2" w:rsidP="00AD00A2">
      <w:pPr>
        <w:pStyle w:val="a5"/>
        <w:ind w:left="720" w:firstLineChars="0" w:firstLine="0"/>
        <w:rPr>
          <w:rFonts w:ascii="Times New Roman" w:hAnsi="Times New Roman" w:cs="Times New Roman"/>
        </w:rPr>
      </w:pPr>
      <w:r w:rsidRPr="001D04B1">
        <w:rPr>
          <w:rFonts w:ascii="Times New Roman" w:hAnsi="Times New Roman" w:cs="Times New Roman"/>
        </w:rPr>
        <w:drawing>
          <wp:inline distT="0" distB="0" distL="0" distR="0" wp14:anchorId="6F6E4167" wp14:editId="73D00B1E">
            <wp:extent cx="3956538" cy="1300987"/>
            <wp:effectExtent l="0" t="0" r="0" b="0"/>
            <wp:docPr id="2" name="图片 2" descr="图片包含 物体, 天线, 围栏,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004" cy="1312978"/>
                    </a:xfrm>
                    <a:prstGeom prst="rect">
                      <a:avLst/>
                    </a:prstGeom>
                  </pic:spPr>
                </pic:pic>
              </a:graphicData>
            </a:graphic>
          </wp:inline>
        </w:drawing>
      </w:r>
    </w:p>
    <w:p w:rsidR="00AD00A2" w:rsidRDefault="00AD00A2" w:rsidP="00AD00A2">
      <w:pPr>
        <w:pStyle w:val="a5"/>
        <w:ind w:left="720" w:firstLineChars="0" w:firstLine="0"/>
        <w:rPr>
          <w:rFonts w:ascii="Times New Roman" w:hAnsi="Times New Roman" w:cs="Times New Roman" w:hint="eastAsia"/>
        </w:rPr>
      </w:pPr>
      <w:r w:rsidRPr="001D04B1">
        <w:rPr>
          <w:rFonts w:ascii="Times New Roman" w:hAnsi="Times New Roman" w:cs="Times New Roman"/>
        </w:rPr>
        <w:drawing>
          <wp:inline distT="0" distB="0" distL="0" distR="0" wp14:anchorId="5277F0DD" wp14:editId="5E602AAC">
            <wp:extent cx="3974123" cy="1309529"/>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364" cy="1316199"/>
                    </a:xfrm>
                    <a:prstGeom prst="rect">
                      <a:avLst/>
                    </a:prstGeom>
                  </pic:spPr>
                </pic:pic>
              </a:graphicData>
            </a:graphic>
          </wp:inline>
        </w:drawing>
      </w:r>
    </w:p>
    <w:p w:rsidR="008545E3" w:rsidRPr="00AD00A2" w:rsidRDefault="00AD00A2" w:rsidP="00AD00A2">
      <w:pPr>
        <w:pStyle w:val="a5"/>
        <w:numPr>
          <w:ilvl w:val="0"/>
          <w:numId w:val="12"/>
        </w:numPr>
        <w:ind w:firstLineChars="0"/>
        <w:rPr>
          <w:rFonts w:ascii="Times New Roman" w:hAnsi="Times New Roman" w:cs="Times New Roman" w:hint="eastAsia"/>
        </w:rPr>
      </w:pPr>
      <w:r>
        <w:rPr>
          <w:rFonts w:ascii="Times New Roman" w:hAnsi="Times New Roman" w:cs="Times New Roman" w:hint="eastAsia"/>
        </w:rPr>
        <w:t>T</w:t>
      </w:r>
      <w:r>
        <w:rPr>
          <w:rFonts w:ascii="Times New Roman" w:hAnsi="Times New Roman" w:cs="Times New Roman"/>
        </w:rPr>
        <w:t>o compare PM 2.5 from different years in Chengdu and one of its towns</w:t>
      </w:r>
    </w:p>
    <w:p w:rsidR="00793921" w:rsidRDefault="00793921" w:rsidP="00240925">
      <w:pPr>
        <w:pStyle w:val="a5"/>
        <w:ind w:left="360" w:firstLineChars="0" w:firstLine="0"/>
        <w:rPr>
          <w:rFonts w:ascii="Times New Roman" w:hAnsi="Times New Roman" w:cs="Times New Roman"/>
        </w:rPr>
      </w:pPr>
      <w:r w:rsidRPr="00793921">
        <w:rPr>
          <w:rFonts w:ascii="Times New Roman" w:hAnsi="Times New Roman" w:cs="Times New Roman"/>
        </w:rPr>
        <w:drawing>
          <wp:inline distT="0" distB="0" distL="0" distR="0" wp14:anchorId="68C10E7B" wp14:editId="5A3B5998">
            <wp:extent cx="5000878" cy="142386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4515" cy="1430591"/>
                    </a:xfrm>
                    <a:prstGeom prst="rect">
                      <a:avLst/>
                    </a:prstGeom>
                  </pic:spPr>
                </pic:pic>
              </a:graphicData>
            </a:graphic>
          </wp:inline>
        </w:drawing>
      </w:r>
    </w:p>
    <w:p w:rsidR="00793921" w:rsidRDefault="00793921" w:rsidP="00240925">
      <w:pPr>
        <w:pStyle w:val="a5"/>
        <w:ind w:left="360" w:firstLineChars="0" w:firstLine="0"/>
        <w:rPr>
          <w:rFonts w:ascii="Times New Roman" w:hAnsi="Times New Roman" w:cs="Times New Roman" w:hint="eastAsia"/>
        </w:rPr>
      </w:pPr>
      <w:r w:rsidRPr="00793921">
        <w:rPr>
          <w:rFonts w:ascii="Times New Roman" w:hAnsi="Times New Roman" w:cs="Times New Roman"/>
        </w:rPr>
        <w:drawing>
          <wp:inline distT="0" distB="0" distL="0" distR="0" wp14:anchorId="0FBC45EF" wp14:editId="7B2A735F">
            <wp:extent cx="5030739" cy="1429452"/>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22" cy="1435613"/>
                    </a:xfrm>
                    <a:prstGeom prst="rect">
                      <a:avLst/>
                    </a:prstGeom>
                  </pic:spPr>
                </pic:pic>
              </a:graphicData>
            </a:graphic>
          </wp:inline>
        </w:drawing>
      </w:r>
    </w:p>
    <w:p w:rsidR="00240925" w:rsidRPr="00AD00A2" w:rsidRDefault="00240925" w:rsidP="00240925">
      <w:pPr>
        <w:pStyle w:val="a5"/>
        <w:numPr>
          <w:ilvl w:val="0"/>
          <w:numId w:val="1"/>
        </w:numPr>
        <w:ind w:firstLineChars="0"/>
        <w:rPr>
          <w:rFonts w:ascii="Times New Roman" w:hAnsi="Times New Roman" w:cs="Times New Roman"/>
          <w:b/>
          <w:bCs/>
        </w:rPr>
      </w:pPr>
      <w:r w:rsidRPr="00AD00A2">
        <w:rPr>
          <w:rFonts w:ascii="Times New Roman" w:hAnsi="Times New Roman" w:cs="Times New Roman" w:hint="eastAsia"/>
          <w:b/>
          <w:bCs/>
        </w:rPr>
        <w:t>C</w:t>
      </w:r>
      <w:r w:rsidRPr="00AD00A2">
        <w:rPr>
          <w:rFonts w:ascii="Times New Roman" w:hAnsi="Times New Roman" w:cs="Times New Roman"/>
          <w:b/>
          <w:bCs/>
        </w:rPr>
        <w:t>onclusion</w:t>
      </w:r>
    </w:p>
    <w:p w:rsidR="00240925" w:rsidRDefault="002C763D" w:rsidP="002C763D">
      <w:pPr>
        <w:pStyle w:val="a5"/>
        <w:numPr>
          <w:ilvl w:val="0"/>
          <w:numId w:val="8"/>
        </w:numPr>
        <w:ind w:firstLineChars="0"/>
        <w:rPr>
          <w:rFonts w:ascii="Times New Roman" w:hAnsi="Times New Roman" w:cs="Times New Roman"/>
        </w:rPr>
      </w:pPr>
      <w:r>
        <w:rPr>
          <w:rFonts w:ascii="Times New Roman" w:hAnsi="Times New Roman" w:cs="Times New Roman" w:hint="eastAsia"/>
        </w:rPr>
        <w:lastRenderedPageBreak/>
        <w:t>总结一些已知的信息并加以拓展</w:t>
      </w:r>
    </w:p>
    <w:p w:rsidR="002C763D" w:rsidRDefault="002C763D" w:rsidP="002C763D">
      <w:pPr>
        <w:pStyle w:val="a5"/>
        <w:numPr>
          <w:ilvl w:val="0"/>
          <w:numId w:val="8"/>
        </w:numPr>
        <w:ind w:firstLineChars="0"/>
        <w:rPr>
          <w:rFonts w:ascii="Times New Roman" w:hAnsi="Times New Roman" w:cs="Times New Roman" w:hint="eastAsia"/>
        </w:rPr>
      </w:pPr>
      <w:r>
        <w:rPr>
          <w:rFonts w:ascii="Times New Roman" w:hAnsi="Times New Roman" w:cs="Times New Roman" w:hint="eastAsia"/>
        </w:rPr>
        <w:t>说明情况并设想一些长远的影响或者发展策略</w:t>
      </w:r>
    </w:p>
    <w:p w:rsidR="00240925" w:rsidRDefault="00AD00A2" w:rsidP="00AD00A2">
      <w:pPr>
        <w:pStyle w:val="a5"/>
        <w:ind w:left="84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conclusion, PM 2.5 </w:t>
      </w:r>
    </w:p>
    <w:p w:rsidR="00AD00A2" w:rsidRPr="00AD00A2" w:rsidRDefault="00AD00A2" w:rsidP="00AD00A2">
      <w:pPr>
        <w:rPr>
          <w:rFonts w:ascii="Times New Roman" w:hAnsi="Times New Roman" w:cs="Times New Roman" w:hint="eastAsia"/>
        </w:rPr>
      </w:pPr>
    </w:p>
    <w:p w:rsidR="00240925" w:rsidRPr="00AD00A2" w:rsidRDefault="00240925" w:rsidP="00240925">
      <w:pPr>
        <w:pStyle w:val="a5"/>
        <w:numPr>
          <w:ilvl w:val="0"/>
          <w:numId w:val="1"/>
        </w:numPr>
        <w:ind w:firstLineChars="0"/>
        <w:rPr>
          <w:rFonts w:ascii="Times New Roman" w:hAnsi="Times New Roman" w:cs="Times New Roman"/>
          <w:b/>
          <w:bCs/>
        </w:rPr>
      </w:pPr>
      <w:r w:rsidRPr="00AD00A2">
        <w:rPr>
          <w:rFonts w:ascii="Times New Roman" w:hAnsi="Times New Roman" w:cs="Times New Roman" w:hint="eastAsia"/>
          <w:b/>
          <w:bCs/>
        </w:rPr>
        <w:t>R</w:t>
      </w:r>
      <w:r w:rsidRPr="00AD00A2">
        <w:rPr>
          <w:rFonts w:ascii="Times New Roman" w:hAnsi="Times New Roman" w:cs="Times New Roman"/>
          <w:b/>
          <w:bCs/>
        </w:rPr>
        <w:t>eference</w:t>
      </w:r>
      <w:r w:rsidR="00AD00A2">
        <w:rPr>
          <w:rFonts w:ascii="Times New Roman" w:hAnsi="Times New Roman" w:cs="Times New Roman"/>
          <w:b/>
          <w:bCs/>
        </w:rPr>
        <w:t xml:space="preserve"> (APA Format)</w:t>
      </w:r>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17" w:history="1">
        <w:r w:rsidRPr="00335778">
          <w:rPr>
            <w:rStyle w:val="ab"/>
            <w:rFonts w:ascii="HelveticaNeue" w:eastAsia="宋体" w:hAnsi="HelveticaNeue" w:cs="宋体"/>
            <w:kern w:val="0"/>
            <w:sz w:val="18"/>
            <w:szCs w:val="18"/>
          </w:rPr>
          <w:t>https://blissair.com/what-is-pm-2-5.htm</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18" w:history="1">
        <w:r w:rsidRPr="00335778">
          <w:rPr>
            <w:rStyle w:val="ab"/>
            <w:rFonts w:ascii="HelveticaNeue" w:eastAsia="宋体" w:hAnsi="HelveticaNeue" w:cs="宋体"/>
            <w:kern w:val="0"/>
            <w:sz w:val="18"/>
            <w:szCs w:val="18"/>
          </w:rPr>
          <w:t>https://repository.usfca.edu/cgi/viewcontent.cgi?article=1098&amp;context=capstone</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19" w:history="1">
        <w:r w:rsidRPr="00335778">
          <w:rPr>
            <w:rStyle w:val="ab"/>
            <w:rFonts w:ascii="HelveticaNeue" w:eastAsia="宋体" w:hAnsi="HelveticaNeue" w:cs="宋体"/>
            <w:kern w:val="0"/>
            <w:sz w:val="18"/>
            <w:szCs w:val="18"/>
          </w:rPr>
          <w:t>https://www.ncbi.nlm.nih.gov/pmc/articles/PMC4740125/</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20" w:history="1">
        <w:r w:rsidRPr="00335778">
          <w:rPr>
            <w:rStyle w:val="ab"/>
            <w:rFonts w:ascii="HelveticaNeue" w:eastAsia="宋体" w:hAnsi="HelveticaNeue" w:cs="宋体"/>
            <w:kern w:val="0"/>
            <w:sz w:val="18"/>
            <w:szCs w:val="18"/>
          </w:rPr>
          <w:t>https://www.history.com/news/the-killer-fog-that-blanketed-london-60-years-ago</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21" w:history="1">
        <w:r w:rsidRPr="00335778">
          <w:rPr>
            <w:rStyle w:val="ab"/>
            <w:rFonts w:ascii="HelveticaNeue" w:eastAsia="宋体" w:hAnsi="HelveticaNeue" w:cs="宋体"/>
            <w:kern w:val="0"/>
            <w:sz w:val="18"/>
            <w:szCs w:val="18"/>
          </w:rPr>
          <w:t>https://www.chengduliving.com/pollution-questions-answered/</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22" w:history="1">
        <w:r w:rsidRPr="00335778">
          <w:rPr>
            <w:rStyle w:val="ab"/>
            <w:rFonts w:ascii="HelveticaNeue" w:eastAsia="宋体" w:hAnsi="HelveticaNeue" w:cs="宋体"/>
            <w:kern w:val="0"/>
            <w:sz w:val="18"/>
            <w:szCs w:val="18"/>
          </w:rPr>
          <w:t>https://www.nytimes.com/2016/08/18/world/asia/china-coal-health-smog-pollution.html</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23" w:history="1">
        <w:r w:rsidRPr="00335778">
          <w:rPr>
            <w:rStyle w:val="ab"/>
            <w:rFonts w:ascii="HelveticaNeue" w:eastAsia="宋体" w:hAnsi="HelveticaNeue" w:cs="宋体"/>
            <w:kern w:val="0"/>
            <w:sz w:val="18"/>
            <w:szCs w:val="18"/>
          </w:rPr>
          <w:t>https://energy.economictimes.indiatimes.com/news/coal/coal-burning-causes-most-air-pollution-deaths-in-china-study-finds/53756809</w:t>
        </w:r>
      </w:hyperlink>
    </w:p>
    <w:p w:rsidR="00240925"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24" w:history="1">
        <w:r w:rsidRPr="00335778">
          <w:rPr>
            <w:rStyle w:val="ab"/>
            <w:rFonts w:ascii="HelveticaNeue" w:eastAsia="宋体" w:hAnsi="HelveticaNeue" w:cs="宋体"/>
            <w:kern w:val="0"/>
            <w:sz w:val="18"/>
            <w:szCs w:val="18"/>
          </w:rPr>
          <w:t>https://www.theguardian.com/environment/2016/jan/19/chinas-coal-burning-in-significant-decline-figures-show</w:t>
        </w:r>
      </w:hyperlink>
    </w:p>
    <w:p w:rsidR="00835134" w:rsidRDefault="00835134" w:rsidP="00835134">
      <w:pPr>
        <w:pStyle w:val="a5"/>
        <w:widowControl/>
        <w:numPr>
          <w:ilvl w:val="0"/>
          <w:numId w:val="13"/>
        </w:numPr>
        <w:ind w:firstLineChars="0"/>
        <w:jc w:val="left"/>
        <w:rPr>
          <w:rFonts w:ascii="HelveticaNeue" w:eastAsia="宋体" w:hAnsi="HelveticaNeue" w:cs="宋体"/>
          <w:color w:val="000000"/>
          <w:kern w:val="0"/>
          <w:sz w:val="18"/>
          <w:szCs w:val="18"/>
        </w:rPr>
      </w:pPr>
      <w:hyperlink r:id="rId25" w:history="1">
        <w:r w:rsidRPr="00335778">
          <w:rPr>
            <w:rStyle w:val="ab"/>
            <w:rFonts w:ascii="HelveticaNeue" w:eastAsia="宋体" w:hAnsi="HelveticaNeue" w:cs="宋体"/>
            <w:kern w:val="0"/>
            <w:sz w:val="18"/>
            <w:szCs w:val="18"/>
          </w:rPr>
          <w:t>https://www.kaggle.com/uciml/pm25-data-for-five-chinese-cities</w:t>
        </w:r>
      </w:hyperlink>
    </w:p>
    <w:p w:rsidR="00835134" w:rsidRPr="00835134" w:rsidRDefault="00835134" w:rsidP="00835134">
      <w:pPr>
        <w:pStyle w:val="a5"/>
        <w:widowControl/>
        <w:ind w:left="720" w:firstLineChars="0" w:firstLine="0"/>
        <w:jc w:val="left"/>
        <w:rPr>
          <w:rFonts w:ascii="HelveticaNeue" w:eastAsia="宋体" w:hAnsi="HelveticaNeue" w:cs="宋体" w:hint="eastAsia"/>
          <w:color w:val="000000"/>
          <w:kern w:val="0"/>
          <w:sz w:val="18"/>
          <w:szCs w:val="18"/>
        </w:rPr>
      </w:pPr>
    </w:p>
    <w:sectPr w:rsidR="00835134" w:rsidRPr="00835134" w:rsidSect="00A51CC4">
      <w:headerReference w:type="even" r:id="rId26"/>
      <w:headerReference w:type="default" r:id="rId27"/>
      <w:pgSz w:w="12240" w:h="15840"/>
      <w:pgMar w:top="1440" w:right="1800" w:bottom="1440" w:left="1800" w:header="720" w:footer="720" w:gutter="0"/>
      <w:cols w:space="720"/>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9DB" w:rsidRDefault="00F619DB" w:rsidP="00240925">
      <w:r>
        <w:separator/>
      </w:r>
    </w:p>
  </w:endnote>
  <w:endnote w:type="continuationSeparator" w:id="0">
    <w:p w:rsidR="00F619DB" w:rsidRDefault="00F619DB" w:rsidP="00240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Neue">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9DB" w:rsidRDefault="00F619DB" w:rsidP="00240925">
      <w:r>
        <w:separator/>
      </w:r>
    </w:p>
  </w:footnote>
  <w:footnote w:type="continuationSeparator" w:id="0">
    <w:p w:rsidR="00F619DB" w:rsidRDefault="00F619DB" w:rsidP="00240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13186891"/>
      <w:docPartObj>
        <w:docPartGallery w:val="Page Numbers (Top of Page)"/>
        <w:docPartUnique/>
      </w:docPartObj>
    </w:sdtPr>
    <w:sdtContent>
      <w:p w:rsidR="00D66FF4" w:rsidRDefault="00D66FF4" w:rsidP="00335778">
        <w:pPr>
          <w:pStyle w:val="a6"/>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rsidR="00240925" w:rsidRDefault="00240925" w:rsidP="00D66FF4">
    <w:pPr>
      <w:pStyle w:val="a6"/>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031232270"/>
      <w:docPartObj>
        <w:docPartGallery w:val="Page Numbers (Top of Page)"/>
        <w:docPartUnique/>
      </w:docPartObj>
    </w:sdtPr>
    <w:sdtContent>
      <w:p w:rsidR="00D66FF4" w:rsidRDefault="00D66FF4" w:rsidP="00335778">
        <w:pPr>
          <w:pStyle w:val="a6"/>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Pr>
            <w:rStyle w:val="aa"/>
            <w:noProof/>
          </w:rPr>
          <w:t>2</w:t>
        </w:r>
        <w:r>
          <w:rPr>
            <w:rStyle w:val="aa"/>
          </w:rPr>
          <w:fldChar w:fldCharType="end"/>
        </w:r>
      </w:p>
    </w:sdtContent>
  </w:sdt>
  <w:p w:rsidR="00D66FF4" w:rsidRDefault="00C34BA2" w:rsidP="00C34BA2">
    <w:pPr>
      <w:pStyle w:val="a6"/>
      <w:ind w:right="360"/>
      <w:jc w:val="both"/>
      <w:rPr>
        <w:rFonts w:hint="eastAsia"/>
      </w:rPr>
    </w:pPr>
    <w:r>
      <w:rPr>
        <w:rFonts w:hint="eastAsia"/>
      </w:rPr>
      <w:t>Collation</w:t>
    </w:r>
    <w:r w:rsidRPr="00C34BA2">
      <w:t xml:space="preserve"> and analysis of PM2.5 air quality data in </w:t>
    </w:r>
    <w:r>
      <w:t>C</w:t>
    </w:r>
    <w:r w:rsidRPr="00C34BA2">
      <w:t>hengd</w:t>
    </w:r>
    <w:r>
      <w:rPr>
        <w:rFonts w:hint="eastAsia"/>
      </w:rPr>
      <w:t>u</w:t>
    </w:r>
    <w:r>
      <w:tab/>
    </w:r>
    <w:r w:rsidR="00D66FF4">
      <w:t>Cheng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134"/>
    <w:multiLevelType w:val="hybridMultilevel"/>
    <w:tmpl w:val="E72ACDD2"/>
    <w:lvl w:ilvl="0" w:tplc="DC22C0C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8A1818"/>
    <w:multiLevelType w:val="hybridMultilevel"/>
    <w:tmpl w:val="1E82C754"/>
    <w:lvl w:ilvl="0" w:tplc="713464D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390DFA"/>
    <w:multiLevelType w:val="hybridMultilevel"/>
    <w:tmpl w:val="8F52C866"/>
    <w:lvl w:ilvl="0" w:tplc="EABA7D9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8B3778A"/>
    <w:multiLevelType w:val="hybridMultilevel"/>
    <w:tmpl w:val="1FF43E7E"/>
    <w:lvl w:ilvl="0" w:tplc="2CAAC40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F8813B8"/>
    <w:multiLevelType w:val="hybridMultilevel"/>
    <w:tmpl w:val="405C5708"/>
    <w:lvl w:ilvl="0" w:tplc="FE604C3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22B3041"/>
    <w:multiLevelType w:val="hybridMultilevel"/>
    <w:tmpl w:val="9CC48500"/>
    <w:lvl w:ilvl="0" w:tplc="795AD658">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2796A2C"/>
    <w:multiLevelType w:val="hybridMultilevel"/>
    <w:tmpl w:val="EE68C09E"/>
    <w:lvl w:ilvl="0" w:tplc="AAD0A09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4F365C8"/>
    <w:multiLevelType w:val="hybridMultilevel"/>
    <w:tmpl w:val="34ECC2C4"/>
    <w:lvl w:ilvl="0" w:tplc="DCDC823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E7D5232"/>
    <w:multiLevelType w:val="hybridMultilevel"/>
    <w:tmpl w:val="87EE501E"/>
    <w:lvl w:ilvl="0" w:tplc="1248B9CE">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9" w15:restartNumberingAfterBreak="0">
    <w:nsid w:val="543C45AF"/>
    <w:multiLevelType w:val="hybridMultilevel"/>
    <w:tmpl w:val="E5C2D1F0"/>
    <w:lvl w:ilvl="0" w:tplc="8A3459C0">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5055D63"/>
    <w:multiLevelType w:val="hybridMultilevel"/>
    <w:tmpl w:val="BB4CD0B2"/>
    <w:lvl w:ilvl="0" w:tplc="2DE877F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E6C181F"/>
    <w:multiLevelType w:val="hybridMultilevel"/>
    <w:tmpl w:val="DB78130A"/>
    <w:lvl w:ilvl="0" w:tplc="2CE22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914830"/>
    <w:multiLevelType w:val="hybridMultilevel"/>
    <w:tmpl w:val="C4AA4848"/>
    <w:lvl w:ilvl="0" w:tplc="20002BD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1"/>
  </w:num>
  <w:num w:numId="2">
    <w:abstractNumId w:val="1"/>
  </w:num>
  <w:num w:numId="3">
    <w:abstractNumId w:val="9"/>
  </w:num>
  <w:num w:numId="4">
    <w:abstractNumId w:val="12"/>
  </w:num>
  <w:num w:numId="5">
    <w:abstractNumId w:val="6"/>
  </w:num>
  <w:num w:numId="6">
    <w:abstractNumId w:val="4"/>
  </w:num>
  <w:num w:numId="7">
    <w:abstractNumId w:val="10"/>
  </w:num>
  <w:num w:numId="8">
    <w:abstractNumId w:val="7"/>
  </w:num>
  <w:num w:numId="9">
    <w:abstractNumId w:val="5"/>
  </w:num>
  <w:num w:numId="10">
    <w:abstractNumId w:val="2"/>
  </w:num>
  <w:num w:numId="11">
    <w:abstractNumId w:val="8"/>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925"/>
    <w:rsid w:val="000D060A"/>
    <w:rsid w:val="001D04B1"/>
    <w:rsid w:val="001D0D0D"/>
    <w:rsid w:val="00240925"/>
    <w:rsid w:val="002C763D"/>
    <w:rsid w:val="00455A0D"/>
    <w:rsid w:val="005710E5"/>
    <w:rsid w:val="005F7131"/>
    <w:rsid w:val="006275C8"/>
    <w:rsid w:val="00727EE0"/>
    <w:rsid w:val="00793921"/>
    <w:rsid w:val="00835134"/>
    <w:rsid w:val="00841F3F"/>
    <w:rsid w:val="008545E3"/>
    <w:rsid w:val="008C1C20"/>
    <w:rsid w:val="0091416F"/>
    <w:rsid w:val="00A51CC4"/>
    <w:rsid w:val="00AD00A2"/>
    <w:rsid w:val="00C34BA2"/>
    <w:rsid w:val="00CD0D8B"/>
    <w:rsid w:val="00CF7D9B"/>
    <w:rsid w:val="00D66FF4"/>
    <w:rsid w:val="00E808B7"/>
    <w:rsid w:val="00E91F59"/>
    <w:rsid w:val="00F619DB"/>
    <w:rsid w:val="00FE2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EE3357"/>
  <w14:defaultImageDpi w14:val="32767"/>
  <w15:chartTrackingRefBased/>
  <w15:docId w15:val="{F9733D98-5359-C942-8E08-FD9B8A99E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240925"/>
    <w:pPr>
      <w:ind w:leftChars="2500" w:left="100"/>
    </w:pPr>
  </w:style>
  <w:style w:type="character" w:customStyle="1" w:styleId="a4">
    <w:name w:val="日期 字符"/>
    <w:basedOn w:val="a0"/>
    <w:link w:val="a3"/>
    <w:uiPriority w:val="99"/>
    <w:semiHidden/>
    <w:rsid w:val="00240925"/>
  </w:style>
  <w:style w:type="paragraph" w:styleId="a5">
    <w:name w:val="List Paragraph"/>
    <w:basedOn w:val="a"/>
    <w:uiPriority w:val="34"/>
    <w:qFormat/>
    <w:rsid w:val="00240925"/>
    <w:pPr>
      <w:ind w:firstLineChars="200" w:firstLine="420"/>
    </w:pPr>
  </w:style>
  <w:style w:type="paragraph" w:styleId="a6">
    <w:name w:val="header"/>
    <w:basedOn w:val="a"/>
    <w:link w:val="a7"/>
    <w:uiPriority w:val="99"/>
    <w:unhideWhenUsed/>
    <w:rsid w:val="0024092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40925"/>
    <w:rPr>
      <w:sz w:val="18"/>
      <w:szCs w:val="18"/>
    </w:rPr>
  </w:style>
  <w:style w:type="paragraph" w:styleId="a8">
    <w:name w:val="footer"/>
    <w:basedOn w:val="a"/>
    <w:link w:val="a9"/>
    <w:uiPriority w:val="99"/>
    <w:unhideWhenUsed/>
    <w:rsid w:val="00240925"/>
    <w:pPr>
      <w:tabs>
        <w:tab w:val="center" w:pos="4153"/>
        <w:tab w:val="right" w:pos="8306"/>
      </w:tabs>
      <w:snapToGrid w:val="0"/>
      <w:jc w:val="left"/>
    </w:pPr>
    <w:rPr>
      <w:sz w:val="18"/>
      <w:szCs w:val="18"/>
    </w:rPr>
  </w:style>
  <w:style w:type="character" w:customStyle="1" w:styleId="a9">
    <w:name w:val="页脚 字符"/>
    <w:basedOn w:val="a0"/>
    <w:link w:val="a8"/>
    <w:uiPriority w:val="99"/>
    <w:rsid w:val="00240925"/>
    <w:rPr>
      <w:sz w:val="18"/>
      <w:szCs w:val="18"/>
    </w:rPr>
  </w:style>
  <w:style w:type="character" w:styleId="aa">
    <w:name w:val="page number"/>
    <w:basedOn w:val="a0"/>
    <w:uiPriority w:val="99"/>
    <w:semiHidden/>
    <w:unhideWhenUsed/>
    <w:rsid w:val="00D66FF4"/>
  </w:style>
  <w:style w:type="character" w:styleId="ab">
    <w:name w:val="Hyperlink"/>
    <w:basedOn w:val="a0"/>
    <w:uiPriority w:val="99"/>
    <w:unhideWhenUsed/>
    <w:rsid w:val="00835134"/>
    <w:rPr>
      <w:color w:val="0563C1" w:themeColor="hyperlink"/>
      <w:u w:val="single"/>
    </w:rPr>
  </w:style>
  <w:style w:type="character" w:styleId="ac">
    <w:name w:val="Unresolved Mention"/>
    <w:basedOn w:val="a0"/>
    <w:uiPriority w:val="99"/>
    <w:rsid w:val="008351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678210">
      <w:bodyDiv w:val="1"/>
      <w:marLeft w:val="0"/>
      <w:marRight w:val="0"/>
      <w:marTop w:val="0"/>
      <w:marBottom w:val="0"/>
      <w:divBdr>
        <w:top w:val="none" w:sz="0" w:space="0" w:color="auto"/>
        <w:left w:val="none" w:sz="0" w:space="0" w:color="auto"/>
        <w:bottom w:val="none" w:sz="0" w:space="0" w:color="auto"/>
        <w:right w:val="none" w:sz="0" w:space="0" w:color="auto"/>
      </w:divBdr>
      <w:divsChild>
        <w:div w:id="1986667295">
          <w:marLeft w:val="0"/>
          <w:marRight w:val="0"/>
          <w:marTop w:val="0"/>
          <w:marBottom w:val="0"/>
          <w:divBdr>
            <w:top w:val="none" w:sz="0" w:space="0" w:color="auto"/>
            <w:left w:val="none" w:sz="0" w:space="0" w:color="auto"/>
            <w:bottom w:val="none" w:sz="0" w:space="0" w:color="auto"/>
            <w:right w:val="none" w:sz="0" w:space="0" w:color="auto"/>
          </w:divBdr>
        </w:div>
        <w:div w:id="1823278680">
          <w:marLeft w:val="0"/>
          <w:marRight w:val="0"/>
          <w:marTop w:val="0"/>
          <w:marBottom w:val="0"/>
          <w:divBdr>
            <w:top w:val="none" w:sz="0" w:space="0" w:color="auto"/>
            <w:left w:val="none" w:sz="0" w:space="0" w:color="auto"/>
            <w:bottom w:val="none" w:sz="0" w:space="0" w:color="auto"/>
            <w:right w:val="none" w:sz="0" w:space="0" w:color="auto"/>
          </w:divBdr>
        </w:div>
        <w:div w:id="1714185162">
          <w:marLeft w:val="0"/>
          <w:marRight w:val="0"/>
          <w:marTop w:val="0"/>
          <w:marBottom w:val="0"/>
          <w:divBdr>
            <w:top w:val="none" w:sz="0" w:space="0" w:color="auto"/>
            <w:left w:val="none" w:sz="0" w:space="0" w:color="auto"/>
            <w:bottom w:val="none" w:sz="0" w:space="0" w:color="auto"/>
            <w:right w:val="none" w:sz="0" w:space="0" w:color="auto"/>
          </w:divBdr>
        </w:div>
        <w:div w:id="1773553850">
          <w:marLeft w:val="0"/>
          <w:marRight w:val="0"/>
          <w:marTop w:val="0"/>
          <w:marBottom w:val="0"/>
          <w:divBdr>
            <w:top w:val="none" w:sz="0" w:space="0" w:color="auto"/>
            <w:left w:val="none" w:sz="0" w:space="0" w:color="auto"/>
            <w:bottom w:val="none" w:sz="0" w:space="0" w:color="auto"/>
            <w:right w:val="none" w:sz="0" w:space="0" w:color="auto"/>
          </w:divBdr>
        </w:div>
        <w:div w:id="539821914">
          <w:marLeft w:val="0"/>
          <w:marRight w:val="0"/>
          <w:marTop w:val="0"/>
          <w:marBottom w:val="0"/>
          <w:divBdr>
            <w:top w:val="none" w:sz="0" w:space="0" w:color="auto"/>
            <w:left w:val="none" w:sz="0" w:space="0" w:color="auto"/>
            <w:bottom w:val="none" w:sz="0" w:space="0" w:color="auto"/>
            <w:right w:val="none" w:sz="0" w:space="0" w:color="auto"/>
          </w:divBdr>
        </w:div>
        <w:div w:id="234247327">
          <w:marLeft w:val="0"/>
          <w:marRight w:val="0"/>
          <w:marTop w:val="0"/>
          <w:marBottom w:val="0"/>
          <w:divBdr>
            <w:top w:val="none" w:sz="0" w:space="0" w:color="auto"/>
            <w:left w:val="none" w:sz="0" w:space="0" w:color="auto"/>
            <w:bottom w:val="none" w:sz="0" w:space="0" w:color="auto"/>
            <w:right w:val="none" w:sz="0" w:space="0" w:color="auto"/>
          </w:divBdr>
        </w:div>
        <w:div w:id="1797529325">
          <w:marLeft w:val="0"/>
          <w:marRight w:val="0"/>
          <w:marTop w:val="0"/>
          <w:marBottom w:val="0"/>
          <w:divBdr>
            <w:top w:val="none" w:sz="0" w:space="0" w:color="auto"/>
            <w:left w:val="none" w:sz="0" w:space="0" w:color="auto"/>
            <w:bottom w:val="none" w:sz="0" w:space="0" w:color="auto"/>
            <w:right w:val="none" w:sz="0" w:space="0" w:color="auto"/>
          </w:divBdr>
        </w:div>
        <w:div w:id="149059773">
          <w:marLeft w:val="0"/>
          <w:marRight w:val="0"/>
          <w:marTop w:val="0"/>
          <w:marBottom w:val="0"/>
          <w:divBdr>
            <w:top w:val="none" w:sz="0" w:space="0" w:color="auto"/>
            <w:left w:val="none" w:sz="0" w:space="0" w:color="auto"/>
            <w:bottom w:val="none" w:sz="0" w:space="0" w:color="auto"/>
            <w:right w:val="none" w:sz="0" w:space="0" w:color="auto"/>
          </w:divBdr>
        </w:div>
      </w:divsChild>
    </w:div>
    <w:div w:id="1416827299">
      <w:bodyDiv w:val="1"/>
      <w:marLeft w:val="0"/>
      <w:marRight w:val="0"/>
      <w:marTop w:val="0"/>
      <w:marBottom w:val="0"/>
      <w:divBdr>
        <w:top w:val="none" w:sz="0" w:space="0" w:color="auto"/>
        <w:left w:val="none" w:sz="0" w:space="0" w:color="auto"/>
        <w:bottom w:val="none" w:sz="0" w:space="0" w:color="auto"/>
        <w:right w:val="none" w:sz="0" w:space="0" w:color="auto"/>
      </w:divBdr>
      <w:divsChild>
        <w:div w:id="1194419809">
          <w:marLeft w:val="0"/>
          <w:marRight w:val="0"/>
          <w:marTop w:val="0"/>
          <w:marBottom w:val="0"/>
          <w:divBdr>
            <w:top w:val="none" w:sz="0" w:space="0" w:color="auto"/>
            <w:left w:val="none" w:sz="0" w:space="0" w:color="auto"/>
            <w:bottom w:val="none" w:sz="0" w:space="0" w:color="auto"/>
            <w:right w:val="none" w:sz="0" w:space="0" w:color="auto"/>
          </w:divBdr>
        </w:div>
        <w:div w:id="1025254216">
          <w:marLeft w:val="0"/>
          <w:marRight w:val="0"/>
          <w:marTop w:val="0"/>
          <w:marBottom w:val="0"/>
          <w:divBdr>
            <w:top w:val="none" w:sz="0" w:space="0" w:color="auto"/>
            <w:left w:val="none" w:sz="0" w:space="0" w:color="auto"/>
            <w:bottom w:val="none" w:sz="0" w:space="0" w:color="auto"/>
            <w:right w:val="none" w:sz="0" w:space="0" w:color="auto"/>
          </w:divBdr>
        </w:div>
        <w:div w:id="121652471">
          <w:marLeft w:val="0"/>
          <w:marRight w:val="0"/>
          <w:marTop w:val="0"/>
          <w:marBottom w:val="0"/>
          <w:divBdr>
            <w:top w:val="none" w:sz="0" w:space="0" w:color="auto"/>
            <w:left w:val="none" w:sz="0" w:space="0" w:color="auto"/>
            <w:bottom w:val="none" w:sz="0" w:space="0" w:color="auto"/>
            <w:right w:val="none" w:sz="0" w:space="0" w:color="auto"/>
          </w:divBdr>
        </w:div>
        <w:div w:id="1297373389">
          <w:marLeft w:val="0"/>
          <w:marRight w:val="0"/>
          <w:marTop w:val="0"/>
          <w:marBottom w:val="0"/>
          <w:divBdr>
            <w:top w:val="none" w:sz="0" w:space="0" w:color="auto"/>
            <w:left w:val="none" w:sz="0" w:space="0" w:color="auto"/>
            <w:bottom w:val="none" w:sz="0" w:space="0" w:color="auto"/>
            <w:right w:val="none" w:sz="0" w:space="0" w:color="auto"/>
          </w:divBdr>
        </w:div>
        <w:div w:id="1522627713">
          <w:marLeft w:val="0"/>
          <w:marRight w:val="0"/>
          <w:marTop w:val="0"/>
          <w:marBottom w:val="0"/>
          <w:divBdr>
            <w:top w:val="none" w:sz="0" w:space="0" w:color="auto"/>
            <w:left w:val="none" w:sz="0" w:space="0" w:color="auto"/>
            <w:bottom w:val="none" w:sz="0" w:space="0" w:color="auto"/>
            <w:right w:val="none" w:sz="0" w:space="0" w:color="auto"/>
          </w:divBdr>
        </w:div>
        <w:div w:id="599485780">
          <w:marLeft w:val="0"/>
          <w:marRight w:val="0"/>
          <w:marTop w:val="0"/>
          <w:marBottom w:val="0"/>
          <w:divBdr>
            <w:top w:val="none" w:sz="0" w:space="0" w:color="auto"/>
            <w:left w:val="none" w:sz="0" w:space="0" w:color="auto"/>
            <w:bottom w:val="none" w:sz="0" w:space="0" w:color="auto"/>
            <w:right w:val="none" w:sz="0" w:space="0" w:color="auto"/>
          </w:divBdr>
        </w:div>
        <w:div w:id="1233346859">
          <w:marLeft w:val="0"/>
          <w:marRight w:val="0"/>
          <w:marTop w:val="0"/>
          <w:marBottom w:val="0"/>
          <w:divBdr>
            <w:top w:val="none" w:sz="0" w:space="0" w:color="auto"/>
            <w:left w:val="none" w:sz="0" w:space="0" w:color="auto"/>
            <w:bottom w:val="none" w:sz="0" w:space="0" w:color="auto"/>
            <w:right w:val="none" w:sz="0" w:space="0" w:color="auto"/>
          </w:divBdr>
        </w:div>
        <w:div w:id="1132210424">
          <w:marLeft w:val="0"/>
          <w:marRight w:val="0"/>
          <w:marTop w:val="0"/>
          <w:marBottom w:val="0"/>
          <w:divBdr>
            <w:top w:val="none" w:sz="0" w:space="0" w:color="auto"/>
            <w:left w:val="none" w:sz="0" w:space="0" w:color="auto"/>
            <w:bottom w:val="none" w:sz="0" w:space="0" w:color="auto"/>
            <w:right w:val="none" w:sz="0" w:space="0" w:color="auto"/>
          </w:divBdr>
        </w:div>
      </w:divsChild>
    </w:div>
    <w:div w:id="1480805966">
      <w:bodyDiv w:val="1"/>
      <w:marLeft w:val="0"/>
      <w:marRight w:val="0"/>
      <w:marTop w:val="0"/>
      <w:marBottom w:val="0"/>
      <w:divBdr>
        <w:top w:val="none" w:sz="0" w:space="0" w:color="auto"/>
        <w:left w:val="none" w:sz="0" w:space="0" w:color="auto"/>
        <w:bottom w:val="none" w:sz="0" w:space="0" w:color="auto"/>
        <w:right w:val="none" w:sz="0" w:space="0" w:color="auto"/>
      </w:divBdr>
      <w:divsChild>
        <w:div w:id="91169953">
          <w:marLeft w:val="0"/>
          <w:marRight w:val="0"/>
          <w:marTop w:val="0"/>
          <w:marBottom w:val="0"/>
          <w:divBdr>
            <w:top w:val="none" w:sz="0" w:space="0" w:color="auto"/>
            <w:left w:val="none" w:sz="0" w:space="0" w:color="auto"/>
            <w:bottom w:val="none" w:sz="0" w:space="0" w:color="auto"/>
            <w:right w:val="none" w:sz="0" w:space="0" w:color="auto"/>
          </w:divBdr>
        </w:div>
        <w:div w:id="1144809897">
          <w:marLeft w:val="0"/>
          <w:marRight w:val="0"/>
          <w:marTop w:val="0"/>
          <w:marBottom w:val="0"/>
          <w:divBdr>
            <w:top w:val="none" w:sz="0" w:space="0" w:color="auto"/>
            <w:left w:val="none" w:sz="0" w:space="0" w:color="auto"/>
            <w:bottom w:val="none" w:sz="0" w:space="0" w:color="auto"/>
            <w:right w:val="none" w:sz="0" w:space="0" w:color="auto"/>
          </w:divBdr>
        </w:div>
        <w:div w:id="388653831">
          <w:marLeft w:val="0"/>
          <w:marRight w:val="0"/>
          <w:marTop w:val="0"/>
          <w:marBottom w:val="0"/>
          <w:divBdr>
            <w:top w:val="none" w:sz="0" w:space="0" w:color="auto"/>
            <w:left w:val="none" w:sz="0" w:space="0" w:color="auto"/>
            <w:bottom w:val="none" w:sz="0" w:space="0" w:color="auto"/>
            <w:right w:val="none" w:sz="0" w:space="0" w:color="auto"/>
          </w:divBdr>
        </w:div>
        <w:div w:id="801733134">
          <w:marLeft w:val="0"/>
          <w:marRight w:val="0"/>
          <w:marTop w:val="0"/>
          <w:marBottom w:val="0"/>
          <w:divBdr>
            <w:top w:val="none" w:sz="0" w:space="0" w:color="auto"/>
            <w:left w:val="none" w:sz="0" w:space="0" w:color="auto"/>
            <w:bottom w:val="none" w:sz="0" w:space="0" w:color="auto"/>
            <w:right w:val="none" w:sz="0" w:space="0" w:color="auto"/>
          </w:divBdr>
        </w:div>
        <w:div w:id="575015884">
          <w:marLeft w:val="0"/>
          <w:marRight w:val="0"/>
          <w:marTop w:val="0"/>
          <w:marBottom w:val="0"/>
          <w:divBdr>
            <w:top w:val="none" w:sz="0" w:space="0" w:color="auto"/>
            <w:left w:val="none" w:sz="0" w:space="0" w:color="auto"/>
            <w:bottom w:val="none" w:sz="0" w:space="0" w:color="auto"/>
            <w:right w:val="none" w:sz="0" w:space="0" w:color="auto"/>
          </w:divBdr>
        </w:div>
        <w:div w:id="180972775">
          <w:marLeft w:val="0"/>
          <w:marRight w:val="0"/>
          <w:marTop w:val="0"/>
          <w:marBottom w:val="0"/>
          <w:divBdr>
            <w:top w:val="none" w:sz="0" w:space="0" w:color="auto"/>
            <w:left w:val="none" w:sz="0" w:space="0" w:color="auto"/>
            <w:bottom w:val="none" w:sz="0" w:space="0" w:color="auto"/>
            <w:right w:val="none" w:sz="0" w:space="0" w:color="auto"/>
          </w:divBdr>
        </w:div>
        <w:div w:id="1888032228">
          <w:marLeft w:val="0"/>
          <w:marRight w:val="0"/>
          <w:marTop w:val="0"/>
          <w:marBottom w:val="0"/>
          <w:divBdr>
            <w:top w:val="none" w:sz="0" w:space="0" w:color="auto"/>
            <w:left w:val="none" w:sz="0" w:space="0" w:color="auto"/>
            <w:bottom w:val="none" w:sz="0" w:space="0" w:color="auto"/>
            <w:right w:val="none" w:sz="0" w:space="0" w:color="auto"/>
          </w:divBdr>
        </w:div>
        <w:div w:id="1388143862">
          <w:marLeft w:val="0"/>
          <w:marRight w:val="0"/>
          <w:marTop w:val="0"/>
          <w:marBottom w:val="0"/>
          <w:divBdr>
            <w:top w:val="none" w:sz="0" w:space="0" w:color="auto"/>
            <w:left w:val="none" w:sz="0" w:space="0" w:color="auto"/>
            <w:bottom w:val="none" w:sz="0" w:space="0" w:color="auto"/>
            <w:right w:val="none" w:sz="0" w:space="0" w:color="auto"/>
          </w:divBdr>
        </w:div>
      </w:divsChild>
    </w:div>
    <w:div w:id="1817188656">
      <w:bodyDiv w:val="1"/>
      <w:marLeft w:val="0"/>
      <w:marRight w:val="0"/>
      <w:marTop w:val="0"/>
      <w:marBottom w:val="0"/>
      <w:divBdr>
        <w:top w:val="none" w:sz="0" w:space="0" w:color="auto"/>
        <w:left w:val="none" w:sz="0" w:space="0" w:color="auto"/>
        <w:bottom w:val="none" w:sz="0" w:space="0" w:color="auto"/>
        <w:right w:val="none" w:sz="0" w:space="0" w:color="auto"/>
      </w:divBdr>
      <w:divsChild>
        <w:div w:id="1251548818">
          <w:marLeft w:val="0"/>
          <w:marRight w:val="0"/>
          <w:marTop w:val="0"/>
          <w:marBottom w:val="0"/>
          <w:divBdr>
            <w:top w:val="none" w:sz="0" w:space="0" w:color="auto"/>
            <w:left w:val="none" w:sz="0" w:space="0" w:color="auto"/>
            <w:bottom w:val="none" w:sz="0" w:space="0" w:color="auto"/>
            <w:right w:val="none" w:sz="0" w:space="0" w:color="auto"/>
          </w:divBdr>
        </w:div>
        <w:div w:id="1677726523">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475147356">
          <w:marLeft w:val="0"/>
          <w:marRight w:val="0"/>
          <w:marTop w:val="0"/>
          <w:marBottom w:val="0"/>
          <w:divBdr>
            <w:top w:val="none" w:sz="0" w:space="0" w:color="auto"/>
            <w:left w:val="none" w:sz="0" w:space="0" w:color="auto"/>
            <w:bottom w:val="none" w:sz="0" w:space="0" w:color="auto"/>
            <w:right w:val="none" w:sz="0" w:space="0" w:color="auto"/>
          </w:divBdr>
        </w:div>
        <w:div w:id="1789004539">
          <w:marLeft w:val="0"/>
          <w:marRight w:val="0"/>
          <w:marTop w:val="0"/>
          <w:marBottom w:val="0"/>
          <w:divBdr>
            <w:top w:val="none" w:sz="0" w:space="0" w:color="auto"/>
            <w:left w:val="none" w:sz="0" w:space="0" w:color="auto"/>
            <w:bottom w:val="none" w:sz="0" w:space="0" w:color="auto"/>
            <w:right w:val="none" w:sz="0" w:space="0" w:color="auto"/>
          </w:divBdr>
        </w:div>
        <w:div w:id="1298805571">
          <w:marLeft w:val="0"/>
          <w:marRight w:val="0"/>
          <w:marTop w:val="0"/>
          <w:marBottom w:val="0"/>
          <w:divBdr>
            <w:top w:val="none" w:sz="0" w:space="0" w:color="auto"/>
            <w:left w:val="none" w:sz="0" w:space="0" w:color="auto"/>
            <w:bottom w:val="none" w:sz="0" w:space="0" w:color="auto"/>
            <w:right w:val="none" w:sz="0" w:space="0" w:color="auto"/>
          </w:divBdr>
        </w:div>
        <w:div w:id="405880862">
          <w:marLeft w:val="0"/>
          <w:marRight w:val="0"/>
          <w:marTop w:val="0"/>
          <w:marBottom w:val="0"/>
          <w:divBdr>
            <w:top w:val="none" w:sz="0" w:space="0" w:color="auto"/>
            <w:left w:val="none" w:sz="0" w:space="0" w:color="auto"/>
            <w:bottom w:val="none" w:sz="0" w:space="0" w:color="auto"/>
            <w:right w:val="none" w:sz="0" w:space="0" w:color="auto"/>
          </w:divBdr>
        </w:div>
        <w:div w:id="1768307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epository.usfca.edu/cgi/viewcontent.cgi?article=1098&amp;context=capstone"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chengduliving.com/pollution-questions-answer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lissair.com/what-is-pm-2-5.htm" TargetMode="External"/><Relationship Id="rId25" Type="http://schemas.openxmlformats.org/officeDocument/2006/relationships/hyperlink" Target="https://www.kaggle.com/uciml/pm25-data-for-five-chinese-citi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history.com/news/the-killer-fog-that-blanketed-london-60-years-ago"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heguardian.com/environment/2016/jan/19/chinas-coal-burning-in-significant-decline-figures-show"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ergy.economictimes.indiatimes.com/news/coal/coal-burning-causes-most-air-pollution-deaths-in-china-study-finds/53756809"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ncbi.nlm.nih.gov/pmc/articles/PMC47401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nytimes.com/2016/08/18/world/asia/china-coal-health-smog-pollution.html" TargetMode="External"/><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Pages>
  <Words>838</Words>
  <Characters>4780</Characters>
  <Application>Microsoft Office Word</Application>
  <DocSecurity>0</DocSecurity>
  <Lines>39</Lines>
  <Paragraphs>11</Paragraphs>
  <ScaleCrop>false</ScaleCrop>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Cheng</dc:creator>
  <cp:keywords/>
  <dc:description/>
  <cp:lastModifiedBy>Wang, Cheng</cp:lastModifiedBy>
  <cp:revision>6</cp:revision>
  <dcterms:created xsi:type="dcterms:W3CDTF">2019-12-12T18:50:00Z</dcterms:created>
  <dcterms:modified xsi:type="dcterms:W3CDTF">2019-12-13T00:45:00Z</dcterms:modified>
</cp:coreProperties>
</file>