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46B4F1" w14:textId="10A268AD" w:rsidR="00A12AD4" w:rsidRPr="0032543B" w:rsidRDefault="00A12AD4" w:rsidP="00A12AD4">
      <w:pPr>
        <w:rPr>
          <w:szCs w:val="24"/>
        </w:rPr>
      </w:pPr>
      <w:r w:rsidRPr="0032543B">
        <w:rPr>
          <w:szCs w:val="24"/>
        </w:rPr>
        <w:t>Cloud Computing</w:t>
      </w:r>
      <w:r w:rsidR="0030117D">
        <w:rPr>
          <w:rFonts w:hint="eastAsia"/>
          <w:szCs w:val="24"/>
        </w:rPr>
        <w:t xml:space="preserve"> &amp; </w:t>
      </w:r>
      <w:r w:rsidR="0030117D" w:rsidRPr="0032543B">
        <w:rPr>
          <w:szCs w:val="24"/>
        </w:rPr>
        <w:t>Security</w:t>
      </w:r>
      <w:r w:rsidRPr="0032543B">
        <w:rPr>
          <w:szCs w:val="24"/>
        </w:rPr>
        <w:t xml:space="preserve">   202</w:t>
      </w:r>
      <w:r w:rsidR="00A60567">
        <w:rPr>
          <w:rFonts w:hint="eastAsia"/>
          <w:szCs w:val="24"/>
        </w:rPr>
        <w:t>5</w:t>
      </w:r>
      <w:r w:rsidRPr="0032543B">
        <w:rPr>
          <w:szCs w:val="24"/>
        </w:rPr>
        <w:t>-0</w:t>
      </w:r>
      <w:r w:rsidR="00A60567">
        <w:rPr>
          <w:rFonts w:hint="eastAsia"/>
          <w:szCs w:val="24"/>
        </w:rPr>
        <w:t>3</w:t>
      </w:r>
      <w:r w:rsidR="007D49B0">
        <w:rPr>
          <w:rFonts w:hint="eastAsia"/>
          <w:szCs w:val="24"/>
        </w:rPr>
        <w:t>-</w:t>
      </w:r>
      <w:r w:rsidR="00F06B9D">
        <w:rPr>
          <w:rFonts w:hint="eastAsia"/>
          <w:szCs w:val="24"/>
        </w:rPr>
        <w:t>0</w:t>
      </w:r>
      <w:r w:rsidR="007D49B0">
        <w:rPr>
          <w:rFonts w:hint="eastAsia"/>
          <w:szCs w:val="24"/>
        </w:rPr>
        <w:t>8</w:t>
      </w:r>
    </w:p>
    <w:p w14:paraId="2E983FBE" w14:textId="77777777" w:rsidR="00A12AD4" w:rsidRPr="0032543B" w:rsidRDefault="00A12AD4" w:rsidP="00A12AD4">
      <w:pPr>
        <w:rPr>
          <w:szCs w:val="24"/>
        </w:rPr>
      </w:pPr>
    </w:p>
    <w:p w14:paraId="21D22CB9" w14:textId="43215ED5" w:rsidR="00A12AD4" w:rsidRPr="0032543B" w:rsidRDefault="00A12AD4" w:rsidP="00A12AD4">
      <w:pPr>
        <w:rPr>
          <w:szCs w:val="24"/>
        </w:rPr>
      </w:pPr>
      <w:r w:rsidRPr="0032543B">
        <w:rPr>
          <w:rFonts w:hint="eastAsia"/>
          <w:szCs w:val="24"/>
        </w:rPr>
        <w:t>班級</w:t>
      </w:r>
      <w:r w:rsidRPr="0032543B">
        <w:rPr>
          <w:rFonts w:hint="eastAsia"/>
          <w:szCs w:val="24"/>
        </w:rPr>
        <w:t>: EEIT19</w:t>
      </w:r>
      <w:r w:rsidR="00F06B9D">
        <w:rPr>
          <w:rFonts w:hint="eastAsia"/>
          <w:szCs w:val="24"/>
        </w:rPr>
        <w:t>3</w:t>
      </w:r>
    </w:p>
    <w:p w14:paraId="170A80BD" w14:textId="77777777" w:rsidR="00A12AD4" w:rsidRPr="0032543B" w:rsidRDefault="00A12AD4" w:rsidP="00A12AD4">
      <w:pPr>
        <w:rPr>
          <w:szCs w:val="24"/>
        </w:rPr>
      </w:pPr>
    </w:p>
    <w:p w14:paraId="08F989BC" w14:textId="77777777" w:rsidR="00A12AD4" w:rsidRPr="0032543B" w:rsidRDefault="00A12AD4" w:rsidP="00A12AD4">
      <w:pPr>
        <w:rPr>
          <w:szCs w:val="24"/>
        </w:rPr>
      </w:pPr>
      <w:r w:rsidRPr="0032543B">
        <w:rPr>
          <w:rFonts w:hint="eastAsia"/>
          <w:szCs w:val="24"/>
        </w:rPr>
        <w:t>姓名</w:t>
      </w:r>
      <w:r w:rsidRPr="0032543B">
        <w:rPr>
          <w:rFonts w:hint="eastAsia"/>
          <w:szCs w:val="24"/>
        </w:rPr>
        <w:t xml:space="preserve">:________      </w:t>
      </w:r>
      <w:r w:rsidRPr="0032543B">
        <w:rPr>
          <w:rFonts w:hint="eastAsia"/>
          <w:szCs w:val="24"/>
        </w:rPr>
        <w:t>座號</w:t>
      </w:r>
      <w:r w:rsidRPr="0032543B">
        <w:rPr>
          <w:rFonts w:hint="eastAsia"/>
          <w:szCs w:val="24"/>
        </w:rPr>
        <w:t>:________</w:t>
      </w:r>
    </w:p>
    <w:p w14:paraId="6825B82D" w14:textId="77777777" w:rsidR="00A12AD4" w:rsidRPr="0032543B" w:rsidRDefault="00A12AD4" w:rsidP="00A12AD4">
      <w:pPr>
        <w:rPr>
          <w:szCs w:val="24"/>
        </w:rPr>
      </w:pPr>
    </w:p>
    <w:p w14:paraId="0A17901C" w14:textId="77777777" w:rsidR="00A12AD4" w:rsidRPr="0032543B" w:rsidRDefault="00A12AD4" w:rsidP="00A12AD4">
      <w:pPr>
        <w:rPr>
          <w:szCs w:val="24"/>
        </w:rPr>
      </w:pPr>
      <w:r w:rsidRPr="0032543B">
        <w:rPr>
          <w:rFonts w:hint="eastAsia"/>
          <w:szCs w:val="24"/>
        </w:rPr>
        <w:t>一、是非題</w:t>
      </w:r>
      <w:r w:rsidRPr="0032543B">
        <w:rPr>
          <w:rFonts w:hint="eastAsia"/>
          <w:szCs w:val="24"/>
        </w:rPr>
        <w:t xml:space="preserve">: </w:t>
      </w:r>
    </w:p>
    <w:p w14:paraId="45003C04" w14:textId="77777777" w:rsidR="00A12AD4" w:rsidRPr="0032543B" w:rsidRDefault="00A12AD4" w:rsidP="00A12AD4">
      <w:pPr>
        <w:rPr>
          <w:szCs w:val="24"/>
        </w:rPr>
      </w:pPr>
    </w:p>
    <w:p w14:paraId="350B47FC" w14:textId="77777777" w:rsidR="00A12AD4" w:rsidRPr="0032543B" w:rsidRDefault="00A12AD4" w:rsidP="00A12AD4">
      <w:pPr>
        <w:rPr>
          <w:szCs w:val="24"/>
        </w:rPr>
      </w:pPr>
      <w:r w:rsidRPr="0032543B">
        <w:rPr>
          <w:rFonts w:hint="eastAsia"/>
          <w:szCs w:val="24"/>
        </w:rPr>
        <w:t xml:space="preserve"> 1.(  ) </w:t>
      </w:r>
      <w:r w:rsidRPr="0032543B">
        <w:rPr>
          <w:rFonts w:hint="eastAsia"/>
          <w:szCs w:val="24"/>
        </w:rPr>
        <w:t>為了增加應用系統的安全性，來自所有使用者輸入的資料都必須加以驗證。</w:t>
      </w:r>
    </w:p>
    <w:p w14:paraId="0CD562EB" w14:textId="77777777" w:rsidR="00A12AD4" w:rsidRPr="0032543B" w:rsidRDefault="00A12AD4" w:rsidP="00A12AD4">
      <w:pPr>
        <w:rPr>
          <w:szCs w:val="24"/>
        </w:rPr>
      </w:pPr>
      <w:r w:rsidRPr="0032543B">
        <w:rPr>
          <w:szCs w:val="24"/>
        </w:rPr>
        <w:tab/>
      </w:r>
    </w:p>
    <w:p w14:paraId="71409913" w14:textId="512CC766" w:rsidR="00A12AD4" w:rsidRPr="0032543B" w:rsidRDefault="00A12AD4" w:rsidP="00A12AD4">
      <w:pPr>
        <w:rPr>
          <w:szCs w:val="24"/>
        </w:rPr>
      </w:pPr>
      <w:r w:rsidRPr="0032543B">
        <w:rPr>
          <w:rFonts w:hint="eastAsia"/>
          <w:szCs w:val="24"/>
        </w:rPr>
        <w:t xml:space="preserve"> 2.(  ) </w:t>
      </w:r>
      <w:bookmarkStart w:id="0" w:name="_GoBack"/>
      <w:bookmarkEnd w:id="0"/>
      <w:r w:rsidRPr="0032543B">
        <w:rPr>
          <w:rFonts w:hint="eastAsia"/>
          <w:szCs w:val="24"/>
        </w:rPr>
        <w:t>https</w:t>
      </w:r>
      <w:r w:rsidRPr="0032543B">
        <w:rPr>
          <w:rFonts w:hint="eastAsia"/>
          <w:szCs w:val="24"/>
        </w:rPr>
        <w:t>通訊協定預設的埠號為</w:t>
      </w:r>
      <w:r w:rsidRPr="0032543B">
        <w:rPr>
          <w:rFonts w:hint="eastAsia"/>
          <w:szCs w:val="24"/>
        </w:rPr>
        <w:t>843</w:t>
      </w:r>
      <w:r w:rsidRPr="0032543B">
        <w:rPr>
          <w:rFonts w:hint="eastAsia"/>
          <w:szCs w:val="24"/>
        </w:rPr>
        <w:t>。</w:t>
      </w:r>
    </w:p>
    <w:p w14:paraId="563D6796" w14:textId="77777777" w:rsidR="00A12AD4" w:rsidRPr="0032543B" w:rsidRDefault="00A12AD4" w:rsidP="00A12AD4">
      <w:pPr>
        <w:rPr>
          <w:szCs w:val="24"/>
        </w:rPr>
      </w:pPr>
      <w:r w:rsidRPr="0032543B">
        <w:rPr>
          <w:szCs w:val="24"/>
        </w:rPr>
        <w:tab/>
      </w:r>
      <w:r w:rsidRPr="0032543B">
        <w:rPr>
          <w:szCs w:val="24"/>
        </w:rPr>
        <w:tab/>
      </w:r>
    </w:p>
    <w:p w14:paraId="3F33BF3C" w14:textId="77777777" w:rsidR="00B03118" w:rsidRPr="0032543B" w:rsidRDefault="00A12AD4" w:rsidP="00A12AD4">
      <w:pPr>
        <w:rPr>
          <w:szCs w:val="24"/>
        </w:rPr>
      </w:pPr>
      <w:r w:rsidRPr="0032543B">
        <w:rPr>
          <w:rFonts w:hint="eastAsia"/>
          <w:szCs w:val="24"/>
        </w:rPr>
        <w:t xml:space="preserve"> 3.(  ) </w:t>
      </w:r>
      <w:r w:rsidRPr="0032543B">
        <w:rPr>
          <w:rFonts w:hint="eastAsia"/>
          <w:szCs w:val="24"/>
        </w:rPr>
        <w:t>為了增加系統的親和力，身分驗證失敗時可以告訴使用者其帳號或密碼錯誤的相關訊息，讓</w:t>
      </w:r>
    </w:p>
    <w:p w14:paraId="0CBBBEBC" w14:textId="7919C9AE" w:rsidR="00A12AD4" w:rsidRPr="0032543B" w:rsidRDefault="00B03118" w:rsidP="00A12AD4">
      <w:pPr>
        <w:rPr>
          <w:szCs w:val="24"/>
        </w:rPr>
      </w:pPr>
      <w:r w:rsidRPr="0032543B">
        <w:rPr>
          <w:rFonts w:hint="eastAsia"/>
          <w:szCs w:val="24"/>
        </w:rPr>
        <w:t xml:space="preserve">       </w:t>
      </w:r>
      <w:r w:rsidR="00A12AD4" w:rsidRPr="0032543B">
        <w:rPr>
          <w:rFonts w:hint="eastAsia"/>
          <w:szCs w:val="24"/>
        </w:rPr>
        <w:t>使用者知道他哪裡有錯。</w:t>
      </w:r>
    </w:p>
    <w:p w14:paraId="1990F297" w14:textId="77777777" w:rsidR="00A12AD4" w:rsidRPr="0032543B" w:rsidRDefault="00A12AD4" w:rsidP="00A12AD4">
      <w:pPr>
        <w:rPr>
          <w:szCs w:val="24"/>
        </w:rPr>
      </w:pPr>
    </w:p>
    <w:p w14:paraId="2E643F80" w14:textId="77777777" w:rsidR="00EF7E56" w:rsidRPr="0032543B" w:rsidRDefault="00A12AD4" w:rsidP="00A12AD4">
      <w:pPr>
        <w:rPr>
          <w:szCs w:val="24"/>
        </w:rPr>
      </w:pPr>
      <w:r w:rsidRPr="0032543B">
        <w:rPr>
          <w:rFonts w:hint="eastAsia"/>
          <w:szCs w:val="24"/>
        </w:rPr>
        <w:t xml:space="preserve"> 4.(  ) </w:t>
      </w:r>
      <w:r w:rsidRPr="0032543B">
        <w:rPr>
          <w:rFonts w:hint="eastAsia"/>
          <w:szCs w:val="24"/>
        </w:rPr>
        <w:t>為了保護密碼的安全，密碼的長度、複雜度與有效期限應加以規範，例如：長度至少八個</w:t>
      </w:r>
    </w:p>
    <w:p w14:paraId="51621858" w14:textId="77777777" w:rsidR="00EF7E56" w:rsidRPr="0032543B" w:rsidRDefault="00EF7E56" w:rsidP="00A12AD4">
      <w:pPr>
        <w:rPr>
          <w:szCs w:val="24"/>
        </w:rPr>
      </w:pPr>
      <w:r w:rsidRPr="0032543B">
        <w:rPr>
          <w:rFonts w:hint="eastAsia"/>
          <w:szCs w:val="24"/>
        </w:rPr>
        <w:t xml:space="preserve">       </w:t>
      </w:r>
      <w:r w:rsidR="00A12AD4" w:rsidRPr="0032543B">
        <w:rPr>
          <w:rFonts w:hint="eastAsia"/>
          <w:szCs w:val="24"/>
        </w:rPr>
        <w:t>字元，複雜度要包含大寫、小寫字母、數字、標點符號。也要</w:t>
      </w:r>
      <w:proofErr w:type="gramStart"/>
      <w:r w:rsidR="00A12AD4" w:rsidRPr="0032543B">
        <w:rPr>
          <w:rFonts w:hint="eastAsia"/>
          <w:szCs w:val="24"/>
        </w:rPr>
        <w:t>規</w:t>
      </w:r>
      <w:proofErr w:type="gramEnd"/>
      <w:r w:rsidR="00A12AD4" w:rsidRPr="0032543B">
        <w:rPr>
          <w:rFonts w:hint="eastAsia"/>
          <w:szCs w:val="24"/>
        </w:rPr>
        <w:t>畫密碼的有效期限，不能</w:t>
      </w:r>
    </w:p>
    <w:p w14:paraId="68B7387C" w14:textId="6E1095B4" w:rsidR="00A12AD4" w:rsidRPr="0032543B" w:rsidRDefault="00EF7E56" w:rsidP="00A12AD4">
      <w:pPr>
        <w:rPr>
          <w:szCs w:val="24"/>
        </w:rPr>
      </w:pPr>
      <w:r w:rsidRPr="0032543B">
        <w:rPr>
          <w:rFonts w:hint="eastAsia"/>
          <w:szCs w:val="24"/>
        </w:rPr>
        <w:t xml:space="preserve">       </w:t>
      </w:r>
      <w:r w:rsidR="00A12AD4" w:rsidRPr="0032543B">
        <w:rPr>
          <w:rFonts w:hint="eastAsia"/>
          <w:szCs w:val="24"/>
        </w:rPr>
        <w:t>讓同一</w:t>
      </w:r>
      <w:proofErr w:type="gramStart"/>
      <w:r w:rsidR="00A12AD4" w:rsidRPr="0032543B">
        <w:rPr>
          <w:rFonts w:hint="eastAsia"/>
          <w:szCs w:val="24"/>
        </w:rPr>
        <w:t>個</w:t>
      </w:r>
      <w:proofErr w:type="gramEnd"/>
      <w:r w:rsidR="00A12AD4" w:rsidRPr="0032543B">
        <w:rPr>
          <w:rFonts w:hint="eastAsia"/>
          <w:szCs w:val="24"/>
        </w:rPr>
        <w:t>密碼超過六個月。</w:t>
      </w:r>
    </w:p>
    <w:p w14:paraId="57FEDEA3" w14:textId="77777777" w:rsidR="00A12AD4" w:rsidRPr="0032543B" w:rsidRDefault="00A12AD4" w:rsidP="00A12AD4">
      <w:pPr>
        <w:rPr>
          <w:szCs w:val="24"/>
        </w:rPr>
      </w:pPr>
      <w:r w:rsidRPr="0032543B">
        <w:rPr>
          <w:szCs w:val="24"/>
        </w:rPr>
        <w:t xml:space="preserve"> </w:t>
      </w:r>
    </w:p>
    <w:p w14:paraId="67AFFB23" w14:textId="77777777" w:rsidR="00A12AD4" w:rsidRPr="0032543B" w:rsidRDefault="00A12AD4" w:rsidP="00A12AD4">
      <w:pPr>
        <w:rPr>
          <w:szCs w:val="24"/>
        </w:rPr>
      </w:pPr>
      <w:r w:rsidRPr="0032543B">
        <w:rPr>
          <w:rFonts w:hint="eastAsia"/>
          <w:szCs w:val="24"/>
        </w:rPr>
        <w:t xml:space="preserve"> 5.(  ) </w:t>
      </w:r>
      <w:r w:rsidRPr="0032543B">
        <w:rPr>
          <w:rFonts w:hint="eastAsia"/>
          <w:szCs w:val="24"/>
        </w:rPr>
        <w:t>經由網頁傳送身分驗證資料</w:t>
      </w:r>
      <w:r w:rsidRPr="0032543B">
        <w:rPr>
          <w:rFonts w:hint="eastAsia"/>
          <w:szCs w:val="24"/>
        </w:rPr>
        <w:t>(</w:t>
      </w:r>
      <w:r w:rsidRPr="0032543B">
        <w:rPr>
          <w:rFonts w:hint="eastAsia"/>
          <w:szCs w:val="24"/>
        </w:rPr>
        <w:t>帳號及密碼</w:t>
      </w:r>
      <w:r w:rsidRPr="0032543B">
        <w:rPr>
          <w:rFonts w:hint="eastAsia"/>
          <w:szCs w:val="24"/>
        </w:rPr>
        <w:t>)</w:t>
      </w:r>
      <w:r w:rsidRPr="0032543B">
        <w:rPr>
          <w:rFonts w:hint="eastAsia"/>
          <w:szCs w:val="24"/>
        </w:rPr>
        <w:t>時，應使用</w:t>
      </w:r>
      <w:r w:rsidRPr="0032543B">
        <w:rPr>
          <w:rFonts w:hint="eastAsia"/>
          <w:szCs w:val="24"/>
        </w:rPr>
        <w:t>HTTP GET</w:t>
      </w:r>
      <w:r w:rsidRPr="0032543B">
        <w:rPr>
          <w:rFonts w:hint="eastAsia"/>
          <w:szCs w:val="24"/>
        </w:rPr>
        <w:t>方法。</w:t>
      </w:r>
    </w:p>
    <w:p w14:paraId="65426B71" w14:textId="77777777" w:rsidR="00A12AD4" w:rsidRPr="0032543B" w:rsidRDefault="00A12AD4" w:rsidP="00A12AD4">
      <w:pPr>
        <w:rPr>
          <w:szCs w:val="24"/>
        </w:rPr>
      </w:pPr>
    </w:p>
    <w:p w14:paraId="4020C650" w14:textId="7D1AC1DF" w:rsidR="00A12AD4" w:rsidRPr="0032543B" w:rsidRDefault="00A12AD4" w:rsidP="00A12AD4">
      <w:pPr>
        <w:rPr>
          <w:szCs w:val="24"/>
        </w:rPr>
      </w:pPr>
      <w:r w:rsidRPr="0032543B">
        <w:rPr>
          <w:rFonts w:hint="eastAsia"/>
          <w:szCs w:val="24"/>
        </w:rPr>
        <w:t xml:space="preserve"> 6.(  ) AES</w:t>
      </w:r>
      <w:r w:rsidRPr="0032543B">
        <w:rPr>
          <w:rFonts w:hint="eastAsia"/>
          <w:szCs w:val="24"/>
        </w:rPr>
        <w:t>加密演算法規定的金</w:t>
      </w:r>
      <w:proofErr w:type="gramStart"/>
      <w:r w:rsidRPr="0032543B">
        <w:rPr>
          <w:rFonts w:hint="eastAsia"/>
          <w:szCs w:val="24"/>
        </w:rPr>
        <w:t>鑰</w:t>
      </w:r>
      <w:proofErr w:type="gramEnd"/>
      <w:r w:rsidRPr="0032543B">
        <w:rPr>
          <w:rFonts w:hint="eastAsia"/>
          <w:szCs w:val="24"/>
        </w:rPr>
        <w:t>的長度只能是</w:t>
      </w:r>
      <w:r w:rsidRPr="0032543B">
        <w:rPr>
          <w:rFonts w:hint="eastAsia"/>
          <w:szCs w:val="24"/>
        </w:rPr>
        <w:t xml:space="preserve"> 8</w:t>
      </w:r>
      <w:r w:rsidRPr="0032543B">
        <w:rPr>
          <w:rFonts w:hint="eastAsia"/>
          <w:szCs w:val="24"/>
        </w:rPr>
        <w:t>個位元組、</w:t>
      </w:r>
      <w:r w:rsidRPr="0032543B">
        <w:rPr>
          <w:rFonts w:hint="eastAsia"/>
          <w:szCs w:val="24"/>
        </w:rPr>
        <w:t>16</w:t>
      </w:r>
      <w:r w:rsidRPr="0032543B">
        <w:rPr>
          <w:rFonts w:hint="eastAsia"/>
          <w:szCs w:val="24"/>
        </w:rPr>
        <w:t>個位元組或</w:t>
      </w:r>
      <w:r w:rsidRPr="0032543B">
        <w:rPr>
          <w:rFonts w:hint="eastAsia"/>
          <w:szCs w:val="24"/>
        </w:rPr>
        <w:t>24</w:t>
      </w:r>
      <w:r w:rsidRPr="0032543B">
        <w:rPr>
          <w:rFonts w:hint="eastAsia"/>
          <w:szCs w:val="24"/>
        </w:rPr>
        <w:t>個位元組。</w:t>
      </w:r>
    </w:p>
    <w:p w14:paraId="4464B2FE" w14:textId="77777777" w:rsidR="00A12AD4" w:rsidRPr="0032543B" w:rsidRDefault="00A12AD4" w:rsidP="00A12AD4">
      <w:pPr>
        <w:rPr>
          <w:szCs w:val="24"/>
        </w:rPr>
      </w:pPr>
    </w:p>
    <w:p w14:paraId="6633A27F" w14:textId="77777777" w:rsidR="00A12AD4" w:rsidRPr="0032543B" w:rsidRDefault="00A12AD4" w:rsidP="00A12AD4">
      <w:pPr>
        <w:rPr>
          <w:szCs w:val="24"/>
        </w:rPr>
      </w:pPr>
      <w:r w:rsidRPr="0032543B">
        <w:rPr>
          <w:rFonts w:hint="eastAsia"/>
          <w:szCs w:val="24"/>
        </w:rPr>
        <w:t xml:space="preserve"> 7.(  ) </w:t>
      </w:r>
      <w:r w:rsidRPr="0032543B">
        <w:rPr>
          <w:rFonts w:hint="eastAsia"/>
          <w:szCs w:val="24"/>
        </w:rPr>
        <w:t>初始向量</w:t>
      </w:r>
      <w:r w:rsidRPr="0032543B">
        <w:rPr>
          <w:rFonts w:hint="eastAsia"/>
          <w:szCs w:val="24"/>
        </w:rPr>
        <w:t>(Initialization vector)</w:t>
      </w:r>
      <w:r w:rsidRPr="0032543B">
        <w:rPr>
          <w:rFonts w:hint="eastAsia"/>
          <w:szCs w:val="24"/>
        </w:rPr>
        <w:t>是一個固定長度且由亂數產生之長度為</w:t>
      </w:r>
      <w:r w:rsidRPr="0032543B">
        <w:rPr>
          <w:rFonts w:hint="eastAsia"/>
          <w:szCs w:val="24"/>
        </w:rPr>
        <w:t>32</w:t>
      </w:r>
      <w:r w:rsidRPr="0032543B">
        <w:rPr>
          <w:rFonts w:hint="eastAsia"/>
          <w:szCs w:val="24"/>
        </w:rPr>
        <w:t>的位元組陣列</w:t>
      </w:r>
    </w:p>
    <w:p w14:paraId="65EDD560" w14:textId="77777777" w:rsidR="00A12AD4" w:rsidRPr="0032543B" w:rsidRDefault="00A12AD4" w:rsidP="00A12AD4">
      <w:pPr>
        <w:rPr>
          <w:szCs w:val="24"/>
        </w:rPr>
      </w:pPr>
    </w:p>
    <w:p w14:paraId="701FABA6" w14:textId="77777777" w:rsidR="00A12AD4" w:rsidRPr="0032543B" w:rsidRDefault="00A12AD4" w:rsidP="00A12AD4">
      <w:pPr>
        <w:rPr>
          <w:szCs w:val="24"/>
        </w:rPr>
      </w:pPr>
      <w:r w:rsidRPr="0032543B">
        <w:rPr>
          <w:rFonts w:hint="eastAsia"/>
          <w:szCs w:val="24"/>
        </w:rPr>
        <w:t xml:space="preserve"> 8.(  ) </w:t>
      </w:r>
      <w:r w:rsidRPr="0032543B">
        <w:rPr>
          <w:rFonts w:hint="eastAsia"/>
          <w:szCs w:val="24"/>
        </w:rPr>
        <w:t>非</w:t>
      </w:r>
      <w:proofErr w:type="gramStart"/>
      <w:r w:rsidRPr="0032543B">
        <w:rPr>
          <w:rFonts w:hint="eastAsia"/>
          <w:szCs w:val="24"/>
        </w:rPr>
        <w:t>對稱氏金鑰</w:t>
      </w:r>
      <w:proofErr w:type="gramEnd"/>
      <w:r w:rsidRPr="0032543B">
        <w:rPr>
          <w:rFonts w:hint="eastAsia"/>
          <w:szCs w:val="24"/>
        </w:rPr>
        <w:t>是指用私鑰進行加密。</w:t>
      </w:r>
    </w:p>
    <w:p w14:paraId="0A08EF1A" w14:textId="77777777" w:rsidR="00A12AD4" w:rsidRPr="0032543B" w:rsidRDefault="00A12AD4" w:rsidP="00A12AD4">
      <w:pPr>
        <w:rPr>
          <w:szCs w:val="24"/>
        </w:rPr>
      </w:pPr>
    </w:p>
    <w:p w14:paraId="1DB18DF7" w14:textId="77777777" w:rsidR="00AC5093" w:rsidRPr="0032543B" w:rsidRDefault="00A12AD4" w:rsidP="00A12AD4">
      <w:pPr>
        <w:rPr>
          <w:szCs w:val="24"/>
        </w:rPr>
      </w:pPr>
      <w:r w:rsidRPr="0032543B">
        <w:rPr>
          <w:rFonts w:hint="eastAsia"/>
          <w:szCs w:val="24"/>
        </w:rPr>
        <w:t xml:space="preserve"> 9.(  ) </w:t>
      </w:r>
      <w:r w:rsidRPr="0032543B">
        <w:rPr>
          <w:rFonts w:hint="eastAsia"/>
          <w:szCs w:val="24"/>
        </w:rPr>
        <w:t>我若要將極機密檔案傳給張君雅，不希望任何其他人看到檔案的內容，我可以用我的</w:t>
      </w:r>
    </w:p>
    <w:p w14:paraId="13C96C39" w14:textId="60DB0DD1" w:rsidR="00A12AD4" w:rsidRPr="0032543B" w:rsidRDefault="00AC5093" w:rsidP="00A12AD4">
      <w:pPr>
        <w:rPr>
          <w:szCs w:val="24"/>
        </w:rPr>
      </w:pPr>
      <w:r w:rsidRPr="0032543B">
        <w:rPr>
          <w:rFonts w:hint="eastAsia"/>
          <w:szCs w:val="24"/>
        </w:rPr>
        <w:t xml:space="preserve">       </w:t>
      </w:r>
      <w:r w:rsidR="00A12AD4" w:rsidRPr="0032543B">
        <w:rPr>
          <w:rFonts w:hint="eastAsia"/>
          <w:szCs w:val="24"/>
        </w:rPr>
        <w:t>私</w:t>
      </w:r>
      <w:proofErr w:type="gramStart"/>
      <w:r w:rsidR="00A12AD4" w:rsidRPr="0032543B">
        <w:rPr>
          <w:rFonts w:hint="eastAsia"/>
          <w:szCs w:val="24"/>
        </w:rPr>
        <w:t>鑰</w:t>
      </w:r>
      <w:proofErr w:type="gramEnd"/>
      <w:r w:rsidR="00A12AD4" w:rsidRPr="0032543B">
        <w:rPr>
          <w:rFonts w:hint="eastAsia"/>
          <w:szCs w:val="24"/>
        </w:rPr>
        <w:t>對檔案加密，然後傳給張君雅，請她用我的公鑰開啟檔案。</w:t>
      </w:r>
    </w:p>
    <w:p w14:paraId="31498DE4" w14:textId="77777777" w:rsidR="00A12AD4" w:rsidRPr="0032543B" w:rsidRDefault="00A12AD4" w:rsidP="00A12AD4">
      <w:pPr>
        <w:rPr>
          <w:szCs w:val="24"/>
        </w:rPr>
      </w:pPr>
    </w:p>
    <w:p w14:paraId="6DD52CBB" w14:textId="77777777" w:rsidR="00A12AD4" w:rsidRPr="0032543B" w:rsidRDefault="00A12AD4" w:rsidP="00A12AD4">
      <w:pPr>
        <w:rPr>
          <w:szCs w:val="24"/>
        </w:rPr>
      </w:pPr>
      <w:r w:rsidRPr="0032543B">
        <w:rPr>
          <w:rFonts w:hint="eastAsia"/>
          <w:szCs w:val="24"/>
        </w:rPr>
        <w:t xml:space="preserve">10.(  ) </w:t>
      </w:r>
      <w:r w:rsidRPr="0032543B">
        <w:rPr>
          <w:rFonts w:hint="eastAsia"/>
          <w:szCs w:val="24"/>
        </w:rPr>
        <w:t>同一</w:t>
      </w:r>
      <w:proofErr w:type="gramStart"/>
      <w:r w:rsidRPr="0032543B">
        <w:rPr>
          <w:rFonts w:hint="eastAsia"/>
          <w:szCs w:val="24"/>
        </w:rPr>
        <w:t>個</w:t>
      </w:r>
      <w:proofErr w:type="gramEnd"/>
      <w:r w:rsidRPr="0032543B">
        <w:rPr>
          <w:rFonts w:hint="eastAsia"/>
          <w:szCs w:val="24"/>
        </w:rPr>
        <w:t>雜湊函數所產生的雜湊值其長度都固定。</w:t>
      </w:r>
    </w:p>
    <w:p w14:paraId="2621F806" w14:textId="77777777" w:rsidR="00A12AD4" w:rsidRPr="0032543B" w:rsidRDefault="00A12AD4" w:rsidP="00A12AD4">
      <w:pPr>
        <w:rPr>
          <w:szCs w:val="24"/>
        </w:rPr>
      </w:pPr>
    </w:p>
    <w:p w14:paraId="0034BBDA" w14:textId="77777777" w:rsidR="00A12AD4" w:rsidRPr="0032543B" w:rsidRDefault="00A12AD4" w:rsidP="00A12AD4">
      <w:pPr>
        <w:rPr>
          <w:szCs w:val="24"/>
        </w:rPr>
      </w:pPr>
      <w:r w:rsidRPr="0032543B">
        <w:rPr>
          <w:rFonts w:hint="eastAsia"/>
          <w:szCs w:val="24"/>
        </w:rPr>
        <w:t>11.(  ) Microsoft</w:t>
      </w:r>
      <w:r w:rsidRPr="0032543B">
        <w:rPr>
          <w:rFonts w:hint="eastAsia"/>
          <w:szCs w:val="24"/>
        </w:rPr>
        <w:t>雲端資料庫稱為</w:t>
      </w:r>
      <w:r w:rsidRPr="0032543B">
        <w:rPr>
          <w:rFonts w:hint="eastAsia"/>
          <w:szCs w:val="24"/>
        </w:rPr>
        <w:t>Cloud SQL Server</w:t>
      </w:r>
      <w:r w:rsidRPr="0032543B">
        <w:rPr>
          <w:rFonts w:hint="eastAsia"/>
          <w:szCs w:val="24"/>
        </w:rPr>
        <w:t>。</w:t>
      </w:r>
    </w:p>
    <w:p w14:paraId="02173A1E" w14:textId="77777777" w:rsidR="00A12AD4" w:rsidRPr="0032543B" w:rsidRDefault="00A12AD4" w:rsidP="00A12AD4">
      <w:pPr>
        <w:rPr>
          <w:szCs w:val="24"/>
        </w:rPr>
      </w:pPr>
    </w:p>
    <w:p w14:paraId="501D52E9" w14:textId="77777777" w:rsidR="00A12AD4" w:rsidRPr="0032543B" w:rsidRDefault="00A12AD4" w:rsidP="00A12AD4">
      <w:pPr>
        <w:rPr>
          <w:szCs w:val="24"/>
        </w:rPr>
      </w:pPr>
      <w:r w:rsidRPr="0032543B">
        <w:rPr>
          <w:rFonts w:hint="eastAsia"/>
          <w:szCs w:val="24"/>
        </w:rPr>
        <w:t>12.(  ) Windows</w:t>
      </w:r>
      <w:r w:rsidRPr="0032543B">
        <w:rPr>
          <w:rFonts w:hint="eastAsia"/>
          <w:szCs w:val="24"/>
        </w:rPr>
        <w:t>提供的遠端聊天程式可讓地表電腦連上雲端電腦。</w:t>
      </w:r>
    </w:p>
    <w:p w14:paraId="10029DD6" w14:textId="77777777" w:rsidR="00A12AD4" w:rsidRPr="0032543B" w:rsidRDefault="00A12AD4" w:rsidP="00A12AD4">
      <w:pPr>
        <w:rPr>
          <w:szCs w:val="24"/>
        </w:rPr>
      </w:pPr>
    </w:p>
    <w:p w14:paraId="36C2EFA7" w14:textId="77777777" w:rsidR="00A46C39" w:rsidRPr="0032543B" w:rsidRDefault="00A12AD4" w:rsidP="00A12AD4">
      <w:pPr>
        <w:rPr>
          <w:szCs w:val="24"/>
        </w:rPr>
      </w:pPr>
      <w:r w:rsidRPr="0032543B">
        <w:rPr>
          <w:rFonts w:hint="eastAsia"/>
          <w:szCs w:val="24"/>
        </w:rPr>
        <w:t xml:space="preserve">13.(  ) </w:t>
      </w:r>
      <w:r w:rsidRPr="0032543B">
        <w:rPr>
          <w:rFonts w:hint="eastAsia"/>
          <w:szCs w:val="24"/>
        </w:rPr>
        <w:t>雲端運算是一種經由網際網路來提供共享軟硬體運算能力與資料給需要這些服務的</w:t>
      </w:r>
    </w:p>
    <w:p w14:paraId="4F6DCF31" w14:textId="73478ACC" w:rsidR="00A12AD4" w:rsidRPr="0032543B" w:rsidRDefault="00A46C39" w:rsidP="00A12AD4">
      <w:pPr>
        <w:rPr>
          <w:szCs w:val="24"/>
        </w:rPr>
      </w:pPr>
      <w:r w:rsidRPr="0032543B">
        <w:rPr>
          <w:rFonts w:hint="eastAsia"/>
          <w:szCs w:val="24"/>
        </w:rPr>
        <w:t xml:space="preserve">       </w:t>
      </w:r>
      <w:r w:rsidR="00A12AD4" w:rsidRPr="0032543B">
        <w:rPr>
          <w:rFonts w:hint="eastAsia"/>
          <w:szCs w:val="24"/>
        </w:rPr>
        <w:t>人們、電腦或其它裝置。</w:t>
      </w:r>
    </w:p>
    <w:p w14:paraId="42B26A56" w14:textId="77777777" w:rsidR="00A12AD4" w:rsidRPr="0032543B" w:rsidRDefault="00A12AD4" w:rsidP="00A12AD4">
      <w:pPr>
        <w:rPr>
          <w:szCs w:val="24"/>
        </w:rPr>
      </w:pPr>
    </w:p>
    <w:p w14:paraId="51A62F6C" w14:textId="77777777" w:rsidR="00A12AD4" w:rsidRPr="0032543B" w:rsidRDefault="00A12AD4" w:rsidP="00A12AD4">
      <w:pPr>
        <w:rPr>
          <w:szCs w:val="24"/>
        </w:rPr>
      </w:pPr>
      <w:r w:rsidRPr="0032543B">
        <w:rPr>
          <w:rFonts w:hint="eastAsia"/>
          <w:szCs w:val="24"/>
        </w:rPr>
        <w:t xml:space="preserve">14.(  ) </w:t>
      </w:r>
      <w:r w:rsidRPr="0032543B">
        <w:rPr>
          <w:rFonts w:hint="eastAsia"/>
          <w:szCs w:val="24"/>
        </w:rPr>
        <w:t>以</w:t>
      </w:r>
      <w:r w:rsidRPr="0032543B">
        <w:rPr>
          <w:rFonts w:hint="eastAsia"/>
          <w:szCs w:val="24"/>
        </w:rPr>
        <w:t xml:space="preserve">STS 4 </w:t>
      </w:r>
      <w:r w:rsidRPr="0032543B">
        <w:rPr>
          <w:rFonts w:hint="eastAsia"/>
          <w:szCs w:val="24"/>
        </w:rPr>
        <w:t>匯出</w:t>
      </w:r>
      <w:r w:rsidRPr="0032543B">
        <w:rPr>
          <w:rFonts w:hint="eastAsia"/>
          <w:szCs w:val="24"/>
        </w:rPr>
        <w:t>Spring Boot</w:t>
      </w:r>
      <w:r w:rsidRPr="0032543B">
        <w:rPr>
          <w:rFonts w:hint="eastAsia"/>
          <w:szCs w:val="24"/>
        </w:rPr>
        <w:t>專案時應該匯出為</w:t>
      </w:r>
      <w:r w:rsidRPr="0032543B">
        <w:rPr>
          <w:rFonts w:hint="eastAsia"/>
          <w:szCs w:val="24"/>
        </w:rPr>
        <w:t>.war</w:t>
      </w:r>
      <w:r w:rsidRPr="0032543B">
        <w:rPr>
          <w:rFonts w:hint="eastAsia"/>
          <w:szCs w:val="24"/>
        </w:rPr>
        <w:t>檔</w:t>
      </w:r>
    </w:p>
    <w:p w14:paraId="6F761554" w14:textId="77777777" w:rsidR="00A12AD4" w:rsidRPr="0032543B" w:rsidRDefault="00A12AD4" w:rsidP="00A12AD4">
      <w:pPr>
        <w:rPr>
          <w:szCs w:val="24"/>
        </w:rPr>
      </w:pPr>
    </w:p>
    <w:p w14:paraId="201D2237" w14:textId="77777777" w:rsidR="00A12AD4" w:rsidRPr="0032543B" w:rsidRDefault="00A12AD4" w:rsidP="00A12AD4">
      <w:pPr>
        <w:rPr>
          <w:szCs w:val="24"/>
        </w:rPr>
      </w:pPr>
      <w:r w:rsidRPr="0032543B">
        <w:rPr>
          <w:rFonts w:hint="eastAsia"/>
          <w:szCs w:val="24"/>
        </w:rPr>
        <w:t xml:space="preserve">15.(  ) </w:t>
      </w:r>
      <w:r w:rsidRPr="0032543B">
        <w:rPr>
          <w:rFonts w:hint="eastAsia"/>
          <w:szCs w:val="24"/>
        </w:rPr>
        <w:t>在</w:t>
      </w:r>
      <w:r w:rsidRPr="0032543B">
        <w:rPr>
          <w:rFonts w:hint="eastAsia"/>
          <w:szCs w:val="24"/>
        </w:rPr>
        <w:t xml:space="preserve">MS SQL </w:t>
      </w:r>
      <w:r w:rsidRPr="0032543B">
        <w:rPr>
          <w:rFonts w:hint="eastAsia"/>
          <w:szCs w:val="24"/>
        </w:rPr>
        <w:t>雲端資料庫新建一個資料庫時不需要設定資料庫的定序</w:t>
      </w:r>
      <w:r w:rsidRPr="0032543B">
        <w:rPr>
          <w:rFonts w:hint="eastAsia"/>
          <w:szCs w:val="24"/>
        </w:rPr>
        <w:t>(Collation)</w:t>
      </w:r>
    </w:p>
    <w:p w14:paraId="18B664A3" w14:textId="77777777" w:rsidR="00A12AD4" w:rsidRPr="0032543B" w:rsidRDefault="00A12AD4" w:rsidP="00A12AD4">
      <w:pPr>
        <w:rPr>
          <w:szCs w:val="24"/>
        </w:rPr>
      </w:pPr>
    </w:p>
    <w:p w14:paraId="3A13C4EA" w14:textId="77777777" w:rsidR="00A46C39" w:rsidRPr="0032543B" w:rsidRDefault="00A12AD4" w:rsidP="00A12AD4">
      <w:pPr>
        <w:rPr>
          <w:szCs w:val="24"/>
        </w:rPr>
      </w:pPr>
      <w:r w:rsidRPr="0032543B">
        <w:rPr>
          <w:rFonts w:hint="eastAsia"/>
          <w:szCs w:val="24"/>
        </w:rPr>
        <w:t xml:space="preserve">16.(  ) </w:t>
      </w:r>
      <w:r w:rsidRPr="0032543B">
        <w:rPr>
          <w:rFonts w:hint="eastAsia"/>
          <w:szCs w:val="24"/>
        </w:rPr>
        <w:t>將應用系統上傳雲端虛擬機器執行時，資料庫的連線字串不需要修改</w:t>
      </w:r>
    </w:p>
    <w:p w14:paraId="283F6DB9" w14:textId="7FD5AC09" w:rsidR="00A12AD4" w:rsidRPr="0032543B" w:rsidRDefault="00A46C39" w:rsidP="00A12AD4">
      <w:pPr>
        <w:rPr>
          <w:szCs w:val="24"/>
        </w:rPr>
      </w:pPr>
      <w:r w:rsidRPr="0032543B">
        <w:rPr>
          <w:rFonts w:hint="eastAsia"/>
          <w:szCs w:val="24"/>
        </w:rPr>
        <w:t xml:space="preserve">       </w:t>
      </w:r>
      <w:proofErr w:type="spellStart"/>
      <w:proofErr w:type="gramStart"/>
      <w:r w:rsidR="00A12AD4" w:rsidRPr="0032543B">
        <w:rPr>
          <w:rFonts w:hint="eastAsia"/>
          <w:szCs w:val="24"/>
        </w:rPr>
        <w:t>jdbc:sqlserver</w:t>
      </w:r>
      <w:proofErr w:type="spellEnd"/>
      <w:r w:rsidR="00A12AD4" w:rsidRPr="0032543B">
        <w:rPr>
          <w:rFonts w:hint="eastAsia"/>
          <w:szCs w:val="24"/>
        </w:rPr>
        <w:t>://localhost:1433;database=</w:t>
      </w:r>
      <w:proofErr w:type="spellStart"/>
      <w:r w:rsidR="00A12AD4" w:rsidRPr="0032543B">
        <w:rPr>
          <w:rFonts w:hint="eastAsia"/>
          <w:szCs w:val="24"/>
        </w:rPr>
        <w:t>jspdb;encrypt</w:t>
      </w:r>
      <w:proofErr w:type="spellEnd"/>
      <w:r w:rsidR="00A12AD4" w:rsidRPr="0032543B">
        <w:rPr>
          <w:rFonts w:hint="eastAsia"/>
          <w:szCs w:val="24"/>
        </w:rPr>
        <w:t>=false</w:t>
      </w:r>
      <w:proofErr w:type="gramEnd"/>
    </w:p>
    <w:p w14:paraId="24612800" w14:textId="77777777" w:rsidR="00A12AD4" w:rsidRPr="0032543B" w:rsidRDefault="00A12AD4" w:rsidP="00A12AD4">
      <w:pPr>
        <w:rPr>
          <w:szCs w:val="24"/>
        </w:rPr>
      </w:pPr>
      <w:r w:rsidRPr="0032543B">
        <w:rPr>
          <w:szCs w:val="24"/>
        </w:rPr>
        <w:t xml:space="preserve"> </w:t>
      </w:r>
    </w:p>
    <w:p w14:paraId="3E486104" w14:textId="77777777" w:rsidR="00A12AD4" w:rsidRPr="0032543B" w:rsidRDefault="00A12AD4" w:rsidP="00A12AD4">
      <w:pPr>
        <w:rPr>
          <w:szCs w:val="24"/>
        </w:rPr>
      </w:pPr>
      <w:r w:rsidRPr="0032543B">
        <w:rPr>
          <w:rFonts w:hint="eastAsia"/>
          <w:szCs w:val="24"/>
        </w:rPr>
        <w:t xml:space="preserve">17.(  ) </w:t>
      </w:r>
      <w:r w:rsidRPr="0032543B">
        <w:rPr>
          <w:rFonts w:hint="eastAsia"/>
          <w:szCs w:val="24"/>
        </w:rPr>
        <w:t>租用</w:t>
      </w:r>
      <w:r w:rsidRPr="0032543B">
        <w:rPr>
          <w:rFonts w:hint="eastAsia"/>
          <w:szCs w:val="24"/>
        </w:rPr>
        <w:t>Azure</w:t>
      </w:r>
      <w:r w:rsidRPr="0032543B">
        <w:rPr>
          <w:rFonts w:hint="eastAsia"/>
          <w:szCs w:val="24"/>
        </w:rPr>
        <w:t>虛擬機器</w:t>
      </w:r>
      <w:r w:rsidRPr="0032543B">
        <w:rPr>
          <w:rFonts w:hint="eastAsia"/>
          <w:szCs w:val="24"/>
        </w:rPr>
        <w:t>(VM)</w:t>
      </w:r>
      <w:r w:rsidRPr="0032543B">
        <w:rPr>
          <w:rFonts w:hint="eastAsia"/>
          <w:szCs w:val="24"/>
        </w:rPr>
        <w:t>需付費，但使用雲端硬碟不需要付費</w:t>
      </w:r>
    </w:p>
    <w:p w14:paraId="79BEA832" w14:textId="77777777" w:rsidR="00A12AD4" w:rsidRPr="0032543B" w:rsidRDefault="00A12AD4" w:rsidP="00A12AD4">
      <w:pPr>
        <w:rPr>
          <w:szCs w:val="24"/>
        </w:rPr>
      </w:pPr>
      <w:r w:rsidRPr="0032543B">
        <w:rPr>
          <w:szCs w:val="24"/>
        </w:rPr>
        <w:t xml:space="preserve">        </w:t>
      </w:r>
    </w:p>
    <w:p w14:paraId="02E6B929" w14:textId="77777777" w:rsidR="00A46C39" w:rsidRPr="0032543B" w:rsidRDefault="00A12AD4" w:rsidP="00A12AD4">
      <w:pPr>
        <w:rPr>
          <w:szCs w:val="24"/>
        </w:rPr>
      </w:pPr>
      <w:r w:rsidRPr="0032543B">
        <w:rPr>
          <w:rFonts w:hint="eastAsia"/>
          <w:szCs w:val="24"/>
        </w:rPr>
        <w:t>18.(  ) Azure</w:t>
      </w:r>
      <w:r w:rsidRPr="0032543B">
        <w:rPr>
          <w:rFonts w:hint="eastAsia"/>
          <w:szCs w:val="24"/>
        </w:rPr>
        <w:t>平台可以經由『伺服器防火牆』提供的功能新增、修改或刪除能連上雲端</w:t>
      </w:r>
    </w:p>
    <w:p w14:paraId="22478CE3" w14:textId="491A9146" w:rsidR="00A12AD4" w:rsidRPr="0032543B" w:rsidRDefault="00A46C39" w:rsidP="00A12AD4">
      <w:pPr>
        <w:rPr>
          <w:szCs w:val="24"/>
        </w:rPr>
      </w:pPr>
      <w:r w:rsidRPr="0032543B">
        <w:rPr>
          <w:rFonts w:hint="eastAsia"/>
          <w:szCs w:val="24"/>
        </w:rPr>
        <w:t xml:space="preserve">      </w:t>
      </w:r>
      <w:r w:rsidR="00A12AD4" w:rsidRPr="0032543B">
        <w:rPr>
          <w:rFonts w:hint="eastAsia"/>
          <w:szCs w:val="24"/>
        </w:rPr>
        <w:t>資料庫的客戶端</w:t>
      </w:r>
      <w:r w:rsidR="00A12AD4" w:rsidRPr="0032543B">
        <w:rPr>
          <w:rFonts w:hint="eastAsia"/>
          <w:szCs w:val="24"/>
        </w:rPr>
        <w:t>IP</w:t>
      </w:r>
    </w:p>
    <w:p w14:paraId="2DF4AAB8" w14:textId="77777777" w:rsidR="00A12AD4" w:rsidRPr="0032543B" w:rsidRDefault="00A12AD4" w:rsidP="00A12AD4">
      <w:pPr>
        <w:rPr>
          <w:szCs w:val="24"/>
        </w:rPr>
      </w:pPr>
    </w:p>
    <w:p w14:paraId="19AFB066" w14:textId="77777777" w:rsidR="00A46C39" w:rsidRPr="0032543B" w:rsidRDefault="00A12AD4" w:rsidP="00A12AD4">
      <w:pPr>
        <w:rPr>
          <w:szCs w:val="24"/>
        </w:rPr>
      </w:pPr>
      <w:r w:rsidRPr="0032543B">
        <w:rPr>
          <w:rFonts w:hint="eastAsia"/>
          <w:szCs w:val="24"/>
        </w:rPr>
        <w:t xml:space="preserve">19.(  ) </w:t>
      </w:r>
      <w:r w:rsidRPr="0032543B">
        <w:rPr>
          <w:rFonts w:hint="eastAsia"/>
          <w:szCs w:val="24"/>
        </w:rPr>
        <w:t>資源群組：一個網站的所有程式、文件檔案、網頁、虛擬機器、防火牆與資料庫</w:t>
      </w:r>
    </w:p>
    <w:p w14:paraId="1E462EE9" w14:textId="33CFEE34" w:rsidR="00A12AD4" w:rsidRPr="0032543B" w:rsidRDefault="00A46C39" w:rsidP="00A12AD4">
      <w:pPr>
        <w:rPr>
          <w:szCs w:val="24"/>
        </w:rPr>
      </w:pPr>
      <w:r w:rsidRPr="0032543B">
        <w:rPr>
          <w:rFonts w:hint="eastAsia"/>
          <w:szCs w:val="24"/>
        </w:rPr>
        <w:t xml:space="preserve">       </w:t>
      </w:r>
      <w:r w:rsidR="00A12AD4" w:rsidRPr="0032543B">
        <w:rPr>
          <w:rFonts w:hint="eastAsia"/>
          <w:szCs w:val="24"/>
        </w:rPr>
        <w:t>等所有資源所成的集合。</w:t>
      </w:r>
    </w:p>
    <w:p w14:paraId="058260DD" w14:textId="77777777" w:rsidR="00A12AD4" w:rsidRPr="0032543B" w:rsidRDefault="00A12AD4" w:rsidP="00A12AD4">
      <w:pPr>
        <w:rPr>
          <w:szCs w:val="24"/>
        </w:rPr>
      </w:pPr>
    </w:p>
    <w:p w14:paraId="419FB025" w14:textId="77777777" w:rsidR="00A46C39" w:rsidRPr="0032543B" w:rsidRDefault="00A12AD4" w:rsidP="00A12AD4">
      <w:pPr>
        <w:rPr>
          <w:szCs w:val="24"/>
        </w:rPr>
      </w:pPr>
      <w:r w:rsidRPr="0032543B">
        <w:rPr>
          <w:rFonts w:hint="eastAsia"/>
          <w:szCs w:val="24"/>
        </w:rPr>
        <w:t xml:space="preserve">20.(  ) </w:t>
      </w:r>
      <w:r w:rsidRPr="0032543B">
        <w:rPr>
          <w:rFonts w:hint="eastAsia"/>
          <w:szCs w:val="24"/>
        </w:rPr>
        <w:t>新增安全性規則可以開放虛擬機器的埠號，讓網路上的電腦</w:t>
      </w:r>
      <w:proofErr w:type="gramStart"/>
      <w:r w:rsidRPr="0032543B">
        <w:rPr>
          <w:rFonts w:hint="eastAsia"/>
          <w:szCs w:val="24"/>
        </w:rPr>
        <w:t>經由該埠號</w:t>
      </w:r>
      <w:proofErr w:type="gramEnd"/>
      <w:r w:rsidRPr="0032543B">
        <w:rPr>
          <w:rFonts w:hint="eastAsia"/>
          <w:szCs w:val="24"/>
        </w:rPr>
        <w:t>使用該虛擬</w:t>
      </w:r>
    </w:p>
    <w:p w14:paraId="527F8B35" w14:textId="6ABADC46" w:rsidR="001E3D56" w:rsidRPr="0032543B" w:rsidRDefault="00A46C39" w:rsidP="00A12AD4">
      <w:pPr>
        <w:rPr>
          <w:szCs w:val="24"/>
        </w:rPr>
      </w:pPr>
      <w:r w:rsidRPr="0032543B">
        <w:rPr>
          <w:rFonts w:hint="eastAsia"/>
          <w:szCs w:val="24"/>
        </w:rPr>
        <w:t xml:space="preserve">       </w:t>
      </w:r>
      <w:r w:rsidR="00A12AD4" w:rsidRPr="0032543B">
        <w:rPr>
          <w:rFonts w:hint="eastAsia"/>
          <w:szCs w:val="24"/>
        </w:rPr>
        <w:t>機器上的應用程式。</w:t>
      </w:r>
    </w:p>
    <w:sectPr w:rsidR="001E3D56" w:rsidRPr="0032543B" w:rsidSect="00645524">
      <w:pgSz w:w="11906" w:h="16838"/>
      <w:pgMar w:top="1134" w:right="737" w:bottom="1134" w:left="73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375128" w14:textId="77777777" w:rsidR="00DB2F31" w:rsidRDefault="00DB2F31" w:rsidP="00645524">
      <w:r>
        <w:separator/>
      </w:r>
    </w:p>
  </w:endnote>
  <w:endnote w:type="continuationSeparator" w:id="0">
    <w:p w14:paraId="4D59808D" w14:textId="77777777" w:rsidR="00DB2F31" w:rsidRDefault="00DB2F31" w:rsidP="00645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F48452" w14:textId="77777777" w:rsidR="00DB2F31" w:rsidRDefault="00DB2F31" w:rsidP="00645524">
      <w:r>
        <w:separator/>
      </w:r>
    </w:p>
  </w:footnote>
  <w:footnote w:type="continuationSeparator" w:id="0">
    <w:p w14:paraId="2EE33B76" w14:textId="77777777" w:rsidR="00DB2F31" w:rsidRDefault="00DB2F31" w:rsidP="006455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BA2"/>
    <w:rsid w:val="000C2BA2"/>
    <w:rsid w:val="001A5E0C"/>
    <w:rsid w:val="001E3D56"/>
    <w:rsid w:val="00244522"/>
    <w:rsid w:val="0030117D"/>
    <w:rsid w:val="0032543B"/>
    <w:rsid w:val="00436E85"/>
    <w:rsid w:val="00645524"/>
    <w:rsid w:val="00716DE9"/>
    <w:rsid w:val="007D49B0"/>
    <w:rsid w:val="00A12AD4"/>
    <w:rsid w:val="00A46C39"/>
    <w:rsid w:val="00A60567"/>
    <w:rsid w:val="00A969F5"/>
    <w:rsid w:val="00AC5093"/>
    <w:rsid w:val="00B03118"/>
    <w:rsid w:val="00C3671E"/>
    <w:rsid w:val="00D00C67"/>
    <w:rsid w:val="00DB2F31"/>
    <w:rsid w:val="00EB34E1"/>
    <w:rsid w:val="00EF7E56"/>
    <w:rsid w:val="00F06B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2180D8"/>
  <w15:chartTrackingRefBased/>
  <w15:docId w15:val="{DFF74759-48C0-43E2-9DFB-B1E055C7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45524"/>
    <w:pPr>
      <w:tabs>
        <w:tab w:val="center" w:pos="4153"/>
        <w:tab w:val="right" w:pos="8306"/>
      </w:tabs>
      <w:snapToGrid w:val="0"/>
    </w:pPr>
    <w:rPr>
      <w:sz w:val="20"/>
      <w:szCs w:val="20"/>
    </w:rPr>
  </w:style>
  <w:style w:type="character" w:customStyle="1" w:styleId="a4">
    <w:name w:val="頁首 字元"/>
    <w:basedOn w:val="a0"/>
    <w:link w:val="a3"/>
    <w:uiPriority w:val="99"/>
    <w:rsid w:val="00645524"/>
    <w:rPr>
      <w:sz w:val="20"/>
      <w:szCs w:val="20"/>
    </w:rPr>
  </w:style>
  <w:style w:type="paragraph" w:styleId="a5">
    <w:name w:val="footer"/>
    <w:basedOn w:val="a"/>
    <w:link w:val="a6"/>
    <w:uiPriority w:val="99"/>
    <w:unhideWhenUsed/>
    <w:rsid w:val="00645524"/>
    <w:pPr>
      <w:tabs>
        <w:tab w:val="center" w:pos="4153"/>
        <w:tab w:val="right" w:pos="8306"/>
      </w:tabs>
      <w:snapToGrid w:val="0"/>
    </w:pPr>
    <w:rPr>
      <w:sz w:val="20"/>
      <w:szCs w:val="20"/>
    </w:rPr>
  </w:style>
  <w:style w:type="character" w:customStyle="1" w:styleId="a6">
    <w:name w:val="頁尾 字元"/>
    <w:basedOn w:val="a0"/>
    <w:link w:val="a5"/>
    <w:uiPriority w:val="99"/>
    <w:rsid w:val="0064552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185</Words>
  <Characters>1056</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planet26</cp:lastModifiedBy>
  <cp:revision>17</cp:revision>
  <dcterms:created xsi:type="dcterms:W3CDTF">2024-12-30T03:35:00Z</dcterms:created>
  <dcterms:modified xsi:type="dcterms:W3CDTF">2025-03-08T04:57:00Z</dcterms:modified>
</cp:coreProperties>
</file>