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AD" w:rsidRDefault="006E30AD">
      <w:r>
        <w:rPr>
          <w:rFonts w:hint="eastAsia"/>
        </w:rPr>
        <w:t>106-4</w:t>
      </w:r>
      <w:r>
        <w:rPr>
          <w:rFonts w:hint="eastAsia"/>
        </w:rPr>
        <w:t>小明的機器人</w:t>
      </w:r>
    </w:p>
    <w:p w:rsidR="006E30AD" w:rsidRDefault="006E30AD">
      <w:r>
        <w:rPr>
          <w:rFonts w:hint="eastAsia"/>
        </w:rPr>
        <w:t>105-2</w:t>
      </w:r>
      <w:r>
        <w:rPr>
          <w:rFonts w:hint="eastAsia"/>
        </w:rPr>
        <w:t>圖中人物</w:t>
      </w:r>
      <w:proofErr w:type="gramStart"/>
      <w:r>
        <w:rPr>
          <w:rFonts w:hint="eastAsia"/>
        </w:rPr>
        <w:t>身高體寬量</w:t>
      </w:r>
      <w:proofErr w:type="gramEnd"/>
      <w:r>
        <w:rPr>
          <w:rFonts w:hint="eastAsia"/>
        </w:rPr>
        <w:t>測程式</w:t>
      </w:r>
    </w:p>
    <w:p w:rsidR="006E30AD" w:rsidRDefault="006E30AD">
      <w:r>
        <w:rPr>
          <w:rFonts w:hint="eastAsia"/>
        </w:rPr>
        <w:t>10</w:t>
      </w:r>
      <w:r>
        <w:t>4-4</w:t>
      </w:r>
      <w:r>
        <w:rPr>
          <w:rFonts w:hint="eastAsia"/>
        </w:rPr>
        <w:t>資料序列之相似度計算程式</w:t>
      </w:r>
      <w:bookmarkStart w:id="0" w:name="_GoBack"/>
      <w:bookmarkEnd w:id="0"/>
    </w:p>
    <w:p w:rsidR="006E30AD" w:rsidRDefault="006E30AD">
      <w:r>
        <w:rPr>
          <w:rFonts w:hint="eastAsia"/>
        </w:rPr>
        <w:t>北軟</w:t>
      </w:r>
      <w:r>
        <w:rPr>
          <w:rFonts w:hint="eastAsia"/>
        </w:rPr>
        <w:t>106-4</w:t>
      </w:r>
      <w:r>
        <w:rPr>
          <w:rFonts w:hint="eastAsia"/>
        </w:rPr>
        <w:t>循環冗餘碼</w:t>
      </w:r>
    </w:p>
    <w:p w:rsidR="006E30AD" w:rsidRDefault="006E30AD">
      <w:r>
        <w:rPr>
          <w:rFonts w:hint="eastAsia"/>
        </w:rPr>
        <w:t>106-3</w:t>
      </w:r>
      <w:r>
        <w:rPr>
          <w:rFonts w:hint="eastAsia"/>
        </w:rPr>
        <w:t>辨認數字</w:t>
      </w:r>
    </w:p>
    <w:p w:rsidR="006E30AD" w:rsidRDefault="00500E00">
      <w:r>
        <w:rPr>
          <w:rFonts w:hint="eastAsia"/>
        </w:rPr>
        <w:t>北軟</w:t>
      </w:r>
      <w:r w:rsidR="006E30AD">
        <w:rPr>
          <w:rFonts w:hint="eastAsia"/>
        </w:rPr>
        <w:t>103-3</w:t>
      </w:r>
      <w:r w:rsidR="006E30AD">
        <w:rPr>
          <w:rFonts w:hint="eastAsia"/>
        </w:rPr>
        <w:t>撰寫動態時間校正程式</w:t>
      </w:r>
    </w:p>
    <w:p w:rsidR="00093E6A" w:rsidRPr="00093E6A" w:rsidRDefault="00093E6A">
      <w:pPr>
        <w:rPr>
          <w:rFonts w:hint="eastAsia"/>
        </w:rPr>
      </w:pPr>
    </w:p>
    <w:sectPr w:rsidR="00093E6A" w:rsidRPr="00093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AD"/>
    <w:rsid w:val="00093E6A"/>
    <w:rsid w:val="00487BC4"/>
    <w:rsid w:val="00500E00"/>
    <w:rsid w:val="006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4E13"/>
  <w15:chartTrackingRefBased/>
  <w15:docId w15:val="{CC063F40-1F3D-4708-9EBE-19B21BF7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2</cp:revision>
  <dcterms:created xsi:type="dcterms:W3CDTF">2018-11-19T06:19:00Z</dcterms:created>
  <dcterms:modified xsi:type="dcterms:W3CDTF">2018-11-20T05:25:00Z</dcterms:modified>
</cp:coreProperties>
</file>