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4DBBC" w14:textId="311B7448" w:rsidR="00F20AA2" w:rsidRPr="000D6300" w:rsidRDefault="00034E0E" w:rsidP="00F20AA2">
      <w:pPr>
        <w:pStyle w:val="Header"/>
        <w:tabs>
          <w:tab w:val="clear" w:pos="4320"/>
          <w:tab w:val="clear" w:pos="9360"/>
        </w:tabs>
        <w:jc w:val="center"/>
        <w:rPr>
          <w:rFonts w:ascii="Arial" w:hAnsi="Arial" w:cs="Arial"/>
          <w:b/>
          <w:bCs/>
          <w:sz w:val="30"/>
          <w:szCs w:val="30"/>
        </w:rPr>
      </w:pPr>
      <w:r>
        <w:rPr>
          <w:rFonts w:ascii="Arial" w:hAnsi="Arial" w:cs="Arial"/>
          <w:b/>
          <w:bCs/>
          <w:sz w:val="30"/>
          <w:szCs w:val="30"/>
        </w:rPr>
        <w:t xml:space="preserve">COP </w:t>
      </w:r>
      <w:proofErr w:type="gramStart"/>
      <w:r>
        <w:rPr>
          <w:rFonts w:ascii="Arial" w:hAnsi="Arial" w:cs="Arial"/>
          <w:b/>
          <w:bCs/>
          <w:sz w:val="30"/>
          <w:szCs w:val="30"/>
        </w:rPr>
        <w:t>5556</w:t>
      </w:r>
      <w:r w:rsidR="00BB75F8">
        <w:rPr>
          <w:rFonts w:ascii="Arial" w:hAnsi="Arial" w:cs="Arial"/>
          <w:b/>
          <w:bCs/>
          <w:sz w:val="30"/>
          <w:szCs w:val="30"/>
        </w:rPr>
        <w:t xml:space="preserve"> </w:t>
      </w:r>
      <w:r w:rsidR="0004063D">
        <w:rPr>
          <w:rFonts w:ascii="Arial" w:hAnsi="Arial" w:cs="Arial"/>
          <w:b/>
          <w:bCs/>
          <w:sz w:val="30"/>
          <w:szCs w:val="30"/>
        </w:rPr>
        <w:t xml:space="preserve"> </w:t>
      </w:r>
      <w:r w:rsidR="0057165B">
        <w:rPr>
          <w:rFonts w:ascii="Arial" w:hAnsi="Arial" w:cs="Arial"/>
          <w:b/>
          <w:bCs/>
          <w:sz w:val="30"/>
          <w:szCs w:val="30"/>
        </w:rPr>
        <w:t>/</w:t>
      </w:r>
      <w:proofErr w:type="gramEnd"/>
      <w:r w:rsidR="0004063D">
        <w:rPr>
          <w:rFonts w:ascii="Arial" w:hAnsi="Arial" w:cs="Arial"/>
          <w:b/>
          <w:bCs/>
          <w:sz w:val="30"/>
          <w:szCs w:val="30"/>
        </w:rPr>
        <w:t xml:space="preserve">/ </w:t>
      </w:r>
      <w:r w:rsidR="0057165B">
        <w:rPr>
          <w:rFonts w:ascii="Arial" w:hAnsi="Arial" w:cs="Arial"/>
          <w:b/>
          <w:bCs/>
          <w:sz w:val="30"/>
          <w:szCs w:val="30"/>
        </w:rPr>
        <w:t xml:space="preserve"> </w:t>
      </w:r>
      <w:r w:rsidR="002D5138">
        <w:rPr>
          <w:rFonts w:ascii="Arial" w:hAnsi="Arial" w:cs="Arial"/>
          <w:b/>
          <w:bCs/>
          <w:sz w:val="30"/>
          <w:szCs w:val="30"/>
        </w:rPr>
        <w:t>Project</w:t>
      </w:r>
      <w:r w:rsidR="0057165B">
        <w:rPr>
          <w:rFonts w:ascii="Arial" w:hAnsi="Arial" w:cs="Arial"/>
          <w:b/>
          <w:bCs/>
          <w:sz w:val="30"/>
          <w:szCs w:val="30"/>
        </w:rPr>
        <w:t xml:space="preserve"> #</w:t>
      </w:r>
      <w:r w:rsidR="00260F45">
        <w:rPr>
          <w:rFonts w:ascii="Arial" w:hAnsi="Arial" w:cs="Arial"/>
          <w:b/>
          <w:bCs/>
          <w:sz w:val="30"/>
          <w:szCs w:val="30"/>
        </w:rPr>
        <w:t>2</w:t>
      </w:r>
      <w:r w:rsidR="0057165B">
        <w:rPr>
          <w:rFonts w:ascii="Arial" w:hAnsi="Arial" w:cs="Arial"/>
          <w:b/>
          <w:bCs/>
          <w:sz w:val="30"/>
          <w:szCs w:val="30"/>
        </w:rPr>
        <w:t xml:space="preserve"> </w:t>
      </w:r>
      <w:r w:rsidR="0004063D">
        <w:rPr>
          <w:rFonts w:ascii="Arial" w:hAnsi="Arial" w:cs="Arial"/>
          <w:b/>
          <w:bCs/>
          <w:sz w:val="30"/>
          <w:szCs w:val="30"/>
        </w:rPr>
        <w:t xml:space="preserve"> /</w:t>
      </w:r>
      <w:r w:rsidR="0057165B">
        <w:rPr>
          <w:rFonts w:ascii="Arial" w:hAnsi="Arial" w:cs="Arial"/>
          <w:b/>
          <w:bCs/>
          <w:sz w:val="30"/>
          <w:szCs w:val="30"/>
        </w:rPr>
        <w:t>/</w:t>
      </w:r>
      <w:r w:rsidR="0004063D">
        <w:rPr>
          <w:rFonts w:ascii="Arial" w:hAnsi="Arial" w:cs="Arial"/>
          <w:b/>
          <w:bCs/>
          <w:sz w:val="30"/>
          <w:szCs w:val="30"/>
        </w:rPr>
        <w:t xml:space="preserve"> </w:t>
      </w:r>
      <w:r w:rsidR="0057165B">
        <w:rPr>
          <w:rFonts w:ascii="Arial" w:hAnsi="Arial" w:cs="Arial"/>
          <w:b/>
          <w:bCs/>
          <w:sz w:val="30"/>
          <w:szCs w:val="30"/>
        </w:rPr>
        <w:t xml:space="preserve"> </w:t>
      </w:r>
      <w:r>
        <w:rPr>
          <w:rFonts w:ascii="Arial" w:hAnsi="Arial" w:cs="Arial"/>
          <w:b/>
          <w:bCs/>
          <w:sz w:val="30"/>
          <w:szCs w:val="30"/>
        </w:rPr>
        <w:t>Fall</w:t>
      </w:r>
      <w:r w:rsidR="0057165B">
        <w:rPr>
          <w:rFonts w:ascii="Arial" w:hAnsi="Arial" w:cs="Arial"/>
          <w:b/>
          <w:bCs/>
          <w:sz w:val="30"/>
          <w:szCs w:val="30"/>
        </w:rPr>
        <w:t xml:space="preserve"> 2018</w:t>
      </w:r>
    </w:p>
    <w:p w14:paraId="221E8E05" w14:textId="77777777" w:rsidR="00F20AA2" w:rsidRDefault="00F20AA2" w:rsidP="00F20A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14:paraId="093B1DAD" w14:textId="77777777" w:rsidR="00F20AA2" w:rsidRDefault="00F20AA2" w:rsidP="00F20AA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tbl>
      <w:tblPr>
        <w:tblW w:w="0" w:type="auto"/>
        <w:tblInd w:w="9" w:type="dxa"/>
        <w:tblLook w:val="0000" w:firstRow="0" w:lastRow="0" w:firstColumn="0" w:lastColumn="0" w:noHBand="0" w:noVBand="0"/>
      </w:tblPr>
      <w:tblGrid>
        <w:gridCol w:w="1800"/>
        <w:gridCol w:w="2700"/>
      </w:tblGrid>
      <w:tr w:rsidR="00F20AA2" w14:paraId="517D3937" w14:textId="77777777" w:rsidTr="002F45CE">
        <w:tc>
          <w:tcPr>
            <w:tcW w:w="1800" w:type="dxa"/>
          </w:tcPr>
          <w:p w14:paraId="3BEE30BE" w14:textId="77777777" w:rsidR="00F20AA2" w:rsidRPr="0096371A" w:rsidRDefault="00F20AA2" w:rsidP="007D5C92">
            <w:pPr>
              <w:pStyle w:val="Header"/>
              <w:tabs>
                <w:tab w:val="clear" w:pos="4320"/>
                <w:tab w:val="clear" w:pos="9360"/>
              </w:tabs>
              <w:rPr>
                <w:rFonts w:asciiTheme="minorHAnsi" w:hAnsiTheme="minorHAnsi"/>
                <w:b/>
              </w:rPr>
            </w:pPr>
            <w:r w:rsidRPr="0096371A">
              <w:rPr>
                <w:rFonts w:asciiTheme="minorHAnsi" w:hAnsiTheme="minorHAnsi"/>
                <w:b/>
              </w:rPr>
              <w:t>Date Assigned:</w:t>
            </w:r>
          </w:p>
        </w:tc>
        <w:tc>
          <w:tcPr>
            <w:tcW w:w="2700" w:type="dxa"/>
          </w:tcPr>
          <w:p w14:paraId="3BD0BA06" w14:textId="19790A56" w:rsidR="00F20AA2" w:rsidRPr="0096371A" w:rsidRDefault="00260F45" w:rsidP="00260F45">
            <w:pPr>
              <w:pStyle w:val="Header"/>
              <w:tabs>
                <w:tab w:val="clear" w:pos="4320"/>
                <w:tab w:val="clear" w:pos="9360"/>
              </w:tabs>
              <w:rPr>
                <w:rFonts w:asciiTheme="minorHAnsi" w:hAnsiTheme="minorHAnsi"/>
              </w:rPr>
            </w:pPr>
            <w:r>
              <w:rPr>
                <w:rFonts w:asciiTheme="minorHAnsi" w:hAnsiTheme="minorHAnsi"/>
              </w:rPr>
              <w:t>September 7</w:t>
            </w:r>
            <w:r w:rsidR="00F20AA2" w:rsidRPr="0096371A">
              <w:rPr>
                <w:rFonts w:asciiTheme="minorHAnsi" w:hAnsiTheme="minorHAnsi"/>
              </w:rPr>
              <w:t>, 2018</w:t>
            </w:r>
          </w:p>
        </w:tc>
      </w:tr>
      <w:tr w:rsidR="00F20AA2" w14:paraId="68270A94" w14:textId="77777777" w:rsidTr="002F45CE">
        <w:trPr>
          <w:trHeight w:val="243"/>
        </w:trPr>
        <w:tc>
          <w:tcPr>
            <w:tcW w:w="1800" w:type="dxa"/>
          </w:tcPr>
          <w:p w14:paraId="4C08E64B" w14:textId="77777777" w:rsidR="00F20AA2" w:rsidRPr="0096371A" w:rsidRDefault="00F20AA2" w:rsidP="007D5C92">
            <w:pPr>
              <w:pStyle w:val="Header"/>
              <w:tabs>
                <w:tab w:val="clear" w:pos="4320"/>
                <w:tab w:val="clear" w:pos="9360"/>
              </w:tabs>
              <w:rPr>
                <w:rFonts w:asciiTheme="minorHAnsi" w:hAnsiTheme="minorHAnsi"/>
                <w:b/>
              </w:rPr>
            </w:pPr>
            <w:r w:rsidRPr="0096371A">
              <w:rPr>
                <w:rFonts w:asciiTheme="minorHAnsi" w:hAnsiTheme="minorHAnsi"/>
                <w:b/>
              </w:rPr>
              <w:t>Date Due:</w:t>
            </w:r>
          </w:p>
        </w:tc>
        <w:tc>
          <w:tcPr>
            <w:tcW w:w="2700" w:type="dxa"/>
          </w:tcPr>
          <w:p w14:paraId="0C77B9FE" w14:textId="6CF0F0E3" w:rsidR="00F20AA2" w:rsidRPr="0096371A" w:rsidRDefault="00BB42F8" w:rsidP="007D5C92">
            <w:pPr>
              <w:pStyle w:val="Header"/>
              <w:tabs>
                <w:tab w:val="clear" w:pos="4320"/>
                <w:tab w:val="clear" w:pos="9360"/>
              </w:tabs>
              <w:rPr>
                <w:rFonts w:asciiTheme="minorHAnsi" w:hAnsiTheme="minorHAnsi"/>
              </w:rPr>
            </w:pPr>
            <w:r>
              <w:rPr>
                <w:rFonts w:asciiTheme="minorHAnsi" w:hAnsiTheme="minorHAnsi"/>
              </w:rPr>
              <w:t>September 17</w:t>
            </w:r>
            <w:r w:rsidR="00F20AA2" w:rsidRPr="0096371A">
              <w:rPr>
                <w:rFonts w:asciiTheme="minorHAnsi" w:hAnsiTheme="minorHAnsi"/>
              </w:rPr>
              <w:t>, 2018</w:t>
            </w:r>
          </w:p>
        </w:tc>
      </w:tr>
    </w:tbl>
    <w:p w14:paraId="3ECA0D9A" w14:textId="77777777" w:rsidR="00F20AA2" w:rsidRPr="000D6300" w:rsidRDefault="002F45CE" w:rsidP="00F20AA2">
      <w:pPr>
        <w:pStyle w:val="Heading1"/>
        <w:rPr>
          <w:sz w:val="26"/>
          <w:szCs w:val="26"/>
        </w:rPr>
      </w:pPr>
      <w:r w:rsidRPr="000D6300">
        <w:rPr>
          <w:sz w:val="26"/>
          <w:szCs w:val="26"/>
        </w:rPr>
        <w:t>Submission Format</w:t>
      </w:r>
    </w:p>
    <w:p w14:paraId="77C2DD44" w14:textId="6C1904F1" w:rsidR="00F20AA2" w:rsidRDefault="002F45CE" w:rsidP="00F20AA2">
      <w:r>
        <w:t>You will submit a soft copy of your solution using e-Learning (</w:t>
      </w:r>
      <w:r w:rsidR="0077660D">
        <w:t xml:space="preserve"> </w:t>
      </w:r>
      <w:hyperlink r:id="rId5" w:history="1">
        <w:r w:rsidR="0077660D" w:rsidRPr="00DF3617">
          <w:rPr>
            <w:rStyle w:val="Hyperlink"/>
          </w:rPr>
          <w:t>http://elearning.ufl.edu</w:t>
        </w:r>
      </w:hyperlink>
      <w:r w:rsidR="0077660D">
        <w:t xml:space="preserve"> ) </w:t>
      </w:r>
      <w:r>
        <w:t>by the end of the day ( 23:59 / 11:59 PM ) on the assigned date (</w:t>
      </w:r>
      <w:r w:rsidR="00260F45">
        <w:t xml:space="preserve"> September </w:t>
      </w:r>
      <w:r w:rsidR="00BB42F8">
        <w:t>17</w:t>
      </w:r>
      <w:r w:rsidR="002D5138">
        <w:t xml:space="preserve"> </w:t>
      </w:r>
      <w:r>
        <w:t xml:space="preserve">).  Save your solution as a </w:t>
      </w:r>
      <w:r w:rsidR="00260F45">
        <w:rPr>
          <w:b/>
        </w:rPr>
        <w:t>jar</w:t>
      </w:r>
      <w:r w:rsidR="002D5138">
        <w:t xml:space="preserve"> file and name the file </w:t>
      </w:r>
      <w:r w:rsidR="002D5138" w:rsidRPr="002D5138">
        <w:rPr>
          <w:b/>
        </w:rPr>
        <w:t>p</w:t>
      </w:r>
      <w:r w:rsidR="00260F45">
        <w:rPr>
          <w:b/>
        </w:rPr>
        <w:t>2</w:t>
      </w:r>
      <w:r w:rsidR="002D5138">
        <w:t xml:space="preserve"> </w:t>
      </w:r>
      <w:proofErr w:type="gramStart"/>
      <w:r w:rsidR="002D5138">
        <w:t>( p</w:t>
      </w:r>
      <w:r w:rsidR="00260F45">
        <w:t>2</w:t>
      </w:r>
      <w:r>
        <w:t>.</w:t>
      </w:r>
      <w:r w:rsidR="00260F45">
        <w:t>jar</w:t>
      </w:r>
      <w:proofErr w:type="gramEnd"/>
      <w:r w:rsidR="006C036E">
        <w:t xml:space="preserve"> )</w:t>
      </w:r>
      <w:r w:rsidR="00ED1917">
        <w:t>.</w:t>
      </w:r>
    </w:p>
    <w:p w14:paraId="2AC7F7C2" w14:textId="77777777" w:rsidR="002F45CE" w:rsidRPr="000D6300" w:rsidRDefault="002F45CE" w:rsidP="002F45CE">
      <w:pPr>
        <w:pStyle w:val="Heading1"/>
        <w:rPr>
          <w:sz w:val="26"/>
          <w:szCs w:val="26"/>
        </w:rPr>
      </w:pPr>
      <w:r w:rsidRPr="000D6300">
        <w:rPr>
          <w:sz w:val="26"/>
          <w:szCs w:val="26"/>
        </w:rPr>
        <w:t>Assignment</w:t>
      </w:r>
    </w:p>
    <w:p w14:paraId="318CD90F" w14:textId="5F453B11" w:rsidR="002F45CE" w:rsidRDefault="002F45CE" w:rsidP="002F45CE">
      <w:r>
        <w:t xml:space="preserve">At the top of </w:t>
      </w:r>
      <w:r w:rsidR="009154AC">
        <w:t>every</w:t>
      </w:r>
      <w:r>
        <w:t xml:space="preserve"> solution file</w:t>
      </w:r>
      <w:r w:rsidR="009154AC">
        <w:t xml:space="preserve"> you submit this semester</w:t>
      </w:r>
      <w:r>
        <w:t xml:space="preserve"> include</w:t>
      </w:r>
      <w:r w:rsidR="009154AC">
        <w:t xml:space="preserve">: </w:t>
      </w:r>
      <w:r w:rsidR="002D5138">
        <w:t xml:space="preserve"> your name, </w:t>
      </w:r>
      <w:r>
        <w:t>the assignment number, and the date due.</w:t>
      </w:r>
      <w:r w:rsidR="00542160">
        <w:t xml:space="preserve">  You will implement your solution within the PLPScanner.java class file.  Any additional testing you would like to perform can be included by implementing additional method test cases [see the final three comments / two methods in </w:t>
      </w:r>
      <w:r w:rsidR="00E32B0F">
        <w:t>PLPSCannerTest.java].</w:t>
      </w:r>
    </w:p>
    <w:p w14:paraId="176FA939" w14:textId="77777777" w:rsidR="00983FA6" w:rsidRPr="003C1BC6" w:rsidRDefault="00983FA6" w:rsidP="002F45CE">
      <w:pPr>
        <w:rPr>
          <w:sz w:val="16"/>
          <w:szCs w:val="16"/>
        </w:rPr>
      </w:pPr>
    </w:p>
    <w:p w14:paraId="767A510C" w14:textId="5CCC7C59" w:rsidR="002F45CE" w:rsidRPr="0096371A" w:rsidRDefault="002D5138" w:rsidP="002F45CE">
      <w:pPr>
        <w:pStyle w:val="Heading1"/>
        <w:rPr>
          <w:sz w:val="26"/>
          <w:szCs w:val="26"/>
          <w:u w:val="single"/>
        </w:rPr>
      </w:pPr>
      <w:r>
        <w:rPr>
          <w:sz w:val="26"/>
          <w:szCs w:val="26"/>
          <w:u w:val="single"/>
        </w:rPr>
        <w:t>Description</w:t>
      </w:r>
    </w:p>
    <w:p w14:paraId="088822FE" w14:textId="4DE50755" w:rsidR="00A717AD" w:rsidRDefault="00A717AD" w:rsidP="002F45CE">
      <w:r>
        <w:t>Using the</w:t>
      </w:r>
      <w:r w:rsidR="004A12EB">
        <w:t xml:space="preserve"> lexical analysis given here </w:t>
      </w:r>
      <w:r>
        <w:t xml:space="preserve">[this </w:t>
      </w:r>
      <w:r w:rsidR="00833FA9">
        <w:t>analysis</w:t>
      </w:r>
      <w:r w:rsidR="003D565A">
        <w:t xml:space="preserve"> </w:t>
      </w:r>
      <w:r w:rsidR="00833FA9">
        <w:t>is</w:t>
      </w:r>
      <w:r w:rsidR="003D565A">
        <w:t xml:space="preserve"> very</w:t>
      </w:r>
      <w:r>
        <w:t xml:space="preserve"> similar to your P1 solution with some additions and course-wide consistency], implement a Java solution that will tokenize</w:t>
      </w:r>
      <w:r w:rsidR="003D565A">
        <w:t xml:space="preserve"> a string.</w:t>
      </w:r>
    </w:p>
    <w:p w14:paraId="00ACDB9F" w14:textId="77777777" w:rsidR="003D565A" w:rsidRDefault="003D565A" w:rsidP="002F45CE"/>
    <w:p w14:paraId="11D32F38" w14:textId="63416FEA" w:rsidR="003D565A" w:rsidRDefault="003D565A" w:rsidP="002F45CE">
      <w:r>
        <w:t>Note, you are not parsing in the project, you are identifying valid tokens and constructing a representation of the tokens found.</w:t>
      </w:r>
    </w:p>
    <w:p w14:paraId="75F4FE90" w14:textId="4F1BD256" w:rsidR="00915738" w:rsidRDefault="00CF6C16" w:rsidP="00915738">
      <w:pPr>
        <w:pStyle w:val="Heading1"/>
        <w:rPr>
          <w:sz w:val="26"/>
          <w:szCs w:val="26"/>
          <w:u w:val="single"/>
        </w:rPr>
      </w:pPr>
      <w:r>
        <w:rPr>
          <w:sz w:val="26"/>
          <w:szCs w:val="26"/>
          <w:u w:val="single"/>
        </w:rPr>
        <w:t>Lexical Analysis</w:t>
      </w:r>
    </w:p>
    <w:p w14:paraId="1793B96B" w14:textId="7C10A55F" w:rsidR="00BC5D0C" w:rsidRDefault="00BC5D0C" w:rsidP="00BC5D0C">
      <w:proofErr w:type="spellStart"/>
      <w:r>
        <w:t>InputCharacter</w:t>
      </w:r>
      <w:proofErr w:type="spellEnd"/>
      <w:r w:rsidR="00EF78B5">
        <w:t xml:space="preserve"> </w:t>
      </w:r>
      <m:oMath>
        <m:r>
          <w:rPr>
            <w:rFonts w:ascii="Cambria Math" w:hAnsi="Cambria Math"/>
          </w:rPr>
          <m:t>→</m:t>
        </m:r>
      </m:oMath>
      <w:r w:rsidR="00EF78B5">
        <w:t xml:space="preserve"> </w:t>
      </w:r>
      <w:r>
        <w:t>any 7-bit ASCII character.</w:t>
      </w:r>
    </w:p>
    <w:p w14:paraId="193CFDA3" w14:textId="77777777" w:rsidR="00BC5D0C" w:rsidRDefault="00BC5D0C" w:rsidP="00BC5D0C"/>
    <w:p w14:paraId="53DB1FCB" w14:textId="55212294" w:rsidR="00BC5D0C" w:rsidRDefault="00BC5D0C" w:rsidP="00BC5D0C">
      <w:proofErr w:type="spellStart"/>
      <w:r>
        <w:t>LineTerminator</w:t>
      </w:r>
      <w:proofErr w:type="spellEnd"/>
      <w:r w:rsidR="00EF78B5">
        <w:t xml:space="preserve"> </w:t>
      </w:r>
      <m:oMath>
        <m:r>
          <w:rPr>
            <w:rFonts w:ascii="Cambria Math" w:hAnsi="Cambria Math"/>
          </w:rPr>
          <m:t>→</m:t>
        </m:r>
      </m:oMath>
      <w:r>
        <w:t xml:space="preserve"> </w:t>
      </w:r>
      <w:r w:rsidRPr="00C0380D">
        <w:rPr>
          <w:color w:val="FF0000"/>
        </w:rPr>
        <w:t xml:space="preserve">LF </w:t>
      </w:r>
      <w:r>
        <w:t xml:space="preserve">| </w:t>
      </w:r>
      <w:r w:rsidRPr="00C0380D">
        <w:rPr>
          <w:color w:val="FF0000"/>
        </w:rPr>
        <w:t xml:space="preserve">CR </w:t>
      </w:r>
      <w:r>
        <w:t xml:space="preserve">| </w:t>
      </w:r>
      <w:proofErr w:type="spellStart"/>
      <w:r w:rsidRPr="00C0380D">
        <w:rPr>
          <w:color w:val="FF0000"/>
        </w:rPr>
        <w:t>CR</w:t>
      </w:r>
      <w:proofErr w:type="spellEnd"/>
      <w:r w:rsidRPr="00C0380D">
        <w:rPr>
          <w:color w:val="FF0000"/>
        </w:rPr>
        <w:t xml:space="preserve"> LF</w:t>
      </w:r>
    </w:p>
    <w:p w14:paraId="185F96D3" w14:textId="77777777" w:rsidR="00BC5D0C" w:rsidRDefault="00BC5D0C" w:rsidP="00BC5D0C"/>
    <w:p w14:paraId="2629DB98" w14:textId="77777777" w:rsidR="00BC5D0C" w:rsidRDefault="00BC5D0C" w:rsidP="00BC5D0C">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 xml:space="preserve">LF is the ASCII character also known as “newline”. The </w:t>
      </w:r>
      <w:r>
        <w:rPr>
          <w:rFonts w:ascii="Arial" w:hAnsi="Arial" w:cs="Arial"/>
          <w:i/>
          <w:iCs/>
          <w:color w:val="000000" w:themeColor="text1"/>
          <w:sz w:val="22"/>
          <w:szCs w:val="22"/>
        </w:rPr>
        <w:t>Java character literal is ‘\n’.</w:t>
      </w:r>
    </w:p>
    <w:p w14:paraId="2EDA1FE0" w14:textId="77777777" w:rsidR="00BC5D0C" w:rsidRDefault="00BC5D0C" w:rsidP="00BC5D0C">
      <w:pPr>
        <w:ind w:left="720"/>
        <w:rPr>
          <w:rFonts w:ascii="Arial" w:hAnsi="Arial" w:cs="Arial"/>
          <w:i/>
          <w:iCs/>
          <w:color w:val="000000" w:themeColor="text1"/>
          <w:sz w:val="22"/>
          <w:szCs w:val="22"/>
        </w:rPr>
      </w:pPr>
      <w:r w:rsidRPr="000961D9">
        <w:rPr>
          <w:rFonts w:ascii="Arial" w:hAnsi="Arial" w:cs="Arial"/>
          <w:i/>
          <w:iCs/>
          <w:color w:val="000000" w:themeColor="text1"/>
          <w:sz w:val="22"/>
          <w:szCs w:val="22"/>
        </w:rPr>
        <w:t>CR is the ASII character also known as “return”, The Java character literal is ‘\r’.</w:t>
      </w:r>
      <w:r w:rsidRPr="000961D9">
        <w:rPr>
          <w:rFonts w:ascii="Arial" w:hAnsi="Arial" w:cs="Arial"/>
          <w:i/>
          <w:iCs/>
          <w:color w:val="000000" w:themeColor="text1"/>
          <w:sz w:val="22"/>
          <w:szCs w:val="22"/>
        </w:rPr>
        <w:br/>
        <w:t xml:space="preserve">CR immediately followed by LF counts as one line terminator, not two. </w:t>
      </w:r>
    </w:p>
    <w:p w14:paraId="01059D0F" w14:textId="77777777" w:rsidR="00BC5D0C" w:rsidRDefault="00BC5D0C" w:rsidP="00BC5D0C">
      <w:pPr>
        <w:rPr>
          <w:rFonts w:ascii="Arial" w:hAnsi="Arial" w:cs="Arial"/>
          <w:iCs/>
          <w:color w:val="000000" w:themeColor="text1"/>
          <w:sz w:val="22"/>
          <w:szCs w:val="22"/>
        </w:rPr>
      </w:pPr>
    </w:p>
    <w:p w14:paraId="4F670344" w14:textId="546FCFB4" w:rsidR="00BC5D0C" w:rsidRDefault="00BC5D0C" w:rsidP="00BC5D0C">
      <w:pPr>
        <w:rPr>
          <w:rFonts w:ascii="Arial" w:hAnsi="Arial" w:cs="Arial"/>
          <w:iCs/>
          <w:color w:val="000000" w:themeColor="text1"/>
          <w:sz w:val="22"/>
          <w:szCs w:val="22"/>
        </w:rPr>
      </w:pPr>
      <w:r>
        <w:rPr>
          <w:rFonts w:ascii="Arial" w:hAnsi="Arial" w:cs="Arial"/>
          <w:iCs/>
          <w:color w:val="000000" w:themeColor="text1"/>
          <w:sz w:val="22"/>
          <w:szCs w:val="22"/>
        </w:rPr>
        <w:t xml:space="preserve">Input </w:t>
      </w:r>
      <m:oMath>
        <m:r>
          <w:rPr>
            <w:rFonts w:ascii="Cambria Math" w:hAnsi="Cambria Math"/>
          </w:rPr>
          <m:t>→</m:t>
        </m:r>
      </m:oMath>
      <w:r>
        <w:rPr>
          <w:rFonts w:ascii="Arial" w:hAnsi="Arial" w:cs="Arial"/>
          <w:iCs/>
          <w:color w:val="000000" w:themeColor="text1"/>
          <w:sz w:val="22"/>
          <w:szCs w:val="22"/>
        </w:rPr>
        <w:t xml:space="preserve"> (WhisteSpace | Comment | </w:t>
      </w:r>
      <w:proofErr w:type="gramStart"/>
      <w:r>
        <w:rPr>
          <w:rFonts w:ascii="Arial" w:hAnsi="Arial" w:cs="Arial"/>
          <w:iCs/>
          <w:color w:val="000000" w:themeColor="text1"/>
          <w:sz w:val="22"/>
          <w:szCs w:val="22"/>
        </w:rPr>
        <w:t>Token)*</w:t>
      </w:r>
      <w:proofErr w:type="gramEnd"/>
    </w:p>
    <w:p w14:paraId="3DF53819" w14:textId="77777777" w:rsidR="00BC5D0C" w:rsidRDefault="00BC5D0C" w:rsidP="00BC5D0C">
      <w:pPr>
        <w:rPr>
          <w:rFonts w:ascii="Arial" w:hAnsi="Arial" w:cs="Arial"/>
          <w:iCs/>
          <w:color w:val="000000" w:themeColor="text1"/>
          <w:sz w:val="22"/>
          <w:szCs w:val="22"/>
        </w:rPr>
      </w:pPr>
    </w:p>
    <w:p w14:paraId="0375E7B5" w14:textId="2DCEB0D4" w:rsidR="00BC5D0C" w:rsidRDefault="00BC5D0C" w:rsidP="00BC5D0C">
      <w:pPr>
        <w:rPr>
          <w:rFonts w:ascii="Arial" w:hAnsi="Arial" w:cs="Arial"/>
          <w:iCs/>
          <w:color w:val="000000" w:themeColor="text1"/>
          <w:sz w:val="22"/>
          <w:szCs w:val="22"/>
        </w:rPr>
      </w:pPr>
      <w:proofErr w:type="spellStart"/>
      <w:r>
        <w:rPr>
          <w:rFonts w:ascii="Arial" w:hAnsi="Arial" w:cs="Arial"/>
          <w:iCs/>
          <w:color w:val="000000" w:themeColor="text1"/>
          <w:sz w:val="22"/>
          <w:szCs w:val="22"/>
        </w:rPr>
        <w:t>WhiteSpace</w:t>
      </w:r>
      <w:proofErr w:type="spellEnd"/>
      <w:r>
        <w:rPr>
          <w:rFonts w:ascii="Arial" w:hAnsi="Arial" w:cs="Arial"/>
          <w:iCs/>
          <w:color w:val="000000" w:themeColor="text1"/>
          <w:sz w:val="22"/>
          <w:szCs w:val="22"/>
        </w:rPr>
        <w:t xml:space="preserve"> </w:t>
      </w:r>
      <m:oMath>
        <m:r>
          <w:rPr>
            <w:rFonts w:ascii="Cambria Math" w:hAnsi="Cambria Math"/>
          </w:rPr>
          <m:t>→</m:t>
        </m:r>
      </m:oMath>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SP </w:t>
      </w:r>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HT </w:t>
      </w:r>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FF </w:t>
      </w:r>
      <w:r>
        <w:rPr>
          <w:rFonts w:ascii="Arial" w:hAnsi="Arial" w:cs="Arial"/>
          <w:iCs/>
          <w:color w:val="000000" w:themeColor="text1"/>
          <w:sz w:val="22"/>
          <w:szCs w:val="22"/>
        </w:rPr>
        <w:t xml:space="preserve">| </w:t>
      </w:r>
      <w:proofErr w:type="spellStart"/>
      <w:r>
        <w:rPr>
          <w:rFonts w:ascii="Arial" w:hAnsi="Arial" w:cs="Arial"/>
          <w:iCs/>
          <w:color w:val="000000" w:themeColor="text1"/>
          <w:sz w:val="22"/>
          <w:szCs w:val="22"/>
        </w:rPr>
        <w:t>LineTerminator</w:t>
      </w:r>
      <w:proofErr w:type="spellEnd"/>
    </w:p>
    <w:p w14:paraId="5D46CF50" w14:textId="77777777" w:rsidR="00BC5D0C" w:rsidRDefault="00BC5D0C" w:rsidP="00BC5D0C">
      <w:pPr>
        <w:rPr>
          <w:rFonts w:ascii="Arial" w:hAnsi="Arial" w:cs="Arial"/>
          <w:iCs/>
          <w:color w:val="000000" w:themeColor="text1"/>
          <w:sz w:val="22"/>
          <w:szCs w:val="22"/>
        </w:rPr>
      </w:pPr>
    </w:p>
    <w:p w14:paraId="008C11A0" w14:textId="77777777" w:rsidR="00BC5D0C" w:rsidRDefault="00BC5D0C" w:rsidP="00BC5D0C">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SP is the ASCII character also known as “space”</w:t>
      </w:r>
      <w:r>
        <w:rPr>
          <w:rFonts w:ascii="Arial" w:hAnsi="Arial" w:cs="Arial"/>
          <w:i/>
          <w:iCs/>
          <w:color w:val="000000" w:themeColor="text1"/>
          <w:sz w:val="22"/>
          <w:szCs w:val="22"/>
        </w:rPr>
        <w:t xml:space="preserve">. The Java char literal is </w:t>
      </w:r>
      <w:proofErr w:type="gramStart"/>
      <w:r>
        <w:rPr>
          <w:rFonts w:ascii="Arial" w:hAnsi="Arial" w:cs="Arial"/>
          <w:i/>
          <w:iCs/>
          <w:color w:val="000000" w:themeColor="text1"/>
          <w:sz w:val="22"/>
          <w:szCs w:val="22"/>
        </w:rPr>
        <w:t>‘ ‘</w:t>
      </w:r>
      <w:proofErr w:type="gramEnd"/>
      <w:r>
        <w:rPr>
          <w:rFonts w:ascii="Arial" w:hAnsi="Arial" w:cs="Arial"/>
          <w:i/>
          <w:iCs/>
          <w:color w:val="000000" w:themeColor="text1"/>
          <w:sz w:val="22"/>
          <w:szCs w:val="22"/>
        </w:rPr>
        <w:t>.</w:t>
      </w:r>
    </w:p>
    <w:p w14:paraId="188CC746" w14:textId="77777777" w:rsidR="00BC5D0C" w:rsidRDefault="00BC5D0C" w:rsidP="00BC5D0C">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 xml:space="preserve">HT is the ASCII character also known as “horizontal tab”. The Java char literal is ‘\t’. </w:t>
      </w:r>
    </w:p>
    <w:p w14:paraId="6BC578FB" w14:textId="77777777" w:rsidR="00BC5D0C" w:rsidRPr="000961D9" w:rsidRDefault="00BC5D0C" w:rsidP="00BC5D0C">
      <w:pPr>
        <w:ind w:firstLine="720"/>
        <w:rPr>
          <w:rFonts w:ascii="Arial" w:hAnsi="Arial" w:cs="Arial"/>
          <w:iCs/>
          <w:color w:val="000000" w:themeColor="text1"/>
          <w:sz w:val="22"/>
          <w:szCs w:val="22"/>
        </w:rPr>
      </w:pPr>
      <w:r w:rsidRPr="000961D9">
        <w:rPr>
          <w:rFonts w:ascii="Arial" w:hAnsi="Arial" w:cs="Arial"/>
          <w:i/>
          <w:iCs/>
          <w:color w:val="000000" w:themeColor="text1"/>
          <w:sz w:val="22"/>
          <w:szCs w:val="22"/>
        </w:rPr>
        <w:t xml:space="preserve">FF is the ASCII character also known as “form feed”. The Java char literal is ‘\f’. </w:t>
      </w:r>
    </w:p>
    <w:p w14:paraId="11BF3580" w14:textId="77777777" w:rsidR="00BC5D0C" w:rsidRPr="000961D9" w:rsidRDefault="00BC5D0C" w:rsidP="00BC5D0C"/>
    <w:p w14:paraId="6F74388D" w14:textId="77E5DD06" w:rsidR="00BC5D0C" w:rsidRDefault="00BC5D0C" w:rsidP="00BC5D0C">
      <w:pPr>
        <w:rPr>
          <w:color w:val="FF0000"/>
        </w:rPr>
      </w:pPr>
      <w:r>
        <w:t xml:space="preserve">Comment </w:t>
      </w:r>
      <m:oMath>
        <m:r>
          <w:rPr>
            <w:rFonts w:ascii="Cambria Math" w:hAnsi="Cambria Math"/>
          </w:rPr>
          <m:t>→</m:t>
        </m:r>
      </m:oMath>
      <w:r>
        <w:t xml:space="preserve"> </w:t>
      </w:r>
      <w:proofErr w:type="gramStart"/>
      <w:r w:rsidRPr="000961D9">
        <w:rPr>
          <w:color w:val="FF0000"/>
        </w:rPr>
        <w:t xml:space="preserve">%{ </w:t>
      </w:r>
      <w:r>
        <w:rPr>
          <w:color w:val="FF0000"/>
        </w:rPr>
        <w:t xml:space="preserve"> </w:t>
      </w:r>
      <w:proofErr w:type="gramEnd"/>
      <w:r>
        <w:rPr>
          <w:color w:val="FF0000"/>
        </w:rPr>
        <w:t xml:space="preserve">  </w:t>
      </w:r>
      <w:r>
        <w:t>(   (</w:t>
      </w:r>
      <w:r w:rsidRPr="00F4594A">
        <w:rPr>
          <w:color w:val="FF0000"/>
        </w:rPr>
        <w:t>%</w:t>
      </w:r>
      <w:r>
        <w:t xml:space="preserve"> NOT(</w:t>
      </w:r>
      <w:r w:rsidRPr="00F4594A">
        <w:rPr>
          <w:color w:val="FF0000"/>
        </w:rPr>
        <w:t>{</w:t>
      </w:r>
      <w:r>
        <w:t xml:space="preserve">) ) | </w:t>
      </w:r>
      <w:proofErr w:type="spellStart"/>
      <w:r>
        <w:t>NOT</w:t>
      </w:r>
      <w:proofErr w:type="spellEnd"/>
      <w:r>
        <w:t>(</w:t>
      </w:r>
      <w:r w:rsidRPr="00F4594A">
        <w:rPr>
          <w:color w:val="FF0000"/>
        </w:rPr>
        <w:t>%</w:t>
      </w:r>
      <w:r>
        <w:t xml:space="preserve">) )* </w:t>
      </w:r>
      <w:r w:rsidRPr="000961D9">
        <w:rPr>
          <w:color w:val="FF0000"/>
        </w:rPr>
        <w:t>%</w:t>
      </w:r>
      <w:r w:rsidR="00F4594A">
        <w:t>+</w:t>
      </w:r>
      <w:r w:rsidRPr="000961D9">
        <w:rPr>
          <w:color w:val="FF0000"/>
        </w:rPr>
        <w:t>}</w:t>
      </w:r>
    </w:p>
    <w:p w14:paraId="66791767" w14:textId="77777777" w:rsidR="00B155A0" w:rsidRDefault="00B155A0" w:rsidP="00BC5D0C">
      <w:pPr>
        <w:rPr>
          <w:color w:val="000000" w:themeColor="text1"/>
        </w:rPr>
      </w:pPr>
    </w:p>
    <w:p w14:paraId="5AB5A03A" w14:textId="153D29CB" w:rsidR="003F0FD4" w:rsidRPr="00B155A0" w:rsidRDefault="003F0FD4" w:rsidP="00BC5D0C">
      <w:pPr>
        <w:rPr>
          <w:color w:val="000000" w:themeColor="text1"/>
        </w:rPr>
      </w:pPr>
      <w:r w:rsidRPr="00B155A0">
        <w:rPr>
          <w:color w:val="000000" w:themeColor="text1"/>
        </w:rPr>
        <w:lastRenderedPageBreak/>
        <w:tab/>
        <w:t>Comments will be identified</w:t>
      </w:r>
      <w:r w:rsidR="00B155A0">
        <w:rPr>
          <w:color w:val="000000" w:themeColor="text1"/>
        </w:rPr>
        <w:t xml:space="preserve"> and discarded [you do not need to keep them as a token].</w:t>
      </w:r>
    </w:p>
    <w:p w14:paraId="58AA7D3F" w14:textId="77777777" w:rsidR="00BC5D0C" w:rsidRDefault="00BC5D0C" w:rsidP="00BC5D0C">
      <w:pPr>
        <w:rPr>
          <w:color w:val="FF0000"/>
        </w:rPr>
      </w:pPr>
    </w:p>
    <w:p w14:paraId="1F93B5D3" w14:textId="25CC6A02" w:rsidR="00BC5D0C" w:rsidRDefault="00BC5D0C" w:rsidP="00BC5D0C">
      <w:pPr>
        <w:rPr>
          <w:color w:val="000000" w:themeColor="text1"/>
        </w:rPr>
      </w:pPr>
      <w:r w:rsidRPr="000961D9">
        <w:rPr>
          <w:color w:val="000000" w:themeColor="text1"/>
        </w:rPr>
        <w:t>Token</w:t>
      </w:r>
      <w:r>
        <w:rPr>
          <w:color w:val="000000" w:themeColor="text1"/>
        </w:rPr>
        <w:t xml:space="preserve"> </w:t>
      </w:r>
      <m:oMath>
        <m:r>
          <w:rPr>
            <w:rFonts w:ascii="Cambria Math" w:hAnsi="Cambria Math"/>
          </w:rPr>
          <m:t>→</m:t>
        </m:r>
      </m:oMath>
      <w:r>
        <w:rPr>
          <w:color w:val="000000" w:themeColor="text1"/>
        </w:rPr>
        <w:t xml:space="preserve"> Identifier | Keyword | Literal | Separator | Operator</w:t>
      </w:r>
    </w:p>
    <w:p w14:paraId="00B334A0" w14:textId="0F435762" w:rsidR="00BC5D0C" w:rsidRDefault="00BC5D0C" w:rsidP="00BC5D0C">
      <w:pPr>
        <w:rPr>
          <w:color w:val="000000" w:themeColor="text1"/>
        </w:rPr>
      </w:pPr>
      <w:r>
        <w:rPr>
          <w:color w:val="000000" w:themeColor="text1"/>
        </w:rPr>
        <w:t xml:space="preserve">Identifier </w:t>
      </w:r>
      <m:oMath>
        <m:r>
          <w:rPr>
            <w:rFonts w:ascii="Cambria Math" w:hAnsi="Cambria Math"/>
          </w:rPr>
          <m:t>→</m:t>
        </m:r>
      </m:oMath>
      <w:r>
        <w:rPr>
          <w:color w:val="000000" w:themeColor="text1"/>
        </w:rPr>
        <w:t xml:space="preserve"> IdentifierChar but not a keyword or a Boolean literal</w:t>
      </w:r>
    </w:p>
    <w:p w14:paraId="75F690D9" w14:textId="1F53A803" w:rsidR="00BC5D0C" w:rsidRDefault="00BC5D0C" w:rsidP="00BC5D0C">
      <w:pPr>
        <w:rPr>
          <w:color w:val="000000" w:themeColor="text1"/>
        </w:rPr>
      </w:pPr>
      <w:proofErr w:type="spellStart"/>
      <w:r>
        <w:rPr>
          <w:color w:val="000000" w:themeColor="text1"/>
        </w:rPr>
        <w:t>IdentifierChar</w:t>
      </w:r>
      <w:proofErr w:type="spellEnd"/>
      <w:r>
        <w:rPr>
          <w:color w:val="000000" w:themeColor="text1"/>
        </w:rPr>
        <w:t xml:space="preserve"> </w:t>
      </w:r>
      <m:oMath>
        <m:r>
          <w:rPr>
            <w:rFonts w:ascii="Cambria Math" w:hAnsi="Cambria Math"/>
          </w:rPr>
          <m:t>→</m:t>
        </m:r>
      </m:oMath>
      <w:r>
        <w:rPr>
          <w:color w:val="000000" w:themeColor="text1"/>
        </w:rPr>
        <w:t xml:space="preserve"> IdentifierStart IdentifierPart*</w:t>
      </w:r>
    </w:p>
    <w:p w14:paraId="7614BB06" w14:textId="5E7E8CEA" w:rsidR="00B01C73" w:rsidRDefault="00B01C73" w:rsidP="00B01C73">
      <w:proofErr w:type="spellStart"/>
      <w:r>
        <w:t>IdentifierStart</w:t>
      </w:r>
      <w:proofErr w:type="spellEnd"/>
      <w:r>
        <w:rPr>
          <w:rFonts w:eastAsiaTheme="minorEastAsia"/>
        </w:rPr>
        <w:t xml:space="preserve"> </w:t>
      </w:r>
      <w:proofErr w:type="gramStart"/>
      <m:oMath>
        <m:r>
          <w:rPr>
            <w:rFonts w:ascii="Cambria Math" w:hAnsi="Cambria Math"/>
          </w:rPr>
          <m:t>→</m:t>
        </m:r>
      </m:oMath>
      <w:r>
        <w:t xml:space="preserve">  UnderScoreStart</w:t>
      </w:r>
      <w:proofErr w:type="gramEnd"/>
      <w:r>
        <w:t xml:space="preserve"> IdentifierStart |</w:t>
      </w:r>
      <w:r w:rsidRPr="00996A0E">
        <w:rPr>
          <w:color w:val="FF0000"/>
        </w:rPr>
        <w:t xml:space="preserve">A..Z </w:t>
      </w:r>
      <w:proofErr w:type="spellStart"/>
      <w:r w:rsidR="005C3C42">
        <w:t>Identifier</w:t>
      </w:r>
      <w:r>
        <w:t>Part</w:t>
      </w:r>
      <w:proofErr w:type="spellEnd"/>
      <w:r>
        <w:t xml:space="preserve"> | </w:t>
      </w:r>
      <w:proofErr w:type="spellStart"/>
      <w:r w:rsidRPr="00996A0E">
        <w:rPr>
          <w:color w:val="FF0000"/>
        </w:rPr>
        <w:t>a..z</w:t>
      </w:r>
      <w:proofErr w:type="spellEnd"/>
      <w:r>
        <w:t xml:space="preserve"> </w:t>
      </w:r>
      <w:proofErr w:type="spellStart"/>
      <w:r w:rsidR="005C3C42">
        <w:t>Identifier</w:t>
      </w:r>
      <w:r>
        <w:t>Part</w:t>
      </w:r>
      <w:proofErr w:type="spellEnd"/>
    </w:p>
    <w:p w14:paraId="1457B936" w14:textId="77777777" w:rsidR="00B01C73" w:rsidRDefault="00B01C73" w:rsidP="00B01C73">
      <w:proofErr w:type="spellStart"/>
      <w:r>
        <w:t>UnderScoreStart</w:t>
      </w:r>
      <w:proofErr w:type="spellEnd"/>
      <w:r>
        <w:t xml:space="preserve"> </w:t>
      </w:r>
      <m:oMath>
        <m:r>
          <w:rPr>
            <w:rFonts w:ascii="Cambria Math" w:hAnsi="Cambria Math"/>
          </w:rPr>
          <m:t>→</m:t>
        </m:r>
      </m:oMath>
      <w:r>
        <w:t xml:space="preserve"> </w:t>
      </w:r>
      <w:r w:rsidRPr="002712CF">
        <w:rPr>
          <w:color w:val="FF0000"/>
        </w:rPr>
        <w:t>_</w:t>
      </w:r>
      <w:r w:rsidRPr="000F04B6">
        <w:t xml:space="preserve"> </w:t>
      </w:r>
      <w:proofErr w:type="spellStart"/>
      <w:r>
        <w:t>UnderScoreStart</w:t>
      </w:r>
      <w:proofErr w:type="spellEnd"/>
      <w:r>
        <w:t xml:space="preserve"> | </w:t>
      </w:r>
      <w:r w:rsidRPr="002712CF">
        <w:rPr>
          <w:color w:val="FF0000"/>
        </w:rPr>
        <w:t>_</w:t>
      </w:r>
    </w:p>
    <w:p w14:paraId="5311796B" w14:textId="19FCE2C3" w:rsidR="00BC5D0C" w:rsidRDefault="00BC5D0C" w:rsidP="00BC5D0C">
      <w:pPr>
        <w:rPr>
          <w:color w:val="000000" w:themeColor="text1"/>
        </w:rPr>
      </w:pPr>
      <w:proofErr w:type="spellStart"/>
      <w:r>
        <w:rPr>
          <w:color w:val="000000" w:themeColor="text1"/>
        </w:rPr>
        <w:t>IdentifierPart</w:t>
      </w:r>
      <w:proofErr w:type="spellEnd"/>
      <w:r>
        <w:rPr>
          <w:color w:val="000000" w:themeColor="text1"/>
        </w:rPr>
        <w:t xml:space="preserve"> </w:t>
      </w:r>
      <m:oMath>
        <m:r>
          <w:rPr>
            <w:rFonts w:ascii="Cambria Math" w:hAnsi="Cambria Math"/>
          </w:rPr>
          <m:t>→</m:t>
        </m:r>
      </m:oMath>
      <w:r>
        <w:rPr>
          <w:color w:val="000000" w:themeColor="text1"/>
        </w:rPr>
        <w:t xml:space="preserve"> </w:t>
      </w:r>
      <w:proofErr w:type="gramStart"/>
      <w:r w:rsidR="00756154" w:rsidRPr="00996A0E">
        <w:rPr>
          <w:color w:val="FF0000"/>
        </w:rPr>
        <w:t>A..Z</w:t>
      </w:r>
      <w:proofErr w:type="gramEnd"/>
      <w:r w:rsidR="00756154" w:rsidRPr="00996A0E">
        <w:rPr>
          <w:color w:val="FF0000"/>
        </w:rPr>
        <w:t xml:space="preserve"> </w:t>
      </w:r>
      <w:proofErr w:type="spellStart"/>
      <w:r w:rsidR="00756154">
        <w:t>IdentifierPart</w:t>
      </w:r>
      <w:proofErr w:type="spellEnd"/>
      <w:r w:rsidR="00756154">
        <w:t xml:space="preserve"> | </w:t>
      </w:r>
      <w:proofErr w:type="spellStart"/>
      <w:r w:rsidR="00756154" w:rsidRPr="00996A0E">
        <w:rPr>
          <w:color w:val="FF0000"/>
        </w:rPr>
        <w:t>a..z</w:t>
      </w:r>
      <w:proofErr w:type="spellEnd"/>
      <w:r w:rsidR="00756154">
        <w:t xml:space="preserve"> </w:t>
      </w:r>
      <w:proofErr w:type="spellStart"/>
      <w:r w:rsidR="00756154">
        <w:t>IdentifierPart</w:t>
      </w:r>
      <w:proofErr w:type="spellEnd"/>
      <w:r w:rsidR="00756154">
        <w:rPr>
          <w:color w:val="000000" w:themeColor="text1"/>
        </w:rPr>
        <w:t xml:space="preserve"> </w:t>
      </w:r>
      <w:r w:rsidR="005A5D18">
        <w:rPr>
          <w:color w:val="000000" w:themeColor="text1"/>
        </w:rPr>
        <w:t xml:space="preserve">| </w:t>
      </w:r>
      <w:r>
        <w:rPr>
          <w:color w:val="000000" w:themeColor="text1"/>
        </w:rPr>
        <w:t>Digit</w:t>
      </w:r>
      <w:r w:rsidR="005A5D18">
        <w:rPr>
          <w:color w:val="000000" w:themeColor="text1"/>
        </w:rPr>
        <w:t xml:space="preserve"> </w:t>
      </w:r>
      <w:proofErr w:type="spellStart"/>
      <w:r w:rsidR="005A5D18">
        <w:rPr>
          <w:color w:val="000000" w:themeColor="text1"/>
        </w:rPr>
        <w:t>IdentifierPart</w:t>
      </w:r>
      <w:proofErr w:type="spellEnd"/>
      <w:r w:rsidR="00503324">
        <w:rPr>
          <w:color w:val="000000" w:themeColor="text1"/>
        </w:rPr>
        <w:t xml:space="preserve"> |</w:t>
      </w:r>
      <w:r>
        <w:rPr>
          <w:color w:val="000000" w:themeColor="text1"/>
        </w:rPr>
        <w:t xml:space="preserve"> </w:t>
      </w:r>
      <w:r w:rsidR="005A5D18" w:rsidRPr="005A5D18">
        <w:rPr>
          <w:color w:val="FF0000"/>
        </w:rPr>
        <w:t>_</w:t>
      </w:r>
      <w:r w:rsidR="005A5D18">
        <w:rPr>
          <w:color w:val="000000" w:themeColor="text1"/>
        </w:rPr>
        <w:t xml:space="preserve"> </w:t>
      </w:r>
      <w:proofErr w:type="spellStart"/>
      <w:r w:rsidR="005A5D18">
        <w:rPr>
          <w:color w:val="000000" w:themeColor="text1"/>
        </w:rPr>
        <w:t>IdentifierPart</w:t>
      </w:r>
      <w:proofErr w:type="spellEnd"/>
      <w:r w:rsidR="005A5D18">
        <w:rPr>
          <w:color w:val="000000" w:themeColor="text1"/>
        </w:rPr>
        <w:t xml:space="preserve"> | </w:t>
      </w:r>
      <m:oMath>
        <m:r>
          <w:rPr>
            <w:rFonts w:ascii="Cambria Math" w:eastAsiaTheme="minorEastAsia" w:hAnsi="Cambria Math"/>
            <w:color w:val="FF0000"/>
          </w:rPr>
          <m:t>ε</m:t>
        </m:r>
      </m:oMath>
    </w:p>
    <w:p w14:paraId="606BEDAA" w14:textId="73D2155C" w:rsidR="00BC5D0C" w:rsidRDefault="00BC5D0C" w:rsidP="00BC5D0C">
      <w:pPr>
        <w:rPr>
          <w:color w:val="000000" w:themeColor="text1"/>
        </w:rPr>
      </w:pPr>
      <w:bookmarkStart w:id="0" w:name="_GoBack"/>
      <w:bookmarkEnd w:id="0"/>
      <w:r>
        <w:rPr>
          <w:color w:val="000000" w:themeColor="text1"/>
        </w:rPr>
        <w:t xml:space="preserve">Literal </w:t>
      </w:r>
      <m:oMath>
        <m:r>
          <w:rPr>
            <w:rFonts w:ascii="Cambria Math" w:hAnsi="Cambria Math"/>
          </w:rPr>
          <m:t>→</m:t>
        </m:r>
      </m:oMath>
      <w:r>
        <w:rPr>
          <w:color w:val="000000" w:themeColor="text1"/>
        </w:rPr>
        <w:t xml:space="preserve"> I</w:t>
      </w:r>
      <w:proofErr w:type="spellStart"/>
      <w:r w:rsidR="004546CF">
        <w:rPr>
          <w:color w:val="000000" w:themeColor="text1"/>
        </w:rPr>
        <w:t>nt</w:t>
      </w:r>
      <w:r>
        <w:rPr>
          <w:color w:val="000000" w:themeColor="text1"/>
        </w:rPr>
        <w:t>egerLiteral</w:t>
      </w:r>
      <w:proofErr w:type="spellEnd"/>
      <w:r>
        <w:rPr>
          <w:color w:val="000000" w:themeColor="text1"/>
        </w:rPr>
        <w:t xml:space="preserve"> | </w:t>
      </w:r>
      <w:proofErr w:type="spellStart"/>
      <w:r>
        <w:rPr>
          <w:color w:val="000000" w:themeColor="text1"/>
        </w:rPr>
        <w:t>FloatingPointLiteral</w:t>
      </w:r>
      <w:proofErr w:type="spellEnd"/>
      <w:r>
        <w:rPr>
          <w:color w:val="000000" w:themeColor="text1"/>
        </w:rPr>
        <w:t xml:space="preserve"> | </w:t>
      </w:r>
      <w:proofErr w:type="spellStart"/>
      <w:r>
        <w:rPr>
          <w:color w:val="000000" w:themeColor="text1"/>
        </w:rPr>
        <w:t>BooleanLiteral</w:t>
      </w:r>
      <w:proofErr w:type="spellEnd"/>
      <w:r w:rsidR="00F4594A">
        <w:rPr>
          <w:color w:val="000000" w:themeColor="text1"/>
        </w:rPr>
        <w:t xml:space="preserve"> | </w:t>
      </w:r>
      <w:proofErr w:type="spellStart"/>
      <w:r w:rsidR="00F4594A">
        <w:rPr>
          <w:color w:val="000000" w:themeColor="text1"/>
        </w:rPr>
        <w:t>StringLiteral</w:t>
      </w:r>
      <w:proofErr w:type="spellEnd"/>
      <w:r w:rsidR="00F4594A">
        <w:rPr>
          <w:color w:val="000000" w:themeColor="text1"/>
        </w:rPr>
        <w:t xml:space="preserve"> | </w:t>
      </w:r>
      <w:proofErr w:type="spellStart"/>
      <w:r w:rsidR="00F4594A">
        <w:rPr>
          <w:color w:val="000000" w:themeColor="text1"/>
        </w:rPr>
        <w:t>CharLiteral</w:t>
      </w:r>
      <w:proofErr w:type="spellEnd"/>
    </w:p>
    <w:p w14:paraId="27896CE6" w14:textId="0B0BD5B1" w:rsidR="00BC5D0C" w:rsidRDefault="00BC5D0C" w:rsidP="00BC5D0C">
      <w:pPr>
        <w:rPr>
          <w:color w:val="000000" w:themeColor="text1"/>
        </w:rPr>
      </w:pPr>
      <w:proofErr w:type="spellStart"/>
      <w:r>
        <w:rPr>
          <w:color w:val="000000" w:themeColor="text1"/>
        </w:rPr>
        <w:t>IntegerLiteral</w:t>
      </w:r>
      <w:proofErr w:type="spellEnd"/>
      <w:r>
        <w:rPr>
          <w:color w:val="000000" w:themeColor="text1"/>
        </w:rPr>
        <w:t xml:space="preserve"> </w:t>
      </w:r>
      <m:oMath>
        <m:r>
          <w:rPr>
            <w:rFonts w:ascii="Cambria Math" w:hAnsi="Cambria Math"/>
          </w:rPr>
          <m:t>→</m:t>
        </m:r>
      </m:oMath>
      <w:r>
        <w:rPr>
          <w:color w:val="000000" w:themeColor="text1"/>
        </w:rPr>
        <w:t xml:space="preserve"> </w:t>
      </w:r>
      <w:r w:rsidRPr="00C0380D">
        <w:rPr>
          <w:color w:val="FF0000"/>
        </w:rPr>
        <w:t xml:space="preserve">0 </w:t>
      </w:r>
      <w:r>
        <w:rPr>
          <w:color w:val="000000" w:themeColor="text1"/>
        </w:rPr>
        <w:t xml:space="preserve">| </w:t>
      </w:r>
      <w:proofErr w:type="spellStart"/>
      <w:r>
        <w:rPr>
          <w:color w:val="000000" w:themeColor="text1"/>
        </w:rPr>
        <w:t>NonZeroDigit</w:t>
      </w:r>
      <w:proofErr w:type="spellEnd"/>
      <w:r>
        <w:rPr>
          <w:color w:val="000000" w:themeColor="text1"/>
        </w:rPr>
        <w:t xml:space="preserve"> Digit*</w:t>
      </w:r>
    </w:p>
    <w:p w14:paraId="5E237ABC" w14:textId="330A9CF8" w:rsidR="00BC5D0C" w:rsidRDefault="00BC5D0C" w:rsidP="00BC5D0C">
      <w:pPr>
        <w:rPr>
          <w:color w:val="000000" w:themeColor="text1"/>
        </w:rPr>
      </w:pPr>
      <w:proofErr w:type="spellStart"/>
      <w:proofErr w:type="gramStart"/>
      <w:r>
        <w:rPr>
          <w:color w:val="000000" w:themeColor="text1"/>
        </w:rPr>
        <w:t>FloatingP</w:t>
      </w:r>
      <w:r w:rsidR="00CF6C16">
        <w:rPr>
          <w:color w:val="000000" w:themeColor="text1"/>
        </w:rPr>
        <w:t>ointLiteral</w:t>
      </w:r>
      <w:proofErr w:type="spellEnd"/>
      <w:r w:rsidR="00CF6C16">
        <w:rPr>
          <w:color w:val="000000" w:themeColor="text1"/>
        </w:rPr>
        <w:t xml:space="preserve"> </w:t>
      </w:r>
      <w:r>
        <w:rPr>
          <w:color w:val="000000" w:themeColor="text1"/>
        </w:rPr>
        <w:t xml:space="preserve"> </w:t>
      </w:r>
      <m:oMath>
        <m:r>
          <w:rPr>
            <w:rFonts w:ascii="Cambria Math" w:hAnsi="Cambria Math"/>
          </w:rPr>
          <m:t>→</m:t>
        </m:r>
      </m:oMath>
      <w:proofErr w:type="gramEnd"/>
      <w:r w:rsidR="00283CA8">
        <w:rPr>
          <w:color w:val="000000" w:themeColor="text1"/>
        </w:rPr>
        <w:t xml:space="preserve"> IntegerLiteral</w:t>
      </w:r>
      <w:r>
        <w:rPr>
          <w:color w:val="000000" w:themeColor="text1"/>
        </w:rPr>
        <w:t xml:space="preserve"> </w:t>
      </w:r>
      <w:r w:rsidRPr="00C0380D">
        <w:rPr>
          <w:color w:val="FF0000"/>
        </w:rPr>
        <w:t>.</w:t>
      </w:r>
      <w:r>
        <w:rPr>
          <w:color w:val="000000" w:themeColor="text1"/>
        </w:rPr>
        <w:t xml:space="preserve"> </w:t>
      </w:r>
      <w:r w:rsidR="00527AF1">
        <w:rPr>
          <w:color w:val="000000" w:themeColor="text1"/>
        </w:rPr>
        <w:t xml:space="preserve">Digit </w:t>
      </w:r>
      <w:r>
        <w:rPr>
          <w:color w:val="000000" w:themeColor="text1"/>
        </w:rPr>
        <w:t>Digit*</w:t>
      </w:r>
    </w:p>
    <w:p w14:paraId="30C756C8" w14:textId="55073C40" w:rsidR="00F4594A" w:rsidRDefault="00F4594A" w:rsidP="00F4594A">
      <w:pPr>
        <w:rPr>
          <w:color w:val="000000" w:themeColor="text1"/>
        </w:rPr>
      </w:pPr>
      <w:proofErr w:type="spellStart"/>
      <w:r>
        <w:rPr>
          <w:color w:val="000000" w:themeColor="text1"/>
        </w:rPr>
        <w:t>StringLiteral</w:t>
      </w:r>
      <w:proofErr w:type="spellEnd"/>
      <w:r>
        <w:rPr>
          <w:color w:val="000000" w:themeColor="text1"/>
        </w:rPr>
        <w:t xml:space="preserve"> </w:t>
      </w:r>
      <m:oMath>
        <m:r>
          <w:rPr>
            <w:rFonts w:ascii="Cambria Math" w:hAnsi="Cambria Math"/>
          </w:rPr>
          <m:t>→</m:t>
        </m:r>
      </m:oMath>
      <w:r>
        <w:rPr>
          <w:rFonts w:eastAsiaTheme="minorEastAsia"/>
        </w:rPr>
        <w:t xml:space="preserve"> </w:t>
      </w:r>
      <w:r w:rsidR="00E36B35" w:rsidRPr="00E36B35">
        <w:rPr>
          <w:rFonts w:eastAsiaTheme="minorEastAsia"/>
          <w:color w:val="FF0000"/>
        </w:rPr>
        <w:t>"</w:t>
      </w:r>
      <w:r w:rsidR="00E36B35">
        <w:rPr>
          <w:rFonts w:eastAsiaTheme="minorEastAsia"/>
        </w:rPr>
        <w:t xml:space="preserve"> ASCII* </w:t>
      </w:r>
      <w:r w:rsidR="00E36B35" w:rsidRPr="00E36B35">
        <w:rPr>
          <w:rFonts w:eastAsiaTheme="minorEastAsia"/>
          <w:color w:val="FF0000"/>
        </w:rPr>
        <w:t>"</w:t>
      </w:r>
    </w:p>
    <w:p w14:paraId="6A58FFA2" w14:textId="758A485E" w:rsidR="00F4594A" w:rsidRDefault="00F4594A" w:rsidP="00F4594A">
      <w:pPr>
        <w:rPr>
          <w:color w:val="000000" w:themeColor="text1"/>
        </w:rPr>
      </w:pPr>
      <w:proofErr w:type="spellStart"/>
      <w:r>
        <w:rPr>
          <w:color w:val="000000" w:themeColor="text1"/>
        </w:rPr>
        <w:t>CharLiteral</w:t>
      </w:r>
      <w:proofErr w:type="spellEnd"/>
      <w:r>
        <w:rPr>
          <w:color w:val="000000" w:themeColor="text1"/>
        </w:rPr>
        <w:t xml:space="preserve"> </w:t>
      </w:r>
      <m:oMath>
        <m:r>
          <w:rPr>
            <w:rFonts w:ascii="Cambria Math" w:hAnsi="Cambria Math"/>
          </w:rPr>
          <m:t>→</m:t>
        </m:r>
      </m:oMath>
      <w:r>
        <w:rPr>
          <w:rFonts w:eastAsiaTheme="minorEastAsia"/>
        </w:rPr>
        <w:t xml:space="preserve"> </w:t>
      </w:r>
      <w:r w:rsidRPr="00E36B35">
        <w:rPr>
          <w:rFonts w:eastAsiaTheme="minorEastAsia"/>
          <w:color w:val="FF0000"/>
        </w:rPr>
        <w:t>'</w:t>
      </w:r>
      <w:r>
        <w:rPr>
          <w:rFonts w:eastAsiaTheme="minorEastAsia"/>
        </w:rPr>
        <w:t xml:space="preserve"> </w:t>
      </w:r>
      <w:r w:rsidR="00E36B35">
        <w:rPr>
          <w:rFonts w:eastAsiaTheme="minorEastAsia"/>
        </w:rPr>
        <w:t xml:space="preserve">ASCII </w:t>
      </w:r>
      <w:r w:rsidRPr="00E36B35">
        <w:rPr>
          <w:rFonts w:eastAsiaTheme="minorEastAsia"/>
          <w:color w:val="FF0000"/>
        </w:rPr>
        <w:t>'</w:t>
      </w:r>
    </w:p>
    <w:p w14:paraId="4A452806" w14:textId="3240C5C3" w:rsidR="00E36B35" w:rsidRDefault="00E36B35" w:rsidP="00E36B35">
      <w:pPr>
        <w:rPr>
          <w:color w:val="000000" w:themeColor="text1"/>
        </w:rPr>
      </w:pPr>
      <w:r>
        <w:rPr>
          <w:color w:val="000000" w:themeColor="text1"/>
        </w:rPr>
        <w:t xml:space="preserve">ASCII </w:t>
      </w:r>
      <m:oMath>
        <m:r>
          <w:rPr>
            <w:rFonts w:ascii="Cambria Math" w:hAnsi="Cambria Math"/>
          </w:rPr>
          <m:t>→</m:t>
        </m:r>
      </m:oMath>
      <w:r>
        <w:rPr>
          <w:rFonts w:eastAsiaTheme="minorEastAsia"/>
        </w:rPr>
        <w:t xml:space="preserve"> </w:t>
      </w:r>
      <w:r w:rsidRPr="00E36B35">
        <w:rPr>
          <w:rFonts w:eastAsiaTheme="minorEastAsia"/>
          <w:color w:val="FF0000"/>
        </w:rPr>
        <w:t>ASCII_CHAR</w:t>
      </w:r>
      <w:r w:rsidRPr="00E36B35">
        <w:rPr>
          <w:rFonts w:eastAsiaTheme="minorEastAsia"/>
          <w:color w:val="000000" w:themeColor="text1"/>
        </w:rPr>
        <w:t xml:space="preserve"> |</w:t>
      </w:r>
      <w:r>
        <w:rPr>
          <w:rFonts w:eastAsiaTheme="minorEastAsia"/>
          <w:color w:val="000000" w:themeColor="text1"/>
        </w:rPr>
        <w:t xml:space="preserve"> </w:t>
      </w:r>
      <m:oMath>
        <m:r>
          <w:rPr>
            <w:rFonts w:ascii="Cambria Math" w:eastAsiaTheme="minorEastAsia" w:hAnsi="Cambria Math"/>
            <w:color w:val="FF0000"/>
          </w:rPr>
          <m:t>ε</m:t>
        </m:r>
      </m:oMath>
    </w:p>
    <w:p w14:paraId="12286D92" w14:textId="6D531297" w:rsidR="00BC5D0C" w:rsidRDefault="00BC5D0C" w:rsidP="00BC5D0C">
      <w:pPr>
        <w:rPr>
          <w:color w:val="000000" w:themeColor="text1"/>
        </w:rPr>
      </w:pPr>
      <w:proofErr w:type="spellStart"/>
      <w:r>
        <w:rPr>
          <w:color w:val="000000" w:themeColor="text1"/>
        </w:rPr>
        <w:t>NoneZeroDigit</w:t>
      </w:r>
      <w:proofErr w:type="spellEnd"/>
      <w:r>
        <w:rPr>
          <w:color w:val="000000" w:themeColor="text1"/>
        </w:rPr>
        <w:t xml:space="preserve"> </w:t>
      </w:r>
      <m:oMath>
        <m:r>
          <w:rPr>
            <w:rFonts w:ascii="Cambria Math" w:hAnsi="Cambria Math"/>
          </w:rPr>
          <m:t>→</m:t>
        </m:r>
      </m:oMath>
      <w:r>
        <w:rPr>
          <w:color w:val="000000" w:themeColor="text1"/>
        </w:rPr>
        <w:t xml:space="preserve"> </w:t>
      </w:r>
      <w:r w:rsidRPr="00C0380D">
        <w:rPr>
          <w:color w:val="FF0000"/>
        </w:rPr>
        <w:t>1</w:t>
      </w:r>
      <w:proofErr w:type="gramStart"/>
      <w:r w:rsidRPr="00C0380D">
        <w:rPr>
          <w:color w:val="FF0000"/>
        </w:rPr>
        <w:t xml:space="preserve"> </w:t>
      </w:r>
      <w:r>
        <w:rPr>
          <w:color w:val="000000" w:themeColor="text1"/>
        </w:rPr>
        <w:t>..</w:t>
      </w:r>
      <w:proofErr w:type="gramEnd"/>
      <w:r>
        <w:rPr>
          <w:color w:val="000000" w:themeColor="text1"/>
        </w:rPr>
        <w:t xml:space="preserve"> </w:t>
      </w:r>
      <w:r w:rsidRPr="00C0380D">
        <w:rPr>
          <w:color w:val="FF0000"/>
        </w:rPr>
        <w:t>9</w:t>
      </w:r>
    </w:p>
    <w:p w14:paraId="34002367" w14:textId="5805403B" w:rsidR="00BC5D0C" w:rsidRDefault="00BC5D0C" w:rsidP="00BC5D0C">
      <w:pPr>
        <w:rPr>
          <w:color w:val="000000" w:themeColor="text1"/>
        </w:rPr>
      </w:pPr>
      <w:r>
        <w:rPr>
          <w:color w:val="000000" w:themeColor="text1"/>
        </w:rPr>
        <w:t xml:space="preserve">Digit </w:t>
      </w:r>
      <m:oMath>
        <m:r>
          <w:rPr>
            <w:rFonts w:ascii="Cambria Math" w:hAnsi="Cambria Math"/>
          </w:rPr>
          <m:t>→</m:t>
        </m:r>
      </m:oMath>
      <w:r>
        <w:rPr>
          <w:color w:val="000000" w:themeColor="text1"/>
        </w:rPr>
        <w:t xml:space="preserve"> NonZeroDigit | </w:t>
      </w:r>
      <w:r w:rsidRPr="00C0380D">
        <w:rPr>
          <w:color w:val="FF0000"/>
        </w:rPr>
        <w:t>0</w:t>
      </w:r>
    </w:p>
    <w:p w14:paraId="045AE417" w14:textId="696F5BA3" w:rsidR="00BC5D0C" w:rsidRDefault="00BC5D0C" w:rsidP="00BC5D0C">
      <w:pPr>
        <w:rPr>
          <w:color w:val="000000" w:themeColor="text1"/>
        </w:rPr>
      </w:pPr>
      <w:proofErr w:type="spellStart"/>
      <w:r>
        <w:rPr>
          <w:color w:val="000000" w:themeColor="text1"/>
        </w:rPr>
        <w:t>BooleanLiteral</w:t>
      </w:r>
      <w:proofErr w:type="spellEnd"/>
      <w:r>
        <w:rPr>
          <w:color w:val="000000" w:themeColor="text1"/>
        </w:rPr>
        <w:t xml:space="preserve"> </w:t>
      </w:r>
      <m:oMath>
        <m:r>
          <w:rPr>
            <w:rFonts w:ascii="Cambria Math" w:hAnsi="Cambria Math"/>
          </w:rPr>
          <m:t>→</m:t>
        </m:r>
      </m:oMath>
      <w:r>
        <w:rPr>
          <w:color w:val="000000" w:themeColor="text1"/>
        </w:rPr>
        <w:t xml:space="preserve"> </w:t>
      </w:r>
      <w:r w:rsidRPr="00C0380D">
        <w:rPr>
          <w:color w:val="FF0000"/>
        </w:rPr>
        <w:t xml:space="preserve">true </w:t>
      </w:r>
      <w:r>
        <w:rPr>
          <w:color w:val="000000" w:themeColor="text1"/>
        </w:rPr>
        <w:t xml:space="preserve">| </w:t>
      </w:r>
      <w:r w:rsidRPr="00C0380D">
        <w:rPr>
          <w:color w:val="FF0000"/>
        </w:rPr>
        <w:t>false</w:t>
      </w:r>
    </w:p>
    <w:p w14:paraId="2DECE647" w14:textId="6BD764C8" w:rsidR="00BC5D0C" w:rsidRDefault="00BC5D0C" w:rsidP="00BC5D0C">
      <w:pPr>
        <w:rPr>
          <w:color w:val="000000" w:themeColor="text1"/>
        </w:rPr>
      </w:pPr>
      <w:r>
        <w:rPr>
          <w:color w:val="000000" w:themeColor="text1"/>
        </w:rPr>
        <w:t xml:space="preserve">Separators </w:t>
      </w:r>
      <m:oMath>
        <m:r>
          <w:rPr>
            <w:rFonts w:ascii="Cambria Math" w:hAnsi="Cambria Math"/>
          </w:rPr>
          <m:t>→</m:t>
        </m:r>
      </m:oMath>
      <w:r>
        <w:rPr>
          <w:color w:val="000000" w:themeColor="text1"/>
        </w:rPr>
        <w:t xml:space="preserve"> </w:t>
      </w:r>
      <w:proofErr w:type="gramStart"/>
      <w:r w:rsidRPr="00C0380D">
        <w:rPr>
          <w:color w:val="FF0000"/>
        </w:rPr>
        <w:t>(</w:t>
      </w:r>
      <w:r>
        <w:rPr>
          <w:color w:val="000000" w:themeColor="text1"/>
        </w:rPr>
        <w:t xml:space="preserve"> |</w:t>
      </w:r>
      <w:proofErr w:type="gramEnd"/>
      <w:r>
        <w:rPr>
          <w:color w:val="000000" w:themeColor="text1"/>
        </w:rPr>
        <w:t xml:space="preserve">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w:t>
      </w:r>
      <w:r w:rsidR="007640DB">
        <w:rPr>
          <w:color w:val="000000" w:themeColor="text1"/>
        </w:rPr>
        <w:t>|</w:t>
      </w:r>
      <w:r>
        <w:rPr>
          <w:color w:val="000000" w:themeColor="text1"/>
        </w:rPr>
        <w:t xml:space="preserve"> </w:t>
      </w:r>
      <w:r w:rsidRPr="00C0380D">
        <w:rPr>
          <w:color w:val="FF0000"/>
        </w:rPr>
        <w:t>}</w:t>
      </w:r>
    </w:p>
    <w:p w14:paraId="744AF3CD" w14:textId="3AFE3432" w:rsidR="00BC5D0C" w:rsidRDefault="00BC5D0C" w:rsidP="00BC5D0C">
      <w:pPr>
        <w:rPr>
          <w:color w:val="000000" w:themeColor="text1"/>
        </w:rPr>
      </w:pPr>
      <w:r>
        <w:rPr>
          <w:color w:val="000000" w:themeColor="text1"/>
        </w:rPr>
        <w:t xml:space="preserve">Operators </w:t>
      </w:r>
      <m:oMath>
        <m:r>
          <w:rPr>
            <w:rFonts w:ascii="Cambria Math" w:hAnsi="Cambria Math"/>
          </w:rPr>
          <m:t>→</m:t>
        </m:r>
      </m:oMath>
      <w:r>
        <w:rPr>
          <w:color w:val="000000" w:themeColor="text1"/>
        </w:rPr>
        <w:t xml:space="preserve"> </w:t>
      </w:r>
      <w:r w:rsidRPr="00C0380D">
        <w:rPr>
          <w:color w:val="FF0000"/>
        </w:rPr>
        <w:t>&lt;</w:t>
      </w:r>
      <w:r>
        <w:rPr>
          <w:color w:val="000000" w:themeColor="text1"/>
        </w:rPr>
        <w:t xml:space="preserve"> | </w:t>
      </w:r>
      <w:r w:rsidRPr="00C0380D">
        <w:rPr>
          <w:color w:val="FF0000"/>
        </w:rPr>
        <w:t>&gt;</w:t>
      </w:r>
      <w:r>
        <w:rPr>
          <w:color w:val="000000" w:themeColor="text1"/>
        </w:rPr>
        <w:t xml:space="preserve"> | </w:t>
      </w:r>
      <w:r w:rsidRPr="00C0380D">
        <w:rPr>
          <w:color w:val="FF0000"/>
        </w:rPr>
        <w:t>&lt;=</w:t>
      </w:r>
      <w:r>
        <w:rPr>
          <w:color w:val="000000" w:themeColor="text1"/>
        </w:rPr>
        <w:t xml:space="preserve"> | </w:t>
      </w:r>
      <w:r w:rsidRPr="00C0380D">
        <w:rPr>
          <w:color w:val="FF0000"/>
        </w:rPr>
        <w:t>&gt;=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w:t>
      </w:r>
      <w:proofErr w:type="gramStart"/>
      <w:r>
        <w:rPr>
          <w:color w:val="000000" w:themeColor="text1"/>
        </w:rPr>
        <w:t xml:space="preserve">| </w:t>
      </w:r>
      <w:r w:rsidRPr="00C0380D">
        <w:rPr>
          <w:color w:val="FF0000"/>
        </w:rPr>
        <w:t>!</w:t>
      </w:r>
      <w:proofErr w:type="gramEnd"/>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p>
    <w:p w14:paraId="7A7800A5" w14:textId="0B878B09" w:rsidR="00BC5D0C" w:rsidRDefault="00BC5D0C" w:rsidP="00BC5D0C">
      <w:pPr>
        <w:rPr>
          <w:color w:val="FF0000"/>
        </w:rPr>
      </w:pPr>
      <w:r>
        <w:rPr>
          <w:color w:val="000000" w:themeColor="text1"/>
        </w:rPr>
        <w:t xml:space="preserve">Keywords </w:t>
      </w:r>
      <m:oMath>
        <m:r>
          <w:rPr>
            <w:rFonts w:ascii="Cambria Math" w:hAnsi="Cambria Math"/>
          </w:rPr>
          <m:t>→</m:t>
        </m:r>
      </m:oMath>
      <w:r>
        <w:rPr>
          <w:color w:val="000000" w:themeColor="text1"/>
        </w:rPr>
        <w:t xml:space="preserve"> </w:t>
      </w:r>
      <w:r w:rsidRPr="00C0380D">
        <w:rPr>
          <w:color w:val="FF0000"/>
        </w:rPr>
        <w:t xml:space="preserve">print </w:t>
      </w:r>
      <w:r>
        <w:rPr>
          <w:color w:val="000000" w:themeColor="text1"/>
        </w:rPr>
        <w:t xml:space="preserve">| </w:t>
      </w:r>
      <w:proofErr w:type="spellStart"/>
      <w:r w:rsidRPr="00C0380D">
        <w:rPr>
          <w:color w:val="FF0000"/>
        </w:rPr>
        <w:t>int</w:t>
      </w:r>
      <w:proofErr w:type="spellEnd"/>
      <w:r w:rsidRPr="00C0380D">
        <w:rPr>
          <w:color w:val="FF0000"/>
        </w:rPr>
        <w:t xml:space="preserve"> </w:t>
      </w:r>
      <w:r>
        <w:rPr>
          <w:color w:val="000000" w:themeColor="text1"/>
        </w:rPr>
        <w:t xml:space="preserve">| </w:t>
      </w:r>
      <w:r w:rsidRPr="00C0380D">
        <w:rPr>
          <w:color w:val="FF0000"/>
        </w:rPr>
        <w:t xml:space="preserve">float </w:t>
      </w:r>
      <w:r>
        <w:rPr>
          <w:color w:val="000000" w:themeColor="text1"/>
        </w:rPr>
        <w:t xml:space="preserve">| </w:t>
      </w:r>
      <w:proofErr w:type="spellStart"/>
      <w:r w:rsidRPr="00C0380D">
        <w:rPr>
          <w:color w:val="FF0000"/>
        </w:rPr>
        <w:t>boolean</w:t>
      </w:r>
      <w:proofErr w:type="spellEnd"/>
      <w:r w:rsidRPr="00C0380D">
        <w:rPr>
          <w:color w:val="FF0000"/>
        </w:rPr>
        <w:t xml:space="preserve"> </w:t>
      </w:r>
      <w:r>
        <w:rPr>
          <w:color w:val="000000" w:themeColor="text1"/>
        </w:rPr>
        <w:t xml:space="preserve">| </w:t>
      </w:r>
      <w:r w:rsidRPr="00C0380D">
        <w:rPr>
          <w:color w:val="FF0000"/>
        </w:rPr>
        <w:t>char</w:t>
      </w:r>
      <w:r w:rsidR="00455EED">
        <w:rPr>
          <w:color w:val="FF0000"/>
        </w:rPr>
        <w:t xml:space="preserve"> </w:t>
      </w:r>
      <w:r>
        <w:rPr>
          <w:color w:val="000000" w:themeColor="text1"/>
        </w:rPr>
        <w:t>|</w:t>
      </w:r>
      <w:r w:rsidR="00455EED">
        <w:rPr>
          <w:color w:val="000000" w:themeColor="text1"/>
        </w:rPr>
        <w:t xml:space="preserve"> </w:t>
      </w:r>
      <w:r w:rsidRPr="00C0380D">
        <w:rPr>
          <w:color w:val="FF0000"/>
        </w:rPr>
        <w:t xml:space="preserve">string </w:t>
      </w:r>
      <w:r>
        <w:rPr>
          <w:color w:val="000000" w:themeColor="text1"/>
        </w:rPr>
        <w:t xml:space="preserve">| </w:t>
      </w:r>
      <w:r w:rsidRPr="00C0380D">
        <w:rPr>
          <w:color w:val="FF0000"/>
        </w:rPr>
        <w:t>sleep</w:t>
      </w:r>
      <w:r w:rsidR="00257F33">
        <w:rPr>
          <w:color w:val="FF0000"/>
        </w:rPr>
        <w:t xml:space="preserve"> </w:t>
      </w:r>
      <w:r w:rsidR="00257F33">
        <w:rPr>
          <w:color w:val="000000" w:themeColor="text1"/>
        </w:rPr>
        <w:t xml:space="preserve">| </w:t>
      </w:r>
      <w:r w:rsidR="00257F33">
        <w:rPr>
          <w:color w:val="FF0000"/>
        </w:rPr>
        <w:t>if</w:t>
      </w:r>
    </w:p>
    <w:p w14:paraId="18DA0964" w14:textId="7FA6FE64" w:rsidR="00BC5D0C" w:rsidRDefault="00BC5D0C" w:rsidP="00BC5D0C">
      <w:pPr>
        <w:rPr>
          <w:color w:val="FF0000"/>
        </w:rPr>
      </w:pPr>
    </w:p>
    <w:p w14:paraId="5AFE6CBE" w14:textId="77777777" w:rsidR="00BC5D0C" w:rsidRDefault="00BC5D0C" w:rsidP="00BC5D0C">
      <w:pPr>
        <w:pStyle w:val="ListParagraph"/>
        <w:numPr>
          <w:ilvl w:val="0"/>
          <w:numId w:val="6"/>
        </w:numPr>
        <w:rPr>
          <w:color w:val="000000" w:themeColor="text1"/>
        </w:rPr>
      </w:pPr>
      <w:r>
        <w:rPr>
          <w:color w:val="000000" w:themeColor="text1"/>
        </w:rPr>
        <w:t xml:space="preserve">If an illegal character is encountered, your scanner should throw a </w:t>
      </w:r>
      <w:proofErr w:type="spellStart"/>
      <w:r>
        <w:rPr>
          <w:color w:val="000000" w:themeColor="text1"/>
        </w:rPr>
        <w:t>LexicalException</w:t>
      </w:r>
      <w:proofErr w:type="spellEnd"/>
      <w:r>
        <w:rPr>
          <w:color w:val="000000" w:themeColor="text1"/>
        </w:rPr>
        <w:t xml:space="preserve">. </w:t>
      </w:r>
      <w:r w:rsidRPr="00BC5D0C">
        <w:rPr>
          <w:color w:val="000000" w:themeColor="text1"/>
        </w:rPr>
        <w:t>The message should contain useful information about the error. The contents of the message will not be graded, but you will appreciate it l</w:t>
      </w:r>
      <w:r>
        <w:rPr>
          <w:color w:val="000000" w:themeColor="text1"/>
        </w:rPr>
        <w:t>ater if it is descriptive.</w:t>
      </w:r>
    </w:p>
    <w:p w14:paraId="7339EDB6" w14:textId="79484513" w:rsidR="00BC5D0C" w:rsidRDefault="00BC5D0C" w:rsidP="00BC5D0C">
      <w:pPr>
        <w:pStyle w:val="ListParagraph"/>
        <w:numPr>
          <w:ilvl w:val="0"/>
          <w:numId w:val="6"/>
        </w:numPr>
        <w:rPr>
          <w:color w:val="000000" w:themeColor="text1"/>
        </w:rPr>
      </w:pPr>
      <w:r w:rsidRPr="00BC5D0C">
        <w:rPr>
          <w:color w:val="000000" w:themeColor="text1"/>
        </w:rPr>
        <w:t>If a numeric literal is provided that is out of the range of the Java equivalent of that type, then your scanner sho</w:t>
      </w:r>
      <w:r>
        <w:rPr>
          <w:color w:val="000000" w:themeColor="text1"/>
        </w:rPr>
        <w:t xml:space="preserve">uld throw a Lexical exception. </w:t>
      </w:r>
      <w:r w:rsidRPr="00BC5D0C">
        <w:rPr>
          <w:color w:val="000000" w:themeColor="text1"/>
        </w:rPr>
        <w:t xml:space="preserve">The contents of the error message will not be graded, but you will appreciate it later if it is descriptive. </w:t>
      </w:r>
    </w:p>
    <w:p w14:paraId="7EAEEBA9" w14:textId="1F832EFD" w:rsidR="00BC5D0C" w:rsidRPr="00CD61A1" w:rsidRDefault="00BC5D0C" w:rsidP="00A815DE">
      <w:pPr>
        <w:pStyle w:val="ListParagraph"/>
        <w:numPr>
          <w:ilvl w:val="0"/>
          <w:numId w:val="6"/>
        </w:numPr>
        <w:rPr>
          <w:color w:val="000000" w:themeColor="text1"/>
        </w:rPr>
      </w:pPr>
      <w:r w:rsidRPr="00BC5D0C">
        <w:rPr>
          <w:color w:val="000000" w:themeColor="text1"/>
        </w:rPr>
        <w:t xml:space="preserve">Use the provided </w:t>
      </w:r>
      <w:r w:rsidR="0059104D">
        <w:rPr>
          <w:color w:val="000000" w:themeColor="text1"/>
        </w:rPr>
        <w:t>PLP</w:t>
      </w:r>
      <w:r w:rsidRPr="00BC5D0C">
        <w:rPr>
          <w:color w:val="000000" w:themeColor="text1"/>
        </w:rPr>
        <w:t xml:space="preserve">Scanner.java and </w:t>
      </w:r>
      <w:r w:rsidR="0059104D">
        <w:rPr>
          <w:color w:val="000000" w:themeColor="text1"/>
        </w:rPr>
        <w:t>PLP</w:t>
      </w:r>
      <w:r w:rsidRPr="00BC5D0C">
        <w:rPr>
          <w:color w:val="000000" w:themeColor="text1"/>
        </w:rPr>
        <w:t>ScannerTest.java as starting points.</w:t>
      </w:r>
      <w:r w:rsidR="0059104D" w:rsidRPr="0059104D">
        <w:rPr>
          <w:rFonts w:ascii="ArialMT" w:eastAsia="Times New Roman" w:hAnsi="ArialMT" w:cs="Times New Roman"/>
          <w:sz w:val="22"/>
          <w:szCs w:val="22"/>
        </w:rPr>
        <w:t xml:space="preserve"> </w:t>
      </w:r>
      <w:r w:rsidR="0059104D" w:rsidRPr="0059104D">
        <w:rPr>
          <w:color w:val="000000" w:themeColor="text1"/>
        </w:rPr>
        <w:t>The scanner will be part of all the subsequent assignments. Errors may cause failures in subsequent assignments. A careful job now, including a complete test suite dev</w:t>
      </w:r>
      <w:r w:rsidR="0059104D">
        <w:rPr>
          <w:color w:val="000000" w:themeColor="text1"/>
        </w:rPr>
        <w:t>eloped now will help you later.</w:t>
      </w:r>
    </w:p>
    <w:p w14:paraId="1FF5B2C5" w14:textId="7B54A32C" w:rsidR="00A815DE" w:rsidRDefault="00A815DE" w:rsidP="00A815DE">
      <w:pPr>
        <w:pStyle w:val="Heading1"/>
        <w:rPr>
          <w:sz w:val="26"/>
          <w:szCs w:val="26"/>
        </w:rPr>
      </w:pPr>
      <w:r>
        <w:rPr>
          <w:sz w:val="26"/>
          <w:szCs w:val="26"/>
        </w:rPr>
        <w:t>Evaluation</w:t>
      </w:r>
    </w:p>
    <w:p w14:paraId="4387AC3C" w14:textId="67AB18D2" w:rsidR="0059104D" w:rsidRPr="0059104D" w:rsidRDefault="0059104D" w:rsidP="0059104D">
      <w:pPr>
        <w:numPr>
          <w:ilvl w:val="0"/>
          <w:numId w:val="8"/>
        </w:numPr>
        <w:tabs>
          <w:tab w:val="left" w:pos="1138"/>
        </w:tabs>
      </w:pPr>
      <w:r w:rsidRPr="0059104D">
        <w:t xml:space="preserve">This code </w:t>
      </w:r>
      <w:r>
        <w:t>must remain in package cop5556fa</w:t>
      </w:r>
      <w:r w:rsidRPr="0059104D">
        <w:t xml:space="preserve">18 (case sensitive): do not create additional packages. </w:t>
      </w:r>
    </w:p>
    <w:p w14:paraId="46E75941" w14:textId="2ECE54DC" w:rsidR="0059104D" w:rsidRPr="0059104D" w:rsidRDefault="0059104D" w:rsidP="0059104D">
      <w:pPr>
        <w:numPr>
          <w:ilvl w:val="0"/>
          <w:numId w:val="8"/>
        </w:numPr>
        <w:tabs>
          <w:tab w:val="left" w:pos="1138"/>
        </w:tabs>
      </w:pPr>
      <w:r w:rsidRPr="0059104D">
        <w:t xml:space="preserve">Names (of classes, method, variables, etc.) in starter code must not be changed. You may, of course, add additional variables, methods, </w:t>
      </w:r>
      <w:proofErr w:type="spellStart"/>
      <w:r w:rsidRPr="0059104D">
        <w:t>enums</w:t>
      </w:r>
      <w:proofErr w:type="spellEnd"/>
      <w:r w:rsidRPr="0059104D">
        <w:t xml:space="preserve">, etc. </w:t>
      </w:r>
    </w:p>
    <w:p w14:paraId="3457FC30" w14:textId="648C9E80" w:rsidR="0059104D" w:rsidRDefault="0059104D" w:rsidP="0059104D">
      <w:pPr>
        <w:numPr>
          <w:ilvl w:val="0"/>
          <w:numId w:val="8"/>
        </w:numPr>
        <w:tabs>
          <w:tab w:val="left" w:pos="1138"/>
        </w:tabs>
      </w:pPr>
      <w:r w:rsidRPr="0059104D">
        <w:t xml:space="preserve">Your code should not import any classes other than those from </w:t>
      </w:r>
      <w:r>
        <w:t>the standard Java distribution.</w:t>
      </w:r>
    </w:p>
    <w:p w14:paraId="71D26013" w14:textId="77777777" w:rsidR="0059104D" w:rsidRPr="0059104D" w:rsidRDefault="0059104D" w:rsidP="0059104D">
      <w:pPr>
        <w:numPr>
          <w:ilvl w:val="0"/>
          <w:numId w:val="8"/>
        </w:numPr>
        <w:tabs>
          <w:tab w:val="left" w:pos="1138"/>
        </w:tabs>
      </w:pPr>
      <w:r w:rsidRPr="0059104D">
        <w:rPr>
          <w:b/>
          <w:bCs/>
        </w:rPr>
        <w:t>Make sure that sources are included in the jar file</w:t>
      </w:r>
      <w:r w:rsidRPr="0059104D">
        <w:t xml:space="preserve">​. Many IDEs (including Eclipse) do not do this by default. </w:t>
      </w:r>
    </w:p>
    <w:p w14:paraId="2EBCA447" w14:textId="1BFCA4E3" w:rsidR="0059104D" w:rsidRPr="0059104D" w:rsidRDefault="0059104D" w:rsidP="0059104D">
      <w:pPr>
        <w:tabs>
          <w:tab w:val="left" w:pos="1138"/>
        </w:tabs>
        <w:ind w:left="720"/>
      </w:pPr>
      <w:r>
        <w:tab/>
      </w:r>
      <w:hyperlink r:id="rId6" w:history="1">
        <w:r w:rsidRPr="0059104D">
          <w:rPr>
            <w:rStyle w:val="Hyperlink"/>
          </w:rPr>
          <w:t>A quick reference for how to export a jar file from Eclipse</w:t>
        </w:r>
      </w:hyperlink>
      <w:r w:rsidRPr="0059104D">
        <w:t xml:space="preserve"> </w:t>
      </w:r>
    </w:p>
    <w:p w14:paraId="15F6F683" w14:textId="719F6E8E" w:rsidR="0059104D" w:rsidRPr="0059104D" w:rsidRDefault="0059104D" w:rsidP="0059104D">
      <w:pPr>
        <w:tabs>
          <w:tab w:val="left" w:pos="1138"/>
        </w:tabs>
        <w:ind w:left="720"/>
      </w:pPr>
      <w:r>
        <w:tab/>
      </w:r>
      <w:r w:rsidRPr="0059104D">
        <w:t>If you are not using Eclipse, check ​</w:t>
      </w:r>
      <w:hyperlink r:id="rId7" w:history="1">
        <w:r w:rsidRPr="0059104D">
          <w:rPr>
            <w:rStyle w:val="Hyperlink"/>
          </w:rPr>
          <w:t>Creating a JAR file</w:t>
        </w:r>
      </w:hyperlink>
      <w:r w:rsidRPr="0059104D">
        <w:t xml:space="preserve"> </w:t>
      </w:r>
    </w:p>
    <w:p w14:paraId="04645276" w14:textId="77777777" w:rsidR="0059104D" w:rsidRDefault="0059104D" w:rsidP="0059104D">
      <w:pPr>
        <w:numPr>
          <w:ilvl w:val="0"/>
          <w:numId w:val="8"/>
        </w:numPr>
        <w:tabs>
          <w:tab w:val="left" w:pos="1138"/>
        </w:tabs>
      </w:pPr>
      <w:r w:rsidRPr="0059104D">
        <w:t>To ensure that we will be able to compile and run your s</w:t>
      </w:r>
      <w:r>
        <w:t>ubmission: upload your jar file</w:t>
      </w:r>
    </w:p>
    <w:p w14:paraId="4F874E4E" w14:textId="0CA484E7" w:rsidR="0059104D" w:rsidRDefault="0059104D" w:rsidP="0059104D">
      <w:pPr>
        <w:numPr>
          <w:ilvl w:val="0"/>
          <w:numId w:val="8"/>
        </w:numPr>
        <w:tabs>
          <w:tab w:val="left" w:pos="1138"/>
        </w:tabs>
      </w:pPr>
      <w:r w:rsidRPr="0059104D">
        <w:lastRenderedPageBreak/>
        <w:t xml:space="preserve">to one of the UF CISE servers, e.g. storm.cise.ufl.edu, </w:t>
      </w:r>
      <w:proofErr w:type="spellStart"/>
      <w:r w:rsidRPr="0059104D">
        <w:t>uncompress</w:t>
      </w:r>
      <w:proofErr w:type="spellEnd"/>
      <w:r w:rsidRPr="0059104D">
        <w:t xml:space="preserve"> it, and run it from the command line. (See ​</w:t>
      </w:r>
      <w:hyperlink r:id="rId8" w:history="1">
        <w:r w:rsidRPr="0059104D">
          <w:rPr>
            <w:rStyle w:val="Hyperlink"/>
          </w:rPr>
          <w:t>https://www.cise.ufl.edu/help/access/remote</w:t>
        </w:r>
      </w:hyperlink>
      <w:r w:rsidRPr="0059104D">
        <w:t xml:space="preserve">​ for information about remote access to CISE machines) Instructions: </w:t>
      </w:r>
    </w:p>
    <w:p w14:paraId="1E8B410D" w14:textId="77777777" w:rsidR="0049535C" w:rsidRDefault="0049535C" w:rsidP="0049535C">
      <w:pPr>
        <w:tabs>
          <w:tab w:val="left" w:pos="1138"/>
        </w:tabs>
        <w:ind w:left="720"/>
      </w:pPr>
    </w:p>
    <w:p w14:paraId="3AE9031F" w14:textId="0733210B" w:rsidR="0059104D" w:rsidRPr="0059104D" w:rsidRDefault="0059104D" w:rsidP="0059104D">
      <w:pPr>
        <w:pStyle w:val="ListParagraph"/>
        <w:numPr>
          <w:ilvl w:val="2"/>
          <w:numId w:val="17"/>
        </w:numPr>
        <w:tabs>
          <w:tab w:val="left" w:pos="1138"/>
        </w:tabs>
      </w:pPr>
      <w:r w:rsidRPr="0059104D">
        <w:rPr>
          <w:rFonts w:ascii="ArialMT" w:eastAsia="Times New Roman" w:hAnsi="ArialMT" w:cs="Times New Roman"/>
          <w:sz w:val="22"/>
          <w:szCs w:val="22"/>
        </w:rPr>
        <w:t xml:space="preserve">Copy/upload your file to a CISE server. Suppose your CISE ID is </w:t>
      </w:r>
      <w:r w:rsidRPr="0059104D">
        <w:rPr>
          <w:rFonts w:ascii="Gautami" w:eastAsia="Times New Roman" w:hAnsi="Gautami" w:cs="Gautami"/>
          <w:sz w:val="22"/>
          <w:szCs w:val="22"/>
        </w:rPr>
        <w:t>​</w:t>
      </w:r>
      <w:r w:rsidRPr="0059104D">
        <w:rPr>
          <w:rFonts w:ascii="Arial" w:eastAsia="Times New Roman" w:hAnsi="Arial" w:cs="Arial"/>
          <w:i/>
          <w:iCs/>
          <w:sz w:val="22"/>
          <w:szCs w:val="22"/>
        </w:rPr>
        <w:t>username</w:t>
      </w:r>
      <w:r w:rsidRPr="0059104D">
        <w:rPr>
          <w:rFonts w:ascii="Gautami" w:eastAsia="Times New Roman" w:hAnsi="Gautami" w:cs="Gautami"/>
          <w:sz w:val="22"/>
          <w:szCs w:val="22"/>
        </w:rPr>
        <w:t>​</w:t>
      </w:r>
      <w:r w:rsidRPr="0059104D">
        <w:rPr>
          <w:rFonts w:ascii="ArialMT" w:eastAsia="Times New Roman" w:hAnsi="ArialMT" w:cs="Times New Roman"/>
          <w:sz w:val="22"/>
          <w:szCs w:val="22"/>
        </w:rPr>
        <w:t xml:space="preserve">, the following instruction will upload the </w:t>
      </w:r>
      <w:r w:rsidRPr="0059104D">
        <w:rPr>
          <w:rFonts w:ascii="Gautami" w:eastAsia="Times New Roman" w:hAnsi="Gautami" w:cs="Gautami"/>
          <w:sz w:val="22"/>
          <w:szCs w:val="22"/>
        </w:rPr>
        <w:t>​</w:t>
      </w:r>
      <w:r w:rsidRPr="0059104D">
        <w:rPr>
          <w:rFonts w:ascii="Arial" w:eastAsia="Times New Roman" w:hAnsi="Arial" w:cs="Arial"/>
          <w:i/>
          <w:iCs/>
          <w:sz w:val="22"/>
          <w:szCs w:val="22"/>
        </w:rPr>
        <w:t xml:space="preserve">HW1.jar </w:t>
      </w:r>
      <w:r w:rsidRPr="0059104D">
        <w:rPr>
          <w:rFonts w:ascii="Gautami" w:eastAsia="Times New Roman" w:hAnsi="Gautami" w:cs="Gautami"/>
          <w:sz w:val="22"/>
          <w:szCs w:val="22"/>
        </w:rPr>
        <w:t>​</w:t>
      </w:r>
      <w:r w:rsidRPr="0059104D">
        <w:rPr>
          <w:rFonts w:ascii="ArialMT" w:eastAsia="Times New Roman" w:hAnsi="ArialMT" w:cs="Times New Roman"/>
          <w:sz w:val="22"/>
          <w:szCs w:val="22"/>
        </w:rPr>
        <w:t xml:space="preserve">to your home folder on </w:t>
      </w:r>
      <w:proofErr w:type="spellStart"/>
      <w:r w:rsidRPr="0059104D">
        <w:rPr>
          <w:rFonts w:ascii="ArialMT" w:eastAsia="Times New Roman" w:hAnsi="ArialMT" w:cs="Times New Roman"/>
          <w:sz w:val="22"/>
          <w:szCs w:val="22"/>
        </w:rPr>
        <w:t>cise</w:t>
      </w:r>
      <w:proofErr w:type="spellEnd"/>
      <w:r w:rsidRPr="0059104D">
        <w:rPr>
          <w:rFonts w:ascii="ArialMT" w:eastAsia="Times New Roman" w:hAnsi="ArialMT" w:cs="Times New Roman"/>
          <w:sz w:val="22"/>
          <w:szCs w:val="22"/>
        </w:rPr>
        <w:t xml:space="preserve"> server: </w:t>
      </w:r>
    </w:p>
    <w:p w14:paraId="1829846C" w14:textId="020228C3" w:rsidR="0059104D" w:rsidRDefault="0059104D" w:rsidP="0059104D">
      <w:pPr>
        <w:pStyle w:val="ListParagraph"/>
        <w:shd w:val="clear" w:color="auto" w:fill="FFFFFF"/>
        <w:spacing w:before="100" w:beforeAutospacing="1" w:after="100" w:afterAutospacing="1"/>
        <w:ind w:left="1080"/>
        <w:rPr>
          <w:rFonts w:ascii="CourierNewPSMT" w:eastAsia="Times New Roman" w:hAnsi="CourierNewPSMT" w:cs="Times New Roman"/>
          <w:sz w:val="16"/>
          <w:szCs w:val="16"/>
        </w:rPr>
      </w:pPr>
      <w:proofErr w:type="spellStart"/>
      <w:r w:rsidRPr="0059104D">
        <w:rPr>
          <w:rFonts w:ascii="CourierNewPSMT" w:eastAsia="Times New Roman" w:hAnsi="CourierNewPSMT" w:cs="Times New Roman"/>
          <w:sz w:val="16"/>
          <w:szCs w:val="16"/>
        </w:rPr>
        <w:t>scp</w:t>
      </w:r>
      <w:proofErr w:type="spellEnd"/>
      <w:r w:rsidRPr="0059104D">
        <w:rPr>
          <w:rFonts w:ascii="CourierNewPSMT" w:eastAsia="Times New Roman" w:hAnsi="CourierNewPSMT" w:cs="Times New Roman"/>
          <w:sz w:val="16"/>
          <w:szCs w:val="16"/>
        </w:rPr>
        <w:t xml:space="preserve"> /my/path/to/HW1.jar </w:t>
      </w:r>
      <w:hyperlink r:id="rId9" w:history="1">
        <w:r w:rsidRPr="00282A2C">
          <w:rPr>
            <w:rStyle w:val="Hyperlink"/>
            <w:rFonts w:ascii="CourierNewPSMT" w:eastAsia="Times New Roman" w:hAnsi="CourierNewPSMT" w:cs="Times New Roman"/>
            <w:sz w:val="16"/>
            <w:szCs w:val="16"/>
          </w:rPr>
          <w:t>username@storm.cise.ufl.edu:~/</w:t>
        </w:r>
      </w:hyperlink>
    </w:p>
    <w:p w14:paraId="5FDBBE20" w14:textId="77777777" w:rsidR="0059104D" w:rsidRPr="0059104D" w:rsidRDefault="0059104D" w:rsidP="0059104D">
      <w:pPr>
        <w:pStyle w:val="ListParagraph"/>
        <w:shd w:val="clear" w:color="auto" w:fill="FFFFFF"/>
        <w:spacing w:before="100" w:beforeAutospacing="1" w:after="100" w:afterAutospacing="1"/>
        <w:ind w:left="1080"/>
        <w:rPr>
          <w:rFonts w:ascii="Times New Roman" w:eastAsia="Times New Roman" w:hAnsi="Times New Roman" w:cs="Times New Roman"/>
        </w:rPr>
      </w:pPr>
    </w:p>
    <w:p w14:paraId="59AE26EE" w14:textId="7C949A55" w:rsidR="0059104D" w:rsidRDefault="0059104D" w:rsidP="0059104D">
      <w:pPr>
        <w:pStyle w:val="ListParagraph"/>
        <w:numPr>
          <w:ilvl w:val="2"/>
          <w:numId w:val="13"/>
        </w:numPr>
        <w:tabs>
          <w:tab w:val="left" w:pos="1138"/>
        </w:tabs>
      </w:pPr>
      <w:proofErr w:type="spellStart"/>
      <w:r>
        <w:t>Uncompress</w:t>
      </w:r>
      <w:proofErr w:type="spellEnd"/>
      <w:r>
        <w:t xml:space="preserve"> jar file:</w:t>
      </w:r>
    </w:p>
    <w:p w14:paraId="6BF1ABC8" w14:textId="5F5F433C" w:rsidR="0059104D" w:rsidRDefault="0059104D" w:rsidP="0059104D">
      <w:pPr>
        <w:pStyle w:val="ListParagraph"/>
        <w:tabs>
          <w:tab w:val="left" w:pos="1138"/>
        </w:tabs>
        <w:ind w:left="360"/>
        <w:rPr>
          <w:rFonts w:ascii="CourierNewPSMT" w:eastAsia="Times New Roman" w:hAnsi="CourierNewPSMT" w:cs="Times New Roman"/>
          <w:sz w:val="16"/>
          <w:szCs w:val="16"/>
        </w:rPr>
      </w:pPr>
      <w:r>
        <w:rPr>
          <w:rFonts w:ascii="CourierNewPSMT" w:eastAsia="Times New Roman" w:hAnsi="CourierNewPSMT" w:cs="Times New Roman"/>
          <w:sz w:val="16"/>
          <w:szCs w:val="16"/>
        </w:rPr>
        <w:tab/>
      </w:r>
      <w:r w:rsidRPr="0059104D">
        <w:rPr>
          <w:rFonts w:ascii="CourierNewPSMT" w:eastAsia="Times New Roman" w:hAnsi="CourierNewPSMT" w:cs="Times New Roman"/>
          <w:sz w:val="16"/>
          <w:szCs w:val="16"/>
        </w:rPr>
        <w:t xml:space="preserve">jar </w:t>
      </w:r>
      <w:proofErr w:type="spellStart"/>
      <w:r w:rsidRPr="0059104D">
        <w:rPr>
          <w:rFonts w:ascii="CourierNewPSMT" w:eastAsia="Times New Roman" w:hAnsi="CourierNewPSMT" w:cs="Times New Roman"/>
          <w:sz w:val="16"/>
          <w:szCs w:val="16"/>
        </w:rPr>
        <w:t>xf</w:t>
      </w:r>
      <w:proofErr w:type="spellEnd"/>
      <w:r w:rsidRPr="0059104D">
        <w:rPr>
          <w:rFonts w:ascii="CourierNewPSMT" w:eastAsia="Times New Roman" w:hAnsi="CourierNewPSMT" w:cs="Times New Roman"/>
          <w:sz w:val="16"/>
          <w:szCs w:val="16"/>
        </w:rPr>
        <w:t xml:space="preserve"> HW1.jar</w:t>
      </w:r>
    </w:p>
    <w:p w14:paraId="64A32C50" w14:textId="77777777" w:rsidR="0059104D" w:rsidRPr="0059104D" w:rsidRDefault="0059104D" w:rsidP="0059104D">
      <w:pPr>
        <w:pStyle w:val="ListParagraph"/>
        <w:tabs>
          <w:tab w:val="left" w:pos="1138"/>
        </w:tabs>
        <w:ind w:left="360"/>
        <w:rPr>
          <w:rFonts w:ascii="CourierNewPSMT" w:eastAsia="Times New Roman" w:hAnsi="CourierNewPSMT" w:cs="Times New Roman"/>
          <w:sz w:val="16"/>
          <w:szCs w:val="16"/>
        </w:rPr>
      </w:pPr>
    </w:p>
    <w:p w14:paraId="5DE15E44" w14:textId="77777777" w:rsidR="0059104D" w:rsidRDefault="0059104D" w:rsidP="0059104D">
      <w:pPr>
        <w:pStyle w:val="ListParagraph"/>
        <w:numPr>
          <w:ilvl w:val="2"/>
          <w:numId w:val="13"/>
        </w:numPr>
        <w:tabs>
          <w:tab w:val="left" w:pos="1138"/>
        </w:tabs>
      </w:pPr>
      <w:r>
        <w:t>Compile</w:t>
      </w:r>
    </w:p>
    <w:p w14:paraId="1FAE5104" w14:textId="5530695A" w:rsidR="0059104D" w:rsidRPr="0059104D" w:rsidRDefault="0059104D" w:rsidP="0059104D">
      <w:pPr>
        <w:pStyle w:val="ListParagraph"/>
        <w:tabs>
          <w:tab w:val="left" w:pos="1138"/>
        </w:tabs>
        <w:ind w:left="1080"/>
      </w:pPr>
      <w:proofErr w:type="spellStart"/>
      <w:r w:rsidRPr="0059104D">
        <w:rPr>
          <w:rFonts w:ascii="CourierNewPSMT" w:eastAsia="Times New Roman" w:hAnsi="CourierNewPSMT" w:cs="Times New Roman"/>
          <w:sz w:val="16"/>
          <w:szCs w:val="16"/>
        </w:rPr>
        <w:t>javac</w:t>
      </w:r>
      <w:proofErr w:type="spellEnd"/>
      <w:r w:rsidRPr="0059104D">
        <w:rPr>
          <w:rFonts w:ascii="CourierNewPSMT" w:eastAsia="Times New Roman" w:hAnsi="CourierNewPSMT" w:cs="Times New Roman"/>
          <w:sz w:val="16"/>
          <w:szCs w:val="16"/>
        </w:rPr>
        <w:t xml:space="preserve"> -</w:t>
      </w:r>
      <w:proofErr w:type="spellStart"/>
      <w:proofErr w:type="gramStart"/>
      <w:r w:rsidRPr="0059104D">
        <w:rPr>
          <w:rFonts w:ascii="CourierNewPSMT" w:eastAsia="Times New Roman" w:hAnsi="CourierNewPSMT" w:cs="Times New Roman"/>
          <w:sz w:val="16"/>
          <w:szCs w:val="16"/>
        </w:rPr>
        <w:t>cp</w:t>
      </w:r>
      <w:proofErr w:type="spellEnd"/>
      <w:r w:rsidRPr="0059104D">
        <w:rPr>
          <w:rFonts w:ascii="CourierNewPSMT" w:eastAsia="Times New Roman" w:hAnsi="CourierNewPSMT" w:cs="Times New Roman"/>
          <w:sz w:val="16"/>
          <w:szCs w:val="16"/>
        </w:rPr>
        <w:t xml:space="preserve"> .</w:t>
      </w:r>
      <w:proofErr w:type="gramEnd"/>
      <w:r w:rsidRPr="0059104D">
        <w:rPr>
          <w:rFonts w:ascii="CourierNewPSMT" w:eastAsia="Times New Roman" w:hAnsi="CourierNewPSMT" w:cs="Times New Roman"/>
          <w:sz w:val="16"/>
          <w:szCs w:val="16"/>
        </w:rPr>
        <w:t>:/</w:t>
      </w:r>
      <w:proofErr w:type="spellStart"/>
      <w:r w:rsidRPr="0059104D">
        <w:rPr>
          <w:rFonts w:ascii="CourierNewPSMT" w:eastAsia="Times New Roman" w:hAnsi="CourierNewPSMT" w:cs="Times New Roman"/>
          <w:sz w:val="16"/>
          <w:szCs w:val="16"/>
        </w:rPr>
        <w:t>usr</w:t>
      </w:r>
      <w:proofErr w:type="spellEnd"/>
      <w:r w:rsidRPr="0059104D">
        <w:rPr>
          <w:rFonts w:ascii="CourierNewPSMT" w:eastAsia="Times New Roman" w:hAnsi="CourierNewPSMT" w:cs="Times New Roman"/>
          <w:sz w:val="16"/>
          <w:szCs w:val="16"/>
        </w:rPr>
        <w:t>/share/java/junit4.jar:/</w:t>
      </w:r>
      <w:proofErr w:type="spellStart"/>
      <w:r w:rsidRPr="0059104D">
        <w:rPr>
          <w:rFonts w:ascii="CourierNewPSMT" w:eastAsia="Times New Roman" w:hAnsi="CourierNewPSMT" w:cs="Times New Roman"/>
          <w:sz w:val="16"/>
          <w:szCs w:val="16"/>
        </w:rPr>
        <w:t>usr</w:t>
      </w:r>
      <w:proofErr w:type="spellEnd"/>
      <w:r w:rsidRPr="0059104D">
        <w:rPr>
          <w:rFonts w:ascii="CourierNewPSMT" w:eastAsia="Times New Roman" w:hAnsi="CourierNewPSMT" w:cs="Times New Roman"/>
          <w:sz w:val="16"/>
          <w:szCs w:val="16"/>
        </w:rPr>
        <w:t>/share/</w:t>
      </w:r>
      <w:r w:rsidR="009343D2">
        <w:rPr>
          <w:rFonts w:ascii="CourierNewPSMT" w:eastAsia="Times New Roman" w:hAnsi="CourierNewPSMT" w:cs="Times New Roman"/>
          <w:sz w:val="16"/>
          <w:szCs w:val="16"/>
        </w:rPr>
        <w:t>java/hamcrest-core.jar cop5556fa</w:t>
      </w:r>
      <w:r w:rsidRPr="0059104D">
        <w:rPr>
          <w:rFonts w:ascii="CourierNewPSMT" w:eastAsia="Times New Roman" w:hAnsi="CourierNewPSMT" w:cs="Times New Roman"/>
          <w:sz w:val="16"/>
          <w:szCs w:val="16"/>
        </w:rPr>
        <w:t xml:space="preserve">18/*.java </w:t>
      </w:r>
    </w:p>
    <w:p w14:paraId="7378AF3E" w14:textId="77777777" w:rsidR="0059104D" w:rsidRDefault="0059104D" w:rsidP="0059104D">
      <w:pPr>
        <w:pStyle w:val="ListParagraph"/>
        <w:tabs>
          <w:tab w:val="left" w:pos="1138"/>
        </w:tabs>
        <w:ind w:left="1080"/>
      </w:pPr>
    </w:p>
    <w:p w14:paraId="1726793D" w14:textId="77777777" w:rsidR="0059104D" w:rsidRDefault="0059104D" w:rsidP="0059104D">
      <w:pPr>
        <w:pStyle w:val="ListParagraph"/>
        <w:numPr>
          <w:ilvl w:val="2"/>
          <w:numId w:val="13"/>
        </w:numPr>
        <w:tabs>
          <w:tab w:val="left" w:pos="1138"/>
        </w:tabs>
      </w:pPr>
      <w:r>
        <w:t>Run Junit test from command line</w:t>
      </w:r>
    </w:p>
    <w:p w14:paraId="39CFC126" w14:textId="6B187C27" w:rsidR="0059104D" w:rsidRDefault="0059104D" w:rsidP="0059104D">
      <w:pPr>
        <w:pStyle w:val="ListParagraph"/>
        <w:tabs>
          <w:tab w:val="left" w:pos="1138"/>
        </w:tabs>
        <w:ind w:left="1080"/>
        <w:rPr>
          <w:rFonts w:ascii="CourierNewPSMT" w:eastAsia="Times New Roman" w:hAnsi="CourierNewPSMT" w:cs="Times New Roman"/>
          <w:color w:val="232628"/>
          <w:sz w:val="16"/>
          <w:szCs w:val="16"/>
        </w:rPr>
      </w:pPr>
      <w:r w:rsidRPr="0059104D">
        <w:rPr>
          <w:rFonts w:ascii="CourierNewPSMT" w:eastAsia="Times New Roman" w:hAnsi="CourierNewPSMT" w:cs="Times New Roman"/>
          <w:color w:val="232628"/>
          <w:sz w:val="16"/>
          <w:szCs w:val="16"/>
        </w:rPr>
        <w:t>java -</w:t>
      </w:r>
      <w:proofErr w:type="spellStart"/>
      <w:proofErr w:type="gramStart"/>
      <w:r w:rsidRPr="0059104D">
        <w:rPr>
          <w:rFonts w:ascii="CourierNewPSMT" w:eastAsia="Times New Roman" w:hAnsi="CourierNewPSMT" w:cs="Times New Roman"/>
          <w:color w:val="232628"/>
          <w:sz w:val="16"/>
          <w:szCs w:val="16"/>
        </w:rPr>
        <w:t>cp</w:t>
      </w:r>
      <w:proofErr w:type="spellEnd"/>
      <w:r w:rsidRPr="0059104D">
        <w:rPr>
          <w:rFonts w:ascii="CourierNewPSMT" w:eastAsia="Times New Roman" w:hAnsi="CourierNewPSMT" w:cs="Times New Roman"/>
          <w:color w:val="232628"/>
          <w:sz w:val="16"/>
          <w:szCs w:val="16"/>
        </w:rPr>
        <w:t xml:space="preserve"> .</w:t>
      </w:r>
      <w:proofErr w:type="gramEnd"/>
      <w:r w:rsidRPr="0059104D">
        <w:rPr>
          <w:rFonts w:ascii="CourierNewPSMT" w:eastAsia="Times New Roman" w:hAnsi="CourierNewPSMT" w:cs="Times New Roman"/>
          <w:color w:val="232628"/>
          <w:sz w:val="16"/>
          <w:szCs w:val="16"/>
        </w:rPr>
        <w:t>:/</w:t>
      </w:r>
      <w:proofErr w:type="spellStart"/>
      <w:r w:rsidRPr="0059104D">
        <w:rPr>
          <w:rFonts w:ascii="CourierNewPSMT" w:eastAsia="Times New Roman" w:hAnsi="CourierNewPSMT" w:cs="Times New Roman"/>
          <w:color w:val="232628"/>
          <w:sz w:val="16"/>
          <w:szCs w:val="16"/>
        </w:rPr>
        <w:t>usr</w:t>
      </w:r>
      <w:proofErr w:type="spellEnd"/>
      <w:r w:rsidRPr="0059104D">
        <w:rPr>
          <w:rFonts w:ascii="CourierNewPSMT" w:eastAsia="Times New Roman" w:hAnsi="CourierNewPSMT" w:cs="Times New Roman"/>
          <w:color w:val="232628"/>
          <w:sz w:val="16"/>
          <w:szCs w:val="16"/>
        </w:rPr>
        <w:t>/share/java/junit4.jar</w:t>
      </w:r>
      <w:r w:rsidRPr="0059104D">
        <w:rPr>
          <w:rFonts w:ascii="Gautami" w:eastAsia="Times New Roman" w:hAnsi="Gautami" w:cs="Gautami"/>
          <w:color w:val="232628"/>
          <w:sz w:val="16"/>
          <w:szCs w:val="16"/>
        </w:rPr>
        <w:t>​</w:t>
      </w:r>
      <w:r w:rsidRPr="0059104D">
        <w:rPr>
          <w:rFonts w:ascii="CourierNewPSMT" w:eastAsia="Times New Roman" w:hAnsi="CourierNewPSMT" w:cs="Times New Roman"/>
          <w:sz w:val="16"/>
          <w:szCs w:val="16"/>
        </w:rPr>
        <w:t>:/</w:t>
      </w:r>
      <w:proofErr w:type="spellStart"/>
      <w:r w:rsidRPr="0059104D">
        <w:rPr>
          <w:rFonts w:ascii="CourierNewPSMT" w:eastAsia="Times New Roman" w:hAnsi="CourierNewPSMT" w:cs="Times New Roman"/>
          <w:sz w:val="16"/>
          <w:szCs w:val="16"/>
        </w:rPr>
        <w:t>usr</w:t>
      </w:r>
      <w:proofErr w:type="spellEnd"/>
      <w:r w:rsidRPr="0059104D">
        <w:rPr>
          <w:rFonts w:ascii="CourierNewPSMT" w:eastAsia="Times New Roman" w:hAnsi="CourierNewPSMT" w:cs="Times New Roman"/>
          <w:sz w:val="16"/>
          <w:szCs w:val="16"/>
        </w:rPr>
        <w:t xml:space="preserve">/share/java/hamcrest-core.jar </w:t>
      </w:r>
      <w:proofErr w:type="spellStart"/>
      <w:r w:rsidRPr="0059104D">
        <w:rPr>
          <w:rFonts w:ascii="CourierNewPSMT" w:eastAsia="Times New Roman" w:hAnsi="CourierNewPSMT" w:cs="Times New Roman"/>
          <w:color w:val="232628"/>
          <w:sz w:val="16"/>
          <w:szCs w:val="16"/>
        </w:rPr>
        <w:t>org.</w:t>
      </w:r>
      <w:r w:rsidR="00CA3038">
        <w:rPr>
          <w:rFonts w:ascii="CourierNewPSMT" w:eastAsia="Times New Roman" w:hAnsi="CourierNewPSMT" w:cs="Times New Roman"/>
          <w:color w:val="232628"/>
          <w:sz w:val="16"/>
          <w:szCs w:val="16"/>
        </w:rPr>
        <w:t>junit.runner.JUnitCore</w:t>
      </w:r>
      <w:proofErr w:type="spellEnd"/>
      <w:r w:rsidR="00CA3038">
        <w:rPr>
          <w:rFonts w:ascii="CourierNewPSMT" w:eastAsia="Times New Roman" w:hAnsi="CourierNewPSMT" w:cs="Times New Roman"/>
          <w:color w:val="232628"/>
          <w:sz w:val="16"/>
          <w:szCs w:val="16"/>
        </w:rPr>
        <w:t xml:space="preserve"> cop5556fa</w:t>
      </w:r>
      <w:r w:rsidRPr="0059104D">
        <w:rPr>
          <w:rFonts w:ascii="CourierNewPSMT" w:eastAsia="Times New Roman" w:hAnsi="CourierNewPSMT" w:cs="Times New Roman"/>
          <w:color w:val="232628"/>
          <w:sz w:val="16"/>
          <w:szCs w:val="16"/>
        </w:rPr>
        <w:t>18.</w:t>
      </w:r>
      <w:r w:rsidR="009343D2">
        <w:rPr>
          <w:rFonts w:ascii="CourierNewPSMT" w:eastAsia="Times New Roman" w:hAnsi="CourierNewPSMT" w:cs="Times New Roman"/>
          <w:color w:val="232628"/>
          <w:sz w:val="16"/>
          <w:szCs w:val="16"/>
        </w:rPr>
        <w:t>PLP</w:t>
      </w:r>
      <w:r w:rsidRPr="0059104D">
        <w:rPr>
          <w:rFonts w:ascii="CourierNewPSMT" w:eastAsia="Times New Roman" w:hAnsi="CourierNewPSMT" w:cs="Times New Roman"/>
          <w:color w:val="232628"/>
          <w:sz w:val="16"/>
          <w:szCs w:val="16"/>
        </w:rPr>
        <w:t xml:space="preserve">ScannerTest </w:t>
      </w:r>
    </w:p>
    <w:p w14:paraId="1078D6D8" w14:textId="78C95608" w:rsidR="0059104D" w:rsidRDefault="0059104D" w:rsidP="0059104D">
      <w:pPr>
        <w:pStyle w:val="ListParagraph"/>
        <w:tabs>
          <w:tab w:val="left" w:pos="1138"/>
        </w:tabs>
        <w:ind w:left="1080"/>
        <w:rPr>
          <w:rFonts w:ascii="CourierNewPSMT" w:eastAsia="Times New Roman" w:hAnsi="CourierNewPSMT" w:cs="Times New Roman"/>
          <w:color w:val="232628"/>
          <w:sz w:val="16"/>
          <w:szCs w:val="16"/>
        </w:rPr>
      </w:pPr>
    </w:p>
    <w:p w14:paraId="1949D2C4" w14:textId="435A3705" w:rsidR="0059104D" w:rsidRDefault="0059104D" w:rsidP="0059104D">
      <w:pPr>
        <w:pStyle w:val="ListParagraph"/>
        <w:tabs>
          <w:tab w:val="left" w:pos="1138"/>
        </w:tabs>
        <w:ind w:left="1080"/>
        <w:rPr>
          <w:rFonts w:ascii="CourierNewPSMT" w:eastAsia="Times New Roman" w:hAnsi="CourierNewPSMT" w:cs="Times New Roman"/>
          <w:color w:val="232628"/>
          <w:sz w:val="16"/>
          <w:szCs w:val="16"/>
        </w:rPr>
      </w:pPr>
    </w:p>
    <w:p w14:paraId="76FD819F" w14:textId="7662A38D" w:rsidR="0059104D" w:rsidRDefault="0059104D" w:rsidP="0059104D">
      <w:pPr>
        <w:pStyle w:val="ListParagraph"/>
        <w:tabs>
          <w:tab w:val="left" w:pos="1138"/>
        </w:tabs>
        <w:ind w:left="1080"/>
        <w:rPr>
          <w:rFonts w:ascii="CourierNewPSMT" w:eastAsia="Times New Roman" w:hAnsi="CourierNewPSMT" w:cs="Times New Roman"/>
          <w:color w:val="232628"/>
          <w:sz w:val="16"/>
          <w:szCs w:val="16"/>
        </w:rPr>
      </w:pPr>
    </w:p>
    <w:p w14:paraId="7A19F858" w14:textId="5159422D" w:rsidR="0049535C" w:rsidRPr="0049535C" w:rsidRDefault="0049535C" w:rsidP="0049535C">
      <w:pPr>
        <w:numPr>
          <w:ilvl w:val="0"/>
          <w:numId w:val="8"/>
        </w:numPr>
        <w:shd w:val="clear" w:color="auto" w:fill="FFFFFF"/>
        <w:spacing w:before="100" w:beforeAutospacing="1" w:after="100" w:afterAutospacing="1" w:line="276" w:lineRule="auto"/>
        <w:rPr>
          <w:rFonts w:ascii="Times New Roman" w:eastAsia="Times New Roman" w:hAnsi="Times New Roman" w:cs="Times New Roman"/>
        </w:rPr>
      </w:pPr>
      <w:r w:rsidRPr="0049535C">
        <w:rPr>
          <w:rFonts w:ascii="Arial" w:eastAsia="Times New Roman" w:hAnsi="Arial" w:cs="Arial"/>
          <w:b/>
          <w:bCs/>
          <w:sz w:val="22"/>
          <w:szCs w:val="22"/>
        </w:rPr>
        <w:t xml:space="preserve">Make sure that your jar file has the same directory structure as the original one that you downloaded from Canvas. If it doesn’t, the grading script will fail resulting in a grade of 0. </w:t>
      </w:r>
    </w:p>
    <w:p w14:paraId="684C9C13" w14:textId="5E1EB631" w:rsidR="0049535C" w:rsidRPr="0049535C" w:rsidRDefault="0049535C" w:rsidP="0049535C">
      <w:pPr>
        <w:numPr>
          <w:ilvl w:val="0"/>
          <w:numId w:val="8"/>
        </w:numPr>
        <w:shd w:val="clear" w:color="auto" w:fill="FFFFFF"/>
        <w:spacing w:before="100" w:beforeAutospacing="1" w:after="100" w:afterAutospacing="1" w:line="276" w:lineRule="auto"/>
        <w:rPr>
          <w:rFonts w:ascii="Times New Roman" w:eastAsia="Times New Roman" w:hAnsi="Times New Roman" w:cs="Times New Roman"/>
        </w:rPr>
      </w:pPr>
      <w:r w:rsidRPr="0049535C">
        <w:rPr>
          <w:rFonts w:ascii="ArialMT" w:eastAsia="Times New Roman" w:hAnsi="ArialMT" w:cs="Times New Roman"/>
          <w:sz w:val="22"/>
          <w:szCs w:val="22"/>
        </w:rPr>
        <w:t>Note that you can try this upload before you are finished with the assignment, giving you time to figure out what is wrong if you have problems.</w:t>
      </w:r>
    </w:p>
    <w:p w14:paraId="5B4058C8" w14:textId="259D59C9" w:rsidR="0049535C" w:rsidRPr="0049535C" w:rsidRDefault="0049535C" w:rsidP="0049535C">
      <w:pPr>
        <w:numPr>
          <w:ilvl w:val="0"/>
          <w:numId w:val="8"/>
        </w:numPr>
        <w:shd w:val="clear" w:color="auto" w:fill="FFFFFF"/>
        <w:spacing w:before="100" w:beforeAutospacing="1" w:after="100" w:afterAutospacing="1"/>
        <w:rPr>
          <w:rFonts w:ascii="Times New Roman" w:eastAsia="Times New Roman" w:hAnsi="Times New Roman" w:cs="Times New Roman"/>
        </w:rPr>
      </w:pPr>
      <w:r w:rsidRPr="0049535C">
        <w:rPr>
          <w:rFonts w:ascii="Arial" w:eastAsia="Times New Roman" w:hAnsi="Arial" w:cs="Arial"/>
          <w:b/>
          <w:bCs/>
          <w:sz w:val="22"/>
          <w:szCs w:val="22"/>
        </w:rPr>
        <w:t xml:space="preserve">No matter how your program runs on your own machine, if it fails to compile/run on the CISE server (storm or thunder) with the aforementioned instructions, your submission will get a zero grade, and there will be no regrade. So double check before your submission. </w:t>
      </w:r>
    </w:p>
    <w:p w14:paraId="2C0F2025" w14:textId="77777777" w:rsidR="0049535C" w:rsidRPr="0049535C" w:rsidRDefault="0049535C" w:rsidP="0049535C">
      <w:pPr>
        <w:numPr>
          <w:ilvl w:val="0"/>
          <w:numId w:val="8"/>
        </w:numPr>
        <w:shd w:val="clear" w:color="auto" w:fill="FFFFFF"/>
        <w:spacing w:before="100" w:beforeAutospacing="1" w:after="100" w:afterAutospacing="1" w:line="276" w:lineRule="auto"/>
        <w:rPr>
          <w:rFonts w:ascii="Times New Roman" w:eastAsia="Times New Roman" w:hAnsi="Times New Roman" w:cs="Times New Roman"/>
        </w:rPr>
      </w:pPr>
      <w:r w:rsidRPr="0049535C">
        <w:rPr>
          <w:rFonts w:ascii="ArialMT" w:eastAsia="Times New Roman" w:hAnsi="ArialMT" w:cs="Times New Roman"/>
          <w:sz w:val="22"/>
          <w:szCs w:val="22"/>
        </w:rPr>
        <w:t xml:space="preserve">If you are non-CISE student who does not have a CISE account, see </w:t>
      </w:r>
      <w:r w:rsidRPr="0049535C">
        <w:rPr>
          <w:rFonts w:ascii="ArialMT" w:eastAsia="Times New Roman" w:hAnsi="ArialMT" w:cs="Times New Roman"/>
          <w:color w:val="0000FF"/>
          <w:sz w:val="22"/>
          <w:szCs w:val="22"/>
        </w:rPr>
        <w:t>https://www.cise.ufl.edu/help/account</w:t>
      </w:r>
      <w:r w:rsidRPr="0049535C">
        <w:rPr>
          <w:rFonts w:ascii="Gautami" w:eastAsia="Times New Roman" w:hAnsi="Gautami" w:cs="Gautami"/>
          <w:color w:val="0000FF"/>
          <w:sz w:val="22"/>
          <w:szCs w:val="22"/>
        </w:rPr>
        <w:t xml:space="preserve">​ </w:t>
      </w:r>
      <w:r w:rsidRPr="0049535C">
        <w:rPr>
          <w:rFonts w:ascii="ArialMT" w:eastAsia="Times New Roman" w:hAnsi="ArialMT" w:cs="Times New Roman"/>
          <w:sz w:val="22"/>
          <w:szCs w:val="22"/>
        </w:rPr>
        <w:t xml:space="preserve">for instructions to get one. </w:t>
      </w:r>
    </w:p>
    <w:p w14:paraId="1827183D" w14:textId="4E5EB009" w:rsidR="0059104D" w:rsidRPr="0049535C" w:rsidRDefault="0049535C" w:rsidP="0049535C">
      <w:pPr>
        <w:numPr>
          <w:ilvl w:val="0"/>
          <w:numId w:val="8"/>
        </w:numPr>
        <w:shd w:val="clear" w:color="auto" w:fill="FFFFFF"/>
        <w:spacing w:before="100" w:beforeAutospacing="1" w:after="100" w:afterAutospacing="1" w:line="276" w:lineRule="auto"/>
        <w:rPr>
          <w:rFonts w:ascii="Times New Roman" w:eastAsia="Times New Roman" w:hAnsi="Times New Roman" w:cs="Times New Roman"/>
        </w:rPr>
      </w:pPr>
      <w:r w:rsidRPr="0049535C">
        <w:rPr>
          <w:rFonts w:ascii="ArialMT" w:eastAsia="Times New Roman" w:hAnsi="ArialMT" w:cs="Times New Roman"/>
          <w:sz w:val="22"/>
          <w:szCs w:val="22"/>
        </w:rPr>
        <w:t>If you use Eclipse, we suggest creating a project and importing the jar files (</w:t>
      </w:r>
      <w:proofErr w:type="spellStart"/>
      <w:r w:rsidRPr="0049535C">
        <w:rPr>
          <w:rFonts w:ascii="ArialMT" w:eastAsia="Times New Roman" w:hAnsi="ArialMT" w:cs="Times New Roman"/>
          <w:sz w:val="22"/>
          <w:szCs w:val="22"/>
        </w:rPr>
        <w:t>eg</w:t>
      </w:r>
      <w:proofErr w:type="spellEnd"/>
      <w:r w:rsidRPr="0049535C">
        <w:rPr>
          <w:rFonts w:ascii="ArialMT" w:eastAsia="Times New Roman" w:hAnsi="ArialMT" w:cs="Times New Roman"/>
          <w:sz w:val="22"/>
          <w:szCs w:val="22"/>
        </w:rPr>
        <w:t>. HW1.jar) provided by each assignment into the project. After completing your work on the source files (keep all source fi</w:t>
      </w:r>
      <w:r w:rsidR="00CA3038">
        <w:rPr>
          <w:rFonts w:ascii="ArialMT" w:eastAsia="Times New Roman" w:hAnsi="ArialMT" w:cs="Times New Roman"/>
          <w:sz w:val="22"/>
          <w:szCs w:val="22"/>
        </w:rPr>
        <w:t>les within the package cop5556fa</w:t>
      </w:r>
      <w:r w:rsidRPr="0049535C">
        <w:rPr>
          <w:rFonts w:ascii="ArialMT" w:eastAsia="Times New Roman" w:hAnsi="ArialMT" w:cs="Times New Roman"/>
          <w:sz w:val="22"/>
          <w:szCs w:val="22"/>
        </w:rPr>
        <w:t xml:space="preserve">18), you </w:t>
      </w:r>
      <w:r w:rsidR="00CA3038">
        <w:rPr>
          <w:rFonts w:ascii="ArialMT" w:eastAsia="Times New Roman" w:hAnsi="ArialMT" w:cs="Times New Roman"/>
          <w:sz w:val="22"/>
          <w:szCs w:val="22"/>
        </w:rPr>
        <w:t>can export the package cop5556fa</w:t>
      </w:r>
      <w:r w:rsidRPr="0049535C">
        <w:rPr>
          <w:rFonts w:ascii="ArialMT" w:eastAsia="Times New Roman" w:hAnsi="ArialMT" w:cs="Times New Roman"/>
          <w:sz w:val="22"/>
          <w:szCs w:val="22"/>
        </w:rPr>
        <w:t>18 as a jar file for submission (remember to select the option of including source files in the jar package), so that it will have the same directory structure as the original jar file.</w:t>
      </w:r>
    </w:p>
    <w:p w14:paraId="43B67B86" w14:textId="537A7E78" w:rsidR="003D565A" w:rsidRDefault="003D565A" w:rsidP="00A815DE"/>
    <w:p w14:paraId="74E9D677" w14:textId="18E27371" w:rsidR="00736824" w:rsidRPr="00736824" w:rsidRDefault="00736824" w:rsidP="00A815DE">
      <w:pPr>
        <w:rPr>
          <w:b/>
          <w:u w:val="single"/>
        </w:rPr>
      </w:pPr>
      <w:r>
        <w:rPr>
          <w:b/>
          <w:u w:val="single"/>
        </w:rPr>
        <w:t>[From P1, the following</w:t>
      </w:r>
      <w:r w:rsidRPr="00736824">
        <w:rPr>
          <w:b/>
          <w:u w:val="single"/>
        </w:rPr>
        <w:t xml:space="preserve"> content is still relevant and useful for evaluation]</w:t>
      </w:r>
    </w:p>
    <w:p w14:paraId="2FD7ED75" w14:textId="77777777" w:rsidR="00A815DE" w:rsidRDefault="00A815DE" w:rsidP="00A815DE">
      <w:r>
        <w:t xml:space="preserve">In the language grammar we have defined, the structure of a standard programming language such as Java or C++ has been followed with few modifications.  For example, we are constructing if statements with a conditional expression within following </w:t>
      </w:r>
      <w:proofErr w:type="gramStart"/>
      <w:r>
        <w:t>()s</w:t>
      </w:r>
      <w:proofErr w:type="gramEnd"/>
      <w:r>
        <w:t xml:space="preserve"> and a statement block contained within {}s.  We have used the standard data types (noting the lower ‘s’ in string) and their corresponding literals.</w:t>
      </w:r>
    </w:p>
    <w:p w14:paraId="09BD7CB2" w14:textId="77777777" w:rsidR="00A815DE" w:rsidRDefault="00A815DE" w:rsidP="00A815DE"/>
    <w:p w14:paraId="09197DB7" w14:textId="17E82F66" w:rsidR="007F4DC8" w:rsidRDefault="00FE5352" w:rsidP="002F45CE">
      <w:r>
        <w:lastRenderedPageBreak/>
        <w:t>Here are some test cases that will help you evaluate your grammar’s ability to parse the language described above.  Note, within the valid cases given no compilation is required.  Recall, you are just creating the context free grammar and are not implementing compilation.  Therefore, parsing individual lines or statement blocks is required.  However, identifying consistency within or between lines is not.  For example, if a variable is not declared it can still be parsed by your grammar because we have not begun considering how to manage k</w:t>
      </w:r>
      <w:r w:rsidR="001D23EF">
        <w:t>nown variables and a symbol</w:t>
      </w:r>
      <w:r>
        <w:t xml:space="preserve"> table.</w:t>
      </w:r>
      <w:r w:rsidR="00FD66EC">
        <w:t xml:space="preserve">  Another example is given below where a string variable is compared to an integer value.  Clearly, this will not be something our programming language will allow.  However, at this time, we are merely parsing the statements and not evaluating program correctness.</w:t>
      </w:r>
    </w:p>
    <w:p w14:paraId="37CF292A" w14:textId="77777777" w:rsidR="00FD66EC" w:rsidRDefault="00FD66EC" w:rsidP="002F45CE"/>
    <w:p w14:paraId="216AF81E" w14:textId="1FBD51CB" w:rsidR="00FD66EC" w:rsidRDefault="00FD66EC" w:rsidP="002F45CE">
      <w:r>
        <w:t>In addition, you can consider error cases, however you know these cases cannot be parsed successfully by your grammar.  For example, if an opening curly bracket/brace is listed, but a closing one is not, your grammar will not be able to parse the statement.  Similarly, single quotes and double quotes will need to have their corresponding quote.  Another example is the usage of operators.  All of the operators we have described are binary and expect two operands.  Therefore, placing two operators in sequence without an operand on each side will not be something you can parse.</w:t>
      </w:r>
    </w:p>
    <w:p w14:paraId="65B80309" w14:textId="77777777" w:rsidR="00FE5352" w:rsidRPr="003C1BC6" w:rsidRDefault="00FE5352" w:rsidP="00FE5352">
      <w:pPr>
        <w:rPr>
          <w:sz w:val="16"/>
          <w:szCs w:val="16"/>
        </w:rPr>
      </w:pPr>
    </w:p>
    <w:p w14:paraId="5F594D2E" w14:textId="1B93DF6C" w:rsidR="00FE5352" w:rsidRPr="0096371A" w:rsidRDefault="00FE5352" w:rsidP="00FE5352">
      <w:pPr>
        <w:pStyle w:val="Heading1"/>
        <w:rPr>
          <w:sz w:val="26"/>
          <w:szCs w:val="26"/>
          <w:u w:val="single"/>
        </w:rPr>
      </w:pPr>
      <w:r>
        <w:rPr>
          <w:sz w:val="26"/>
          <w:szCs w:val="26"/>
          <w:u w:val="single"/>
        </w:rPr>
        <w:t>Valid [Parse-able] Cases</w:t>
      </w:r>
    </w:p>
    <w:p w14:paraId="46AA8020" w14:textId="12EEEF01" w:rsidR="00FE5352" w:rsidRDefault="00FE5352" w:rsidP="002F45CE"/>
    <w:p w14:paraId="37F89819" w14:textId="77777777" w:rsidR="00FD66EC" w:rsidRPr="00C85938" w:rsidRDefault="00FD66EC" w:rsidP="00FD66EC">
      <w:pPr>
        <w:rPr>
          <w:rFonts w:ascii="Courier New" w:eastAsia="Times New Roman" w:hAnsi="Courier New" w:cs="Courier New"/>
        </w:rPr>
      </w:pPr>
      <w:proofErr w:type="spellStart"/>
      <w:r w:rsidRPr="00C85938">
        <w:rPr>
          <w:rFonts w:ascii="Courier New" w:eastAsia="Times New Roman" w:hAnsi="Courier New" w:cs="Courier New"/>
          <w:bCs/>
          <w:color w:val="000000"/>
        </w:rPr>
        <w:t>boolean</w:t>
      </w:r>
      <w:proofErr w:type="spellEnd"/>
      <w:r w:rsidRPr="00C85938">
        <w:rPr>
          <w:rFonts w:ascii="Courier New" w:eastAsia="Times New Roman" w:hAnsi="Courier New" w:cs="Courier New"/>
          <w:bCs/>
          <w:color w:val="000000"/>
        </w:rPr>
        <w:t xml:space="preserve"> a;</w:t>
      </w:r>
    </w:p>
    <w:p w14:paraId="56EFDA23" w14:textId="77777777" w:rsidR="00FD66EC" w:rsidRPr="00C85938" w:rsidRDefault="00FD66EC" w:rsidP="00FD66EC">
      <w:pPr>
        <w:rPr>
          <w:rFonts w:ascii="Courier New" w:eastAsia="Times New Roman" w:hAnsi="Courier New" w:cs="Courier New"/>
        </w:rPr>
      </w:pPr>
      <w:proofErr w:type="spellStart"/>
      <w:r w:rsidRPr="00C85938">
        <w:rPr>
          <w:rFonts w:ascii="Courier New" w:eastAsia="Times New Roman" w:hAnsi="Courier New" w:cs="Courier New"/>
          <w:bCs/>
          <w:color w:val="000000"/>
        </w:rPr>
        <w:t>int</w:t>
      </w:r>
      <w:proofErr w:type="spellEnd"/>
      <w:r w:rsidRPr="00C85938">
        <w:rPr>
          <w:rFonts w:ascii="Courier New" w:eastAsia="Times New Roman" w:hAnsi="Courier New" w:cs="Courier New"/>
          <w:bCs/>
          <w:color w:val="000000"/>
        </w:rPr>
        <w:t xml:space="preserve"> b</w:t>
      </w:r>
      <w:r>
        <w:rPr>
          <w:rFonts w:ascii="Courier New" w:eastAsia="Times New Roman" w:hAnsi="Courier New" w:cs="Courier New"/>
          <w:bCs/>
          <w:color w:val="000000"/>
        </w:rPr>
        <w:t>, x, y</w:t>
      </w:r>
      <w:r w:rsidRPr="00C85938">
        <w:rPr>
          <w:rFonts w:ascii="Courier New" w:eastAsia="Times New Roman" w:hAnsi="Courier New" w:cs="Courier New"/>
          <w:bCs/>
          <w:color w:val="000000"/>
        </w:rPr>
        <w:t>;</w:t>
      </w:r>
    </w:p>
    <w:p w14:paraId="4A904F80" w14:textId="77777777" w:rsidR="00FD66EC" w:rsidRPr="00C85938" w:rsidRDefault="00FD66EC" w:rsidP="00FD66EC">
      <w:pPr>
        <w:rPr>
          <w:rFonts w:ascii="Courier New" w:eastAsia="Times New Roman" w:hAnsi="Courier New" w:cs="Courier New"/>
        </w:rPr>
      </w:pPr>
      <w:proofErr w:type="gramStart"/>
      <w:r w:rsidRPr="00C85938">
        <w:rPr>
          <w:rFonts w:ascii="Courier New" w:eastAsia="Times New Roman" w:hAnsi="Courier New" w:cs="Courier New"/>
          <w:bCs/>
          <w:color w:val="000000"/>
        </w:rPr>
        <w:t>char  c</w:t>
      </w:r>
      <w:proofErr w:type="gramEnd"/>
      <w:r w:rsidRPr="00C85938">
        <w:rPr>
          <w:rFonts w:ascii="Courier New" w:eastAsia="Times New Roman" w:hAnsi="Courier New" w:cs="Courier New"/>
          <w:bCs/>
          <w:color w:val="000000"/>
        </w:rPr>
        <w:t>;</w:t>
      </w:r>
    </w:p>
    <w:p w14:paraId="1D46B2BA" w14:textId="77777777" w:rsidR="00FD66EC" w:rsidRPr="00C85938" w:rsidRDefault="00FD66EC" w:rsidP="00FD66EC">
      <w:pPr>
        <w:rPr>
          <w:rFonts w:ascii="Courier New" w:eastAsia="Times New Roman" w:hAnsi="Courier New" w:cs="Courier New"/>
        </w:rPr>
      </w:pPr>
      <w:proofErr w:type="spellStart"/>
      <w:r w:rsidRPr="00C85938">
        <w:rPr>
          <w:rFonts w:ascii="Courier New" w:eastAsia="Times New Roman" w:hAnsi="Courier New" w:cs="Courier New"/>
          <w:bCs/>
          <w:color w:val="000000"/>
        </w:rPr>
        <w:t>double d</w:t>
      </w:r>
      <w:proofErr w:type="spellEnd"/>
      <w:r w:rsidRPr="00C85938">
        <w:rPr>
          <w:rFonts w:ascii="Courier New" w:eastAsia="Times New Roman" w:hAnsi="Courier New" w:cs="Courier New"/>
          <w:bCs/>
          <w:color w:val="000000"/>
        </w:rPr>
        <w:t>, t;</w:t>
      </w:r>
    </w:p>
    <w:p w14:paraId="3C433926"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bCs/>
          <w:color w:val="000000"/>
        </w:rPr>
        <w:t>string e;</w:t>
      </w:r>
    </w:p>
    <w:p w14:paraId="79F44DC1" w14:textId="77777777" w:rsidR="00FD66EC" w:rsidRPr="00C85938" w:rsidRDefault="00FD66EC" w:rsidP="00FD66EC">
      <w:pPr>
        <w:rPr>
          <w:rFonts w:ascii="Courier New" w:eastAsia="Times New Roman" w:hAnsi="Courier New" w:cs="Courier New"/>
        </w:rPr>
      </w:pPr>
    </w:p>
    <w:p w14:paraId="2C57D4FC"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bCs/>
          <w:color w:val="000000"/>
        </w:rPr>
        <w:t>a = true;</w:t>
      </w:r>
    </w:p>
    <w:p w14:paraId="4092825E"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bCs/>
          <w:color w:val="000000"/>
        </w:rPr>
        <w:t>B = 10;</w:t>
      </w:r>
    </w:p>
    <w:p w14:paraId="4FA01A2D"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bCs/>
          <w:color w:val="000000"/>
        </w:rPr>
        <w:t>c = ‘a’;</w:t>
      </w:r>
    </w:p>
    <w:p w14:paraId="4C191BDF"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bCs/>
          <w:color w:val="000000"/>
        </w:rPr>
        <w:t>d = 23.2;</w:t>
      </w:r>
    </w:p>
    <w:p w14:paraId="7A4F0696" w14:textId="3A2475C6"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bCs/>
          <w:color w:val="000000"/>
        </w:rPr>
        <w:t>e = “Hello, World!”</w:t>
      </w:r>
      <w:r w:rsidR="00350719">
        <w:rPr>
          <w:rFonts w:ascii="Courier New" w:eastAsia="Times New Roman" w:hAnsi="Courier New" w:cs="Courier New"/>
          <w:bCs/>
          <w:color w:val="000000"/>
        </w:rPr>
        <w:t>;</w:t>
      </w:r>
    </w:p>
    <w:p w14:paraId="44BC9AC2" w14:textId="77777777" w:rsidR="00FD66EC" w:rsidRPr="00C85938" w:rsidRDefault="00FD66EC" w:rsidP="00FD66EC">
      <w:pPr>
        <w:rPr>
          <w:rFonts w:ascii="Courier New" w:eastAsia="Times New Roman" w:hAnsi="Courier New" w:cs="Courier New"/>
        </w:rPr>
      </w:pPr>
    </w:p>
    <w:p w14:paraId="1289DE78"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t>a = 1+2;</w:t>
      </w:r>
    </w:p>
    <w:p w14:paraId="4E285AD7"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t>d = 2.12 – 1;</w:t>
      </w:r>
    </w:p>
    <w:p w14:paraId="7D31BB40"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t>a==3;</w:t>
      </w:r>
    </w:p>
    <w:p w14:paraId="77E97B96" w14:textId="77777777" w:rsidR="00FD66EC" w:rsidRPr="00C85938" w:rsidRDefault="00FD66EC" w:rsidP="00FD66EC">
      <w:pPr>
        <w:rPr>
          <w:rFonts w:ascii="Courier New" w:eastAsia="Times New Roman" w:hAnsi="Courier New" w:cs="Courier New"/>
        </w:rPr>
      </w:pPr>
      <w:proofErr w:type="gramStart"/>
      <w:r w:rsidRPr="00C85938">
        <w:rPr>
          <w:rFonts w:ascii="Courier New" w:eastAsia="Times New Roman" w:hAnsi="Courier New" w:cs="Courier New"/>
          <w:color w:val="000000"/>
        </w:rPr>
        <w:t>a  =</w:t>
      </w:r>
      <w:proofErr w:type="gramEnd"/>
      <w:r w:rsidRPr="00C85938">
        <w:rPr>
          <w:rFonts w:ascii="Courier New" w:eastAsia="Times New Roman" w:hAnsi="Courier New" w:cs="Courier New"/>
          <w:color w:val="000000"/>
        </w:rPr>
        <w:t xml:space="preserve"> 1 + 2 *4.5;</w:t>
      </w:r>
    </w:p>
    <w:p w14:paraId="533714B7"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t>t = (1+2) * 4.5;</w:t>
      </w:r>
    </w:p>
    <w:p w14:paraId="032287A0" w14:textId="6B1906BD"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t xml:space="preserve">t = </w:t>
      </w:r>
      <w:r w:rsidR="00350719">
        <w:rPr>
          <w:rFonts w:ascii="Courier New" w:eastAsia="Times New Roman" w:hAnsi="Courier New" w:cs="Courier New"/>
          <w:color w:val="000000"/>
        </w:rPr>
        <w:t>(</w:t>
      </w:r>
      <w:r w:rsidRPr="00C85938">
        <w:rPr>
          <w:rFonts w:ascii="Courier New" w:eastAsia="Times New Roman" w:hAnsi="Courier New" w:cs="Courier New"/>
          <w:color w:val="000000"/>
        </w:rPr>
        <w:t>((4-</w:t>
      </w:r>
      <w:proofErr w:type="gramStart"/>
      <w:r w:rsidRPr="00C85938">
        <w:rPr>
          <w:rFonts w:ascii="Courier New" w:eastAsia="Times New Roman" w:hAnsi="Courier New" w:cs="Courier New"/>
          <w:color w:val="000000"/>
        </w:rPr>
        <w:t>2)*</w:t>
      </w:r>
      <w:proofErr w:type="gramEnd"/>
      <w:r w:rsidRPr="00C85938">
        <w:rPr>
          <w:rFonts w:ascii="Courier New" w:eastAsia="Times New Roman" w:hAnsi="Courier New" w:cs="Courier New"/>
          <w:color w:val="000000"/>
        </w:rPr>
        <w:t>5.6)/3)+2;</w:t>
      </w:r>
    </w:p>
    <w:p w14:paraId="5EB9C21D"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t>t = 4 - 2 * 5.6 / 3;</w:t>
      </w:r>
    </w:p>
    <w:p w14:paraId="1758CD33" w14:textId="77777777" w:rsidR="00FD66EC" w:rsidRPr="00C85938" w:rsidRDefault="00FD66EC" w:rsidP="00FD66EC">
      <w:pPr>
        <w:rPr>
          <w:rFonts w:ascii="Courier New" w:eastAsia="Times New Roman" w:hAnsi="Courier New" w:cs="Courier New"/>
        </w:rPr>
      </w:pPr>
    </w:p>
    <w:p w14:paraId="44C4CEE8" w14:textId="77777777" w:rsidR="00FD66EC" w:rsidRPr="00C85938" w:rsidRDefault="00FD66EC" w:rsidP="00FD66EC">
      <w:pPr>
        <w:rPr>
          <w:rFonts w:ascii="Courier New" w:eastAsia="Times New Roman" w:hAnsi="Courier New" w:cs="Courier New"/>
        </w:rPr>
      </w:pPr>
      <w:proofErr w:type="spellStart"/>
      <w:r w:rsidRPr="00C85938">
        <w:rPr>
          <w:rFonts w:ascii="Courier New" w:eastAsia="Times New Roman" w:hAnsi="Courier New" w:cs="Courier New"/>
          <w:color w:val="000000"/>
        </w:rPr>
        <w:t>int</w:t>
      </w:r>
      <w:proofErr w:type="spellEnd"/>
      <w:r w:rsidRPr="00C85938">
        <w:rPr>
          <w:rFonts w:ascii="Courier New" w:eastAsia="Times New Roman" w:hAnsi="Courier New" w:cs="Courier New"/>
          <w:color w:val="000000"/>
        </w:rPr>
        <w:t xml:space="preserve"> score = 100;</w:t>
      </w:r>
    </w:p>
    <w:p w14:paraId="4D4268A8" w14:textId="77777777" w:rsidR="00FD66EC" w:rsidRPr="00C85938" w:rsidRDefault="00FD66EC" w:rsidP="00FD66EC">
      <w:pPr>
        <w:rPr>
          <w:rFonts w:ascii="Courier New" w:eastAsia="Times New Roman" w:hAnsi="Courier New" w:cs="Courier New"/>
          <w:color w:val="000000"/>
        </w:rPr>
      </w:pPr>
    </w:p>
    <w:p w14:paraId="07B5CEB9"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t xml:space="preserve">if </w:t>
      </w:r>
      <w:proofErr w:type="gramStart"/>
      <w:r w:rsidRPr="00C85938">
        <w:rPr>
          <w:rFonts w:ascii="Courier New" w:eastAsia="Times New Roman" w:hAnsi="Courier New" w:cs="Courier New"/>
          <w:color w:val="000000"/>
        </w:rPr>
        <w:t xml:space="preserve">( </w:t>
      </w:r>
      <w:r>
        <w:rPr>
          <w:rFonts w:ascii="Courier New" w:eastAsia="Times New Roman" w:hAnsi="Courier New" w:cs="Courier New"/>
          <w:color w:val="000000"/>
        </w:rPr>
        <w:t>a</w:t>
      </w:r>
      <w:proofErr w:type="gramEnd"/>
      <w:r w:rsidRPr="00C85938">
        <w:rPr>
          <w:rFonts w:ascii="Courier New" w:eastAsia="Times New Roman" w:hAnsi="Courier New" w:cs="Courier New"/>
          <w:color w:val="000000"/>
        </w:rPr>
        <w:t>==100 ){</w:t>
      </w:r>
    </w:p>
    <w:p w14:paraId="64C852F1" w14:textId="77777777" w:rsidR="00FD66EC" w:rsidRPr="00C85938" w:rsidRDefault="00FD66EC" w:rsidP="00FD66EC">
      <w:pPr>
        <w:rPr>
          <w:rFonts w:ascii="Courier New" w:eastAsia="Times New Roman" w:hAnsi="Courier New" w:cs="Courier New"/>
        </w:rPr>
      </w:pPr>
      <w:r>
        <w:rPr>
          <w:rFonts w:ascii="Courier New" w:eastAsia="Times New Roman" w:hAnsi="Courier New" w:cs="Courier New"/>
          <w:color w:val="000000"/>
        </w:rPr>
        <w:t xml:space="preserve">  </w:t>
      </w:r>
      <w:r w:rsidRPr="00C85938">
        <w:rPr>
          <w:rFonts w:ascii="Courier New" w:eastAsia="Times New Roman" w:hAnsi="Courier New" w:cs="Courier New"/>
          <w:color w:val="000000"/>
        </w:rPr>
        <w:t>print (“Value of a is 100”);</w:t>
      </w:r>
    </w:p>
    <w:p w14:paraId="7422C92E"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lastRenderedPageBreak/>
        <w:t>}</w:t>
      </w:r>
    </w:p>
    <w:p w14:paraId="758CDD8C" w14:textId="77777777" w:rsidR="00FD66EC" w:rsidRPr="00C85938" w:rsidRDefault="00FD66EC" w:rsidP="00FD66EC">
      <w:pPr>
        <w:rPr>
          <w:rFonts w:ascii="Courier New" w:eastAsia="Times New Roman" w:hAnsi="Courier New" w:cs="Courier New"/>
        </w:rPr>
      </w:pPr>
      <w:r w:rsidRPr="00C85938">
        <w:rPr>
          <w:rFonts w:ascii="Courier New" w:eastAsia="Times New Roman" w:hAnsi="Courier New" w:cs="Courier New"/>
          <w:color w:val="000000"/>
        </w:rPr>
        <w:t xml:space="preserve">if </w:t>
      </w:r>
      <w:proofErr w:type="gramStart"/>
      <w:r w:rsidRPr="00C85938">
        <w:rPr>
          <w:rFonts w:ascii="Courier New" w:eastAsia="Times New Roman" w:hAnsi="Courier New" w:cs="Courier New"/>
          <w:color w:val="000000"/>
        </w:rPr>
        <w:t xml:space="preserve">( </w:t>
      </w:r>
      <w:r>
        <w:rPr>
          <w:rFonts w:ascii="Courier New" w:eastAsia="Times New Roman" w:hAnsi="Courier New" w:cs="Courier New"/>
          <w:color w:val="000000"/>
        </w:rPr>
        <w:t>score</w:t>
      </w:r>
      <w:proofErr w:type="gramEnd"/>
      <w:r w:rsidRPr="00C85938">
        <w:rPr>
          <w:rFonts w:ascii="Courier New" w:eastAsia="Times New Roman" w:hAnsi="Courier New" w:cs="Courier New"/>
          <w:color w:val="000000"/>
        </w:rPr>
        <w:t xml:space="preserve"> &gt; 100 ) {</w:t>
      </w:r>
    </w:p>
    <w:p w14:paraId="381C3D2B" w14:textId="77777777" w:rsidR="00FD66EC" w:rsidRDefault="00FD66EC" w:rsidP="00FD66EC">
      <w:pPr>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Pr>
          <w:rFonts w:ascii="Courier New" w:eastAsia="Times New Roman" w:hAnsi="Courier New" w:cs="Courier New"/>
          <w:color w:val="000000"/>
        </w:rPr>
        <w:t>print( a</w:t>
      </w:r>
      <w:proofErr w:type="gramEnd"/>
      <w:r>
        <w:rPr>
          <w:rFonts w:ascii="Courier New" w:eastAsia="Times New Roman" w:hAnsi="Courier New" w:cs="Courier New"/>
          <w:color w:val="000000"/>
        </w:rPr>
        <w:t xml:space="preserve"> </w:t>
      </w:r>
      <w:r w:rsidRPr="00C85938">
        <w:rPr>
          <w:rFonts w:ascii="Courier New" w:eastAsia="Times New Roman" w:hAnsi="Courier New" w:cs="Courier New"/>
          <w:color w:val="000000"/>
        </w:rPr>
        <w:t>);</w:t>
      </w:r>
    </w:p>
    <w:p w14:paraId="2E637775" w14:textId="77777777" w:rsidR="00FD66EC" w:rsidRDefault="00FD66EC" w:rsidP="00FD66EC">
      <w:pPr>
        <w:rPr>
          <w:rFonts w:ascii="Courier New" w:eastAsia="Times New Roman" w:hAnsi="Courier New" w:cs="Courier New"/>
          <w:color w:val="000000"/>
        </w:rPr>
      </w:pPr>
      <w:r>
        <w:rPr>
          <w:rFonts w:ascii="Courier New" w:eastAsia="Times New Roman" w:hAnsi="Courier New" w:cs="Courier New"/>
          <w:color w:val="000000"/>
        </w:rPr>
        <w:t xml:space="preserve">  print(B);</w:t>
      </w:r>
    </w:p>
    <w:p w14:paraId="38EA9F5E" w14:textId="77777777" w:rsidR="00FD66EC" w:rsidRPr="00C85938" w:rsidRDefault="00FD66EC" w:rsidP="00FD66EC">
      <w:pPr>
        <w:rPr>
          <w:rFonts w:ascii="Courier New" w:eastAsia="Times New Roman" w:hAnsi="Courier New" w:cs="Courier New"/>
        </w:rPr>
      </w:pPr>
      <w:r>
        <w:rPr>
          <w:rFonts w:ascii="Courier New" w:eastAsia="Times New Roman" w:hAnsi="Courier New" w:cs="Courier New"/>
          <w:color w:val="000000"/>
        </w:rPr>
        <w:t xml:space="preserve">  print(score);</w:t>
      </w:r>
    </w:p>
    <w:p w14:paraId="1602331B" w14:textId="61A3EBD0" w:rsidR="00FE5352" w:rsidRPr="00A151AF" w:rsidRDefault="00FD66EC" w:rsidP="002F45CE">
      <w:pPr>
        <w:rPr>
          <w:rFonts w:ascii="Courier New" w:eastAsia="Times New Roman" w:hAnsi="Courier New" w:cs="Courier New"/>
        </w:rPr>
      </w:pPr>
      <w:r w:rsidRPr="00C85938">
        <w:rPr>
          <w:rFonts w:ascii="Courier New" w:eastAsia="Times New Roman" w:hAnsi="Courier New" w:cs="Courier New"/>
          <w:color w:val="000000"/>
        </w:rPr>
        <w:t>}</w:t>
      </w:r>
    </w:p>
    <w:sectPr w:rsidR="00FE5352" w:rsidRPr="00A151AF" w:rsidSect="00C2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MT">
    <w:charset w:val="00"/>
    <w:family w:val="auto"/>
    <w:pitch w:val="variable"/>
    <w:sig w:usb0="E0002AFF" w:usb1="C0007843" w:usb2="00000009" w:usb3="00000000" w:csb0="000001FF" w:csb1="00000000"/>
  </w:font>
  <w:font w:name="Gautami">
    <w:panose1 w:val="020B0502040204020203"/>
    <w:charset w:val="00"/>
    <w:family w:val="auto"/>
    <w:pitch w:val="variable"/>
    <w:sig w:usb0="00200003" w:usb1="00000000" w:usb2="00000000" w:usb3="00000000" w:csb0="00000001" w:csb1="00000000"/>
  </w:font>
  <w:font w:name="CourierNewPSMT">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271"/>
    <w:multiLevelType w:val="hybridMultilevel"/>
    <w:tmpl w:val="715E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958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2FF6BFD"/>
    <w:multiLevelType w:val="multilevel"/>
    <w:tmpl w:val="228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31F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63E6D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C8664D6"/>
    <w:multiLevelType w:val="multilevel"/>
    <w:tmpl w:val="891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A5E97"/>
    <w:multiLevelType w:val="multilevel"/>
    <w:tmpl w:val="228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06D2C"/>
    <w:multiLevelType w:val="hybridMultilevel"/>
    <w:tmpl w:val="498CE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B67CBC"/>
    <w:multiLevelType w:val="multilevel"/>
    <w:tmpl w:val="13F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83B1B"/>
    <w:multiLevelType w:val="multilevel"/>
    <w:tmpl w:val="7BC6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832773"/>
    <w:multiLevelType w:val="hybridMultilevel"/>
    <w:tmpl w:val="67E2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304F06"/>
    <w:multiLevelType w:val="multilevel"/>
    <w:tmpl w:val="228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A351E"/>
    <w:multiLevelType w:val="multilevel"/>
    <w:tmpl w:val="498CEB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4407752C"/>
    <w:multiLevelType w:val="multilevel"/>
    <w:tmpl w:val="228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C01812"/>
    <w:multiLevelType w:val="multilevel"/>
    <w:tmpl w:val="4CC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7D73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CC27B07"/>
    <w:multiLevelType w:val="multilevel"/>
    <w:tmpl w:val="05C2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EE0C94"/>
    <w:multiLevelType w:val="hybridMultilevel"/>
    <w:tmpl w:val="7D6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4563C"/>
    <w:multiLevelType w:val="multilevel"/>
    <w:tmpl w:val="138C4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4267DE"/>
    <w:multiLevelType w:val="multilevel"/>
    <w:tmpl w:val="228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4E61DA"/>
    <w:multiLevelType w:val="multilevel"/>
    <w:tmpl w:val="6FF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106FA1"/>
    <w:multiLevelType w:val="multilevel"/>
    <w:tmpl w:val="228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2D14FB"/>
    <w:multiLevelType w:val="hybridMultilevel"/>
    <w:tmpl w:val="59C0A1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BF32AF"/>
    <w:multiLevelType w:val="multilevel"/>
    <w:tmpl w:val="228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17"/>
  </w:num>
  <w:num w:numId="4">
    <w:abstractNumId w:val="10"/>
  </w:num>
  <w:num w:numId="5">
    <w:abstractNumId w:val="12"/>
  </w:num>
  <w:num w:numId="6">
    <w:abstractNumId w:val="0"/>
  </w:num>
  <w:num w:numId="7">
    <w:abstractNumId w:val="20"/>
  </w:num>
  <w:num w:numId="8">
    <w:abstractNumId w:val="2"/>
  </w:num>
  <w:num w:numId="9">
    <w:abstractNumId w:val="8"/>
  </w:num>
  <w:num w:numId="10">
    <w:abstractNumId w:val="18"/>
  </w:num>
  <w:num w:numId="11">
    <w:abstractNumId w:val="14"/>
  </w:num>
  <w:num w:numId="12">
    <w:abstractNumId w:val="5"/>
  </w:num>
  <w:num w:numId="13">
    <w:abstractNumId w:val="15"/>
  </w:num>
  <w:num w:numId="14">
    <w:abstractNumId w:val="19"/>
  </w:num>
  <w:num w:numId="15">
    <w:abstractNumId w:val="1"/>
  </w:num>
  <w:num w:numId="16">
    <w:abstractNumId w:val="4"/>
  </w:num>
  <w:num w:numId="17">
    <w:abstractNumId w:val="3"/>
  </w:num>
  <w:num w:numId="18">
    <w:abstractNumId w:val="16"/>
  </w:num>
  <w:num w:numId="19">
    <w:abstractNumId w:val="9"/>
  </w:num>
  <w:num w:numId="20">
    <w:abstractNumId w:val="21"/>
  </w:num>
  <w:num w:numId="21">
    <w:abstractNumId w:val="6"/>
  </w:num>
  <w:num w:numId="22">
    <w:abstractNumId w:val="23"/>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A2"/>
    <w:rsid w:val="0001736D"/>
    <w:rsid w:val="00034E0E"/>
    <w:rsid w:val="0004063D"/>
    <w:rsid w:val="000D6300"/>
    <w:rsid w:val="000F2D03"/>
    <w:rsid w:val="00142D32"/>
    <w:rsid w:val="001A0056"/>
    <w:rsid w:val="001D23EF"/>
    <w:rsid w:val="00257F33"/>
    <w:rsid w:val="00260F45"/>
    <w:rsid w:val="0027067B"/>
    <w:rsid w:val="00283CA8"/>
    <w:rsid w:val="002D5138"/>
    <w:rsid w:val="002F45CE"/>
    <w:rsid w:val="00303434"/>
    <w:rsid w:val="00313347"/>
    <w:rsid w:val="00350719"/>
    <w:rsid w:val="003A0BEE"/>
    <w:rsid w:val="003C1BC6"/>
    <w:rsid w:val="003D565A"/>
    <w:rsid w:val="003F0FD4"/>
    <w:rsid w:val="00426C17"/>
    <w:rsid w:val="004546CF"/>
    <w:rsid w:val="00455EED"/>
    <w:rsid w:val="00487CE5"/>
    <w:rsid w:val="0049535C"/>
    <w:rsid w:val="004A12EB"/>
    <w:rsid w:val="004E2DF1"/>
    <w:rsid w:val="004E429E"/>
    <w:rsid w:val="004F0129"/>
    <w:rsid w:val="00503324"/>
    <w:rsid w:val="00511C57"/>
    <w:rsid w:val="005269A9"/>
    <w:rsid w:val="00527AF1"/>
    <w:rsid w:val="00542160"/>
    <w:rsid w:val="0057165B"/>
    <w:rsid w:val="0059104D"/>
    <w:rsid w:val="005A576B"/>
    <w:rsid w:val="005A5D18"/>
    <w:rsid w:val="005C3C42"/>
    <w:rsid w:val="005D5F77"/>
    <w:rsid w:val="006026DB"/>
    <w:rsid w:val="00656C0D"/>
    <w:rsid w:val="006C036E"/>
    <w:rsid w:val="006E18B0"/>
    <w:rsid w:val="00736824"/>
    <w:rsid w:val="00756154"/>
    <w:rsid w:val="007640DB"/>
    <w:rsid w:val="0077660D"/>
    <w:rsid w:val="007D033F"/>
    <w:rsid w:val="007F4DC8"/>
    <w:rsid w:val="00813D54"/>
    <w:rsid w:val="00825C4B"/>
    <w:rsid w:val="00833FA9"/>
    <w:rsid w:val="008B6FC9"/>
    <w:rsid w:val="008C780A"/>
    <w:rsid w:val="008E38C9"/>
    <w:rsid w:val="009154AC"/>
    <w:rsid w:val="00915738"/>
    <w:rsid w:val="00923909"/>
    <w:rsid w:val="00925EA0"/>
    <w:rsid w:val="009343D2"/>
    <w:rsid w:val="0096371A"/>
    <w:rsid w:val="00983FA6"/>
    <w:rsid w:val="00A151AF"/>
    <w:rsid w:val="00A57B25"/>
    <w:rsid w:val="00A717AD"/>
    <w:rsid w:val="00A815DE"/>
    <w:rsid w:val="00A915E1"/>
    <w:rsid w:val="00AB6C59"/>
    <w:rsid w:val="00B01C73"/>
    <w:rsid w:val="00B05431"/>
    <w:rsid w:val="00B11D95"/>
    <w:rsid w:val="00B155A0"/>
    <w:rsid w:val="00B418D7"/>
    <w:rsid w:val="00B43399"/>
    <w:rsid w:val="00B64BDB"/>
    <w:rsid w:val="00B722C2"/>
    <w:rsid w:val="00B82156"/>
    <w:rsid w:val="00B97F11"/>
    <w:rsid w:val="00BB42F8"/>
    <w:rsid w:val="00BB75F8"/>
    <w:rsid w:val="00BC5D0C"/>
    <w:rsid w:val="00BE54B6"/>
    <w:rsid w:val="00C22365"/>
    <w:rsid w:val="00CA3038"/>
    <w:rsid w:val="00CB49B8"/>
    <w:rsid w:val="00CD61A1"/>
    <w:rsid w:val="00CF6C16"/>
    <w:rsid w:val="00D40F1A"/>
    <w:rsid w:val="00D84842"/>
    <w:rsid w:val="00E32B0F"/>
    <w:rsid w:val="00E36B35"/>
    <w:rsid w:val="00E40CB4"/>
    <w:rsid w:val="00ED1917"/>
    <w:rsid w:val="00EF78B5"/>
    <w:rsid w:val="00F20AA2"/>
    <w:rsid w:val="00F4594A"/>
    <w:rsid w:val="00FD66EC"/>
    <w:rsid w:val="00FE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72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F20AA2"/>
    <w:pPr>
      <w:keepNext/>
      <w:spacing w:before="240" w:after="60"/>
      <w:outlineLvl w:val="0"/>
    </w:pPr>
    <w:rPr>
      <w:rFonts w:ascii="Arial" w:eastAsia="Times New Roman" w:hAnsi="Arial" w:cs="Times New Roman"/>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0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20AA2"/>
    <w:rPr>
      <w:rFonts w:ascii="Arial" w:eastAsia="Times New Roman" w:hAnsi="Arial" w:cs="Times New Roman"/>
      <w:b/>
      <w:kern w:val="28"/>
      <w:sz w:val="28"/>
    </w:rPr>
  </w:style>
  <w:style w:type="paragraph" w:styleId="Header">
    <w:name w:val="header"/>
    <w:basedOn w:val="Normal"/>
    <w:link w:val="HeaderChar"/>
    <w:rsid w:val="00F20AA2"/>
    <w:pPr>
      <w:tabs>
        <w:tab w:val="center" w:pos="4320"/>
        <w:tab w:val="right" w:pos="9360"/>
      </w:tabs>
    </w:pPr>
    <w:rPr>
      <w:rFonts w:ascii="Times New Roman" w:eastAsia="Times New Roman" w:hAnsi="Times New Roman" w:cs="Times New Roman"/>
    </w:rPr>
  </w:style>
  <w:style w:type="character" w:customStyle="1" w:styleId="HeaderChar">
    <w:name w:val="Header Char"/>
    <w:basedOn w:val="DefaultParagraphFont"/>
    <w:link w:val="Header"/>
    <w:rsid w:val="00F20AA2"/>
    <w:rPr>
      <w:rFonts w:ascii="Times New Roman" w:eastAsia="Times New Roman" w:hAnsi="Times New Roman" w:cs="Times New Roman"/>
    </w:rPr>
  </w:style>
  <w:style w:type="character" w:styleId="Hyperlink">
    <w:name w:val="Hyperlink"/>
    <w:basedOn w:val="DefaultParagraphFont"/>
    <w:rsid w:val="00F20AA2"/>
    <w:rPr>
      <w:color w:val="0000FF"/>
      <w:u w:val="single"/>
    </w:rPr>
  </w:style>
  <w:style w:type="paragraph" w:customStyle="1" w:styleId="Preformatted">
    <w:name w:val="Preformatted"/>
    <w:basedOn w:val="Normal"/>
    <w:rsid w:val="00F20AA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 w:val="20"/>
    </w:rPr>
  </w:style>
  <w:style w:type="paragraph" w:styleId="ListParagraph">
    <w:name w:val="List Paragraph"/>
    <w:basedOn w:val="Normal"/>
    <w:uiPriority w:val="34"/>
    <w:qFormat/>
    <w:rsid w:val="002F45CE"/>
    <w:pPr>
      <w:ind w:left="720"/>
      <w:contextualSpacing/>
    </w:pPr>
  </w:style>
  <w:style w:type="character" w:styleId="FollowedHyperlink">
    <w:name w:val="FollowedHyperlink"/>
    <w:basedOn w:val="DefaultParagraphFont"/>
    <w:uiPriority w:val="99"/>
    <w:semiHidden/>
    <w:unhideWhenUsed/>
    <w:rsid w:val="0077660D"/>
    <w:rPr>
      <w:color w:val="954F72" w:themeColor="followedHyperlink"/>
      <w:u w:val="single"/>
    </w:rPr>
  </w:style>
  <w:style w:type="paragraph" w:styleId="NormalWeb">
    <w:name w:val="Normal (Web)"/>
    <w:basedOn w:val="Normal"/>
    <w:uiPriority w:val="99"/>
    <w:semiHidden/>
    <w:unhideWhenUsed/>
    <w:rsid w:val="00BC5D0C"/>
    <w:rPr>
      <w:rFonts w:ascii="Times New Roman" w:hAnsi="Times New Roman" w:cs="Times New Roman"/>
    </w:rPr>
  </w:style>
  <w:style w:type="character" w:customStyle="1" w:styleId="UnresolvedMention1">
    <w:name w:val="Unresolved Mention1"/>
    <w:basedOn w:val="DefaultParagraphFont"/>
    <w:uiPriority w:val="99"/>
    <w:rsid w:val="0059104D"/>
    <w:rPr>
      <w:color w:val="605E5C"/>
      <w:shd w:val="clear" w:color="auto" w:fill="E1DFDD"/>
    </w:rPr>
  </w:style>
  <w:style w:type="character" w:styleId="PlaceholderText">
    <w:name w:val="Placeholder Text"/>
    <w:basedOn w:val="DefaultParagraphFont"/>
    <w:uiPriority w:val="99"/>
    <w:semiHidden/>
    <w:rsid w:val="00EF78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2701">
      <w:bodyDiv w:val="1"/>
      <w:marLeft w:val="0"/>
      <w:marRight w:val="0"/>
      <w:marTop w:val="0"/>
      <w:marBottom w:val="0"/>
      <w:divBdr>
        <w:top w:val="none" w:sz="0" w:space="0" w:color="auto"/>
        <w:left w:val="none" w:sz="0" w:space="0" w:color="auto"/>
        <w:bottom w:val="none" w:sz="0" w:space="0" w:color="auto"/>
        <w:right w:val="none" w:sz="0" w:space="0" w:color="auto"/>
      </w:divBdr>
      <w:divsChild>
        <w:div w:id="1175219564">
          <w:marLeft w:val="0"/>
          <w:marRight w:val="0"/>
          <w:marTop w:val="0"/>
          <w:marBottom w:val="0"/>
          <w:divBdr>
            <w:top w:val="none" w:sz="0" w:space="0" w:color="auto"/>
            <w:left w:val="none" w:sz="0" w:space="0" w:color="auto"/>
            <w:bottom w:val="none" w:sz="0" w:space="0" w:color="auto"/>
            <w:right w:val="none" w:sz="0" w:space="0" w:color="auto"/>
          </w:divBdr>
          <w:divsChild>
            <w:div w:id="611320640">
              <w:marLeft w:val="0"/>
              <w:marRight w:val="0"/>
              <w:marTop w:val="0"/>
              <w:marBottom w:val="0"/>
              <w:divBdr>
                <w:top w:val="none" w:sz="0" w:space="0" w:color="auto"/>
                <w:left w:val="none" w:sz="0" w:space="0" w:color="auto"/>
                <w:bottom w:val="none" w:sz="0" w:space="0" w:color="auto"/>
                <w:right w:val="none" w:sz="0" w:space="0" w:color="auto"/>
              </w:divBdr>
              <w:divsChild>
                <w:div w:id="2129002654">
                  <w:marLeft w:val="0"/>
                  <w:marRight w:val="0"/>
                  <w:marTop w:val="0"/>
                  <w:marBottom w:val="0"/>
                  <w:divBdr>
                    <w:top w:val="none" w:sz="0" w:space="0" w:color="auto"/>
                    <w:left w:val="none" w:sz="0" w:space="0" w:color="auto"/>
                    <w:bottom w:val="none" w:sz="0" w:space="0" w:color="auto"/>
                    <w:right w:val="none" w:sz="0" w:space="0" w:color="auto"/>
                  </w:divBdr>
                  <w:divsChild>
                    <w:div w:id="1731461884">
                      <w:marLeft w:val="0"/>
                      <w:marRight w:val="0"/>
                      <w:marTop w:val="0"/>
                      <w:marBottom w:val="0"/>
                      <w:divBdr>
                        <w:top w:val="none" w:sz="0" w:space="0" w:color="auto"/>
                        <w:left w:val="none" w:sz="0" w:space="0" w:color="auto"/>
                        <w:bottom w:val="none" w:sz="0" w:space="0" w:color="auto"/>
                        <w:right w:val="none" w:sz="0" w:space="0" w:color="auto"/>
                      </w:divBdr>
                    </w:div>
                  </w:divsChild>
                </w:div>
                <w:div w:id="1823157078">
                  <w:marLeft w:val="0"/>
                  <w:marRight w:val="0"/>
                  <w:marTop w:val="0"/>
                  <w:marBottom w:val="0"/>
                  <w:divBdr>
                    <w:top w:val="none" w:sz="0" w:space="0" w:color="auto"/>
                    <w:left w:val="none" w:sz="0" w:space="0" w:color="auto"/>
                    <w:bottom w:val="none" w:sz="0" w:space="0" w:color="auto"/>
                    <w:right w:val="none" w:sz="0" w:space="0" w:color="auto"/>
                  </w:divBdr>
                  <w:divsChild>
                    <w:div w:id="1061631192">
                      <w:marLeft w:val="0"/>
                      <w:marRight w:val="0"/>
                      <w:marTop w:val="0"/>
                      <w:marBottom w:val="0"/>
                      <w:divBdr>
                        <w:top w:val="none" w:sz="0" w:space="0" w:color="auto"/>
                        <w:left w:val="none" w:sz="0" w:space="0" w:color="auto"/>
                        <w:bottom w:val="none" w:sz="0" w:space="0" w:color="auto"/>
                        <w:right w:val="none" w:sz="0" w:space="0" w:color="auto"/>
                      </w:divBdr>
                    </w:div>
                  </w:divsChild>
                </w:div>
                <w:div w:id="1100299659">
                  <w:marLeft w:val="0"/>
                  <w:marRight w:val="0"/>
                  <w:marTop w:val="0"/>
                  <w:marBottom w:val="0"/>
                  <w:divBdr>
                    <w:top w:val="none" w:sz="0" w:space="0" w:color="auto"/>
                    <w:left w:val="none" w:sz="0" w:space="0" w:color="auto"/>
                    <w:bottom w:val="none" w:sz="0" w:space="0" w:color="auto"/>
                    <w:right w:val="none" w:sz="0" w:space="0" w:color="auto"/>
                  </w:divBdr>
                  <w:divsChild>
                    <w:div w:id="1575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165707">
      <w:bodyDiv w:val="1"/>
      <w:marLeft w:val="0"/>
      <w:marRight w:val="0"/>
      <w:marTop w:val="0"/>
      <w:marBottom w:val="0"/>
      <w:divBdr>
        <w:top w:val="none" w:sz="0" w:space="0" w:color="auto"/>
        <w:left w:val="none" w:sz="0" w:space="0" w:color="auto"/>
        <w:bottom w:val="none" w:sz="0" w:space="0" w:color="auto"/>
        <w:right w:val="none" w:sz="0" w:space="0" w:color="auto"/>
      </w:divBdr>
      <w:divsChild>
        <w:div w:id="711539349">
          <w:marLeft w:val="0"/>
          <w:marRight w:val="0"/>
          <w:marTop w:val="0"/>
          <w:marBottom w:val="0"/>
          <w:divBdr>
            <w:top w:val="none" w:sz="0" w:space="0" w:color="auto"/>
            <w:left w:val="none" w:sz="0" w:space="0" w:color="auto"/>
            <w:bottom w:val="none" w:sz="0" w:space="0" w:color="auto"/>
            <w:right w:val="none" w:sz="0" w:space="0" w:color="auto"/>
          </w:divBdr>
          <w:divsChild>
            <w:div w:id="748425485">
              <w:marLeft w:val="0"/>
              <w:marRight w:val="0"/>
              <w:marTop w:val="0"/>
              <w:marBottom w:val="0"/>
              <w:divBdr>
                <w:top w:val="none" w:sz="0" w:space="0" w:color="auto"/>
                <w:left w:val="none" w:sz="0" w:space="0" w:color="auto"/>
                <w:bottom w:val="none" w:sz="0" w:space="0" w:color="auto"/>
                <w:right w:val="none" w:sz="0" w:space="0" w:color="auto"/>
              </w:divBdr>
              <w:divsChild>
                <w:div w:id="1240942084">
                  <w:marLeft w:val="0"/>
                  <w:marRight w:val="0"/>
                  <w:marTop w:val="0"/>
                  <w:marBottom w:val="0"/>
                  <w:divBdr>
                    <w:top w:val="none" w:sz="0" w:space="0" w:color="auto"/>
                    <w:left w:val="none" w:sz="0" w:space="0" w:color="auto"/>
                    <w:bottom w:val="none" w:sz="0" w:space="0" w:color="auto"/>
                    <w:right w:val="none" w:sz="0" w:space="0" w:color="auto"/>
                  </w:divBdr>
                  <w:divsChild>
                    <w:div w:id="21263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1604">
      <w:bodyDiv w:val="1"/>
      <w:marLeft w:val="0"/>
      <w:marRight w:val="0"/>
      <w:marTop w:val="0"/>
      <w:marBottom w:val="0"/>
      <w:divBdr>
        <w:top w:val="none" w:sz="0" w:space="0" w:color="auto"/>
        <w:left w:val="none" w:sz="0" w:space="0" w:color="auto"/>
        <w:bottom w:val="none" w:sz="0" w:space="0" w:color="auto"/>
        <w:right w:val="none" w:sz="0" w:space="0" w:color="auto"/>
      </w:divBdr>
      <w:divsChild>
        <w:div w:id="1783842601">
          <w:marLeft w:val="0"/>
          <w:marRight w:val="0"/>
          <w:marTop w:val="0"/>
          <w:marBottom w:val="0"/>
          <w:divBdr>
            <w:top w:val="none" w:sz="0" w:space="0" w:color="auto"/>
            <w:left w:val="none" w:sz="0" w:space="0" w:color="auto"/>
            <w:bottom w:val="none" w:sz="0" w:space="0" w:color="auto"/>
            <w:right w:val="none" w:sz="0" w:space="0" w:color="auto"/>
          </w:divBdr>
          <w:divsChild>
            <w:div w:id="765004149">
              <w:marLeft w:val="0"/>
              <w:marRight w:val="0"/>
              <w:marTop w:val="0"/>
              <w:marBottom w:val="0"/>
              <w:divBdr>
                <w:top w:val="none" w:sz="0" w:space="0" w:color="auto"/>
                <w:left w:val="none" w:sz="0" w:space="0" w:color="auto"/>
                <w:bottom w:val="none" w:sz="0" w:space="0" w:color="auto"/>
                <w:right w:val="none" w:sz="0" w:space="0" w:color="auto"/>
              </w:divBdr>
              <w:divsChild>
                <w:div w:id="172113145">
                  <w:marLeft w:val="0"/>
                  <w:marRight w:val="0"/>
                  <w:marTop w:val="0"/>
                  <w:marBottom w:val="0"/>
                  <w:divBdr>
                    <w:top w:val="none" w:sz="0" w:space="0" w:color="auto"/>
                    <w:left w:val="none" w:sz="0" w:space="0" w:color="auto"/>
                    <w:bottom w:val="none" w:sz="0" w:space="0" w:color="auto"/>
                    <w:right w:val="none" w:sz="0" w:space="0" w:color="auto"/>
                  </w:divBdr>
                  <w:divsChild>
                    <w:div w:id="14861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32274">
      <w:bodyDiv w:val="1"/>
      <w:marLeft w:val="0"/>
      <w:marRight w:val="0"/>
      <w:marTop w:val="0"/>
      <w:marBottom w:val="0"/>
      <w:divBdr>
        <w:top w:val="none" w:sz="0" w:space="0" w:color="auto"/>
        <w:left w:val="none" w:sz="0" w:space="0" w:color="auto"/>
        <w:bottom w:val="none" w:sz="0" w:space="0" w:color="auto"/>
        <w:right w:val="none" w:sz="0" w:space="0" w:color="auto"/>
      </w:divBdr>
      <w:divsChild>
        <w:div w:id="1243680956">
          <w:marLeft w:val="0"/>
          <w:marRight w:val="0"/>
          <w:marTop w:val="0"/>
          <w:marBottom w:val="0"/>
          <w:divBdr>
            <w:top w:val="none" w:sz="0" w:space="0" w:color="auto"/>
            <w:left w:val="none" w:sz="0" w:space="0" w:color="auto"/>
            <w:bottom w:val="none" w:sz="0" w:space="0" w:color="auto"/>
            <w:right w:val="none" w:sz="0" w:space="0" w:color="auto"/>
          </w:divBdr>
          <w:divsChild>
            <w:div w:id="1586647074">
              <w:marLeft w:val="0"/>
              <w:marRight w:val="0"/>
              <w:marTop w:val="0"/>
              <w:marBottom w:val="0"/>
              <w:divBdr>
                <w:top w:val="none" w:sz="0" w:space="0" w:color="auto"/>
                <w:left w:val="none" w:sz="0" w:space="0" w:color="auto"/>
                <w:bottom w:val="none" w:sz="0" w:space="0" w:color="auto"/>
                <w:right w:val="none" w:sz="0" w:space="0" w:color="auto"/>
              </w:divBdr>
              <w:divsChild>
                <w:div w:id="1470827113">
                  <w:marLeft w:val="0"/>
                  <w:marRight w:val="0"/>
                  <w:marTop w:val="0"/>
                  <w:marBottom w:val="0"/>
                  <w:divBdr>
                    <w:top w:val="none" w:sz="0" w:space="0" w:color="auto"/>
                    <w:left w:val="none" w:sz="0" w:space="0" w:color="auto"/>
                    <w:bottom w:val="none" w:sz="0" w:space="0" w:color="auto"/>
                    <w:right w:val="none" w:sz="0" w:space="0" w:color="auto"/>
                  </w:divBdr>
                  <w:divsChild>
                    <w:div w:id="11033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5295">
      <w:bodyDiv w:val="1"/>
      <w:marLeft w:val="0"/>
      <w:marRight w:val="0"/>
      <w:marTop w:val="0"/>
      <w:marBottom w:val="0"/>
      <w:divBdr>
        <w:top w:val="none" w:sz="0" w:space="0" w:color="auto"/>
        <w:left w:val="none" w:sz="0" w:space="0" w:color="auto"/>
        <w:bottom w:val="none" w:sz="0" w:space="0" w:color="auto"/>
        <w:right w:val="none" w:sz="0" w:space="0" w:color="auto"/>
      </w:divBdr>
      <w:divsChild>
        <w:div w:id="1123229939">
          <w:marLeft w:val="0"/>
          <w:marRight w:val="0"/>
          <w:marTop w:val="0"/>
          <w:marBottom w:val="0"/>
          <w:divBdr>
            <w:top w:val="none" w:sz="0" w:space="0" w:color="auto"/>
            <w:left w:val="none" w:sz="0" w:space="0" w:color="auto"/>
            <w:bottom w:val="none" w:sz="0" w:space="0" w:color="auto"/>
            <w:right w:val="none" w:sz="0" w:space="0" w:color="auto"/>
          </w:divBdr>
          <w:divsChild>
            <w:div w:id="931818238">
              <w:marLeft w:val="0"/>
              <w:marRight w:val="0"/>
              <w:marTop w:val="0"/>
              <w:marBottom w:val="0"/>
              <w:divBdr>
                <w:top w:val="none" w:sz="0" w:space="0" w:color="auto"/>
                <w:left w:val="none" w:sz="0" w:space="0" w:color="auto"/>
                <w:bottom w:val="none" w:sz="0" w:space="0" w:color="auto"/>
                <w:right w:val="none" w:sz="0" w:space="0" w:color="auto"/>
              </w:divBdr>
              <w:divsChild>
                <w:div w:id="570584530">
                  <w:marLeft w:val="0"/>
                  <w:marRight w:val="0"/>
                  <w:marTop w:val="0"/>
                  <w:marBottom w:val="0"/>
                  <w:divBdr>
                    <w:top w:val="none" w:sz="0" w:space="0" w:color="auto"/>
                    <w:left w:val="none" w:sz="0" w:space="0" w:color="auto"/>
                    <w:bottom w:val="none" w:sz="0" w:space="0" w:color="auto"/>
                    <w:right w:val="none" w:sz="0" w:space="0" w:color="auto"/>
                  </w:divBdr>
                  <w:divsChild>
                    <w:div w:id="14047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88643">
      <w:bodyDiv w:val="1"/>
      <w:marLeft w:val="0"/>
      <w:marRight w:val="0"/>
      <w:marTop w:val="0"/>
      <w:marBottom w:val="0"/>
      <w:divBdr>
        <w:top w:val="none" w:sz="0" w:space="0" w:color="auto"/>
        <w:left w:val="none" w:sz="0" w:space="0" w:color="auto"/>
        <w:bottom w:val="none" w:sz="0" w:space="0" w:color="auto"/>
        <w:right w:val="none" w:sz="0" w:space="0" w:color="auto"/>
      </w:divBdr>
      <w:divsChild>
        <w:div w:id="1257981013">
          <w:marLeft w:val="0"/>
          <w:marRight w:val="0"/>
          <w:marTop w:val="0"/>
          <w:marBottom w:val="0"/>
          <w:divBdr>
            <w:top w:val="none" w:sz="0" w:space="0" w:color="auto"/>
            <w:left w:val="none" w:sz="0" w:space="0" w:color="auto"/>
            <w:bottom w:val="none" w:sz="0" w:space="0" w:color="auto"/>
            <w:right w:val="none" w:sz="0" w:space="0" w:color="auto"/>
          </w:divBdr>
          <w:divsChild>
            <w:div w:id="1027097019">
              <w:marLeft w:val="0"/>
              <w:marRight w:val="0"/>
              <w:marTop w:val="0"/>
              <w:marBottom w:val="0"/>
              <w:divBdr>
                <w:top w:val="none" w:sz="0" w:space="0" w:color="auto"/>
                <w:left w:val="none" w:sz="0" w:space="0" w:color="auto"/>
                <w:bottom w:val="none" w:sz="0" w:space="0" w:color="auto"/>
                <w:right w:val="none" w:sz="0" w:space="0" w:color="auto"/>
              </w:divBdr>
              <w:divsChild>
                <w:div w:id="231742261">
                  <w:marLeft w:val="0"/>
                  <w:marRight w:val="0"/>
                  <w:marTop w:val="0"/>
                  <w:marBottom w:val="0"/>
                  <w:divBdr>
                    <w:top w:val="none" w:sz="0" w:space="0" w:color="auto"/>
                    <w:left w:val="none" w:sz="0" w:space="0" w:color="auto"/>
                    <w:bottom w:val="none" w:sz="0" w:space="0" w:color="auto"/>
                    <w:right w:val="none" w:sz="0" w:space="0" w:color="auto"/>
                  </w:divBdr>
                  <w:divsChild>
                    <w:div w:id="18671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48558">
      <w:bodyDiv w:val="1"/>
      <w:marLeft w:val="0"/>
      <w:marRight w:val="0"/>
      <w:marTop w:val="0"/>
      <w:marBottom w:val="0"/>
      <w:divBdr>
        <w:top w:val="none" w:sz="0" w:space="0" w:color="auto"/>
        <w:left w:val="none" w:sz="0" w:space="0" w:color="auto"/>
        <w:bottom w:val="none" w:sz="0" w:space="0" w:color="auto"/>
        <w:right w:val="none" w:sz="0" w:space="0" w:color="auto"/>
      </w:divBdr>
      <w:divsChild>
        <w:div w:id="457769411">
          <w:marLeft w:val="0"/>
          <w:marRight w:val="0"/>
          <w:marTop w:val="0"/>
          <w:marBottom w:val="0"/>
          <w:divBdr>
            <w:top w:val="none" w:sz="0" w:space="0" w:color="auto"/>
            <w:left w:val="none" w:sz="0" w:space="0" w:color="auto"/>
            <w:bottom w:val="none" w:sz="0" w:space="0" w:color="auto"/>
            <w:right w:val="none" w:sz="0" w:space="0" w:color="auto"/>
          </w:divBdr>
          <w:divsChild>
            <w:div w:id="395200441">
              <w:marLeft w:val="0"/>
              <w:marRight w:val="0"/>
              <w:marTop w:val="0"/>
              <w:marBottom w:val="0"/>
              <w:divBdr>
                <w:top w:val="none" w:sz="0" w:space="0" w:color="auto"/>
                <w:left w:val="none" w:sz="0" w:space="0" w:color="auto"/>
                <w:bottom w:val="none" w:sz="0" w:space="0" w:color="auto"/>
                <w:right w:val="none" w:sz="0" w:space="0" w:color="auto"/>
              </w:divBdr>
              <w:divsChild>
                <w:div w:id="418715353">
                  <w:marLeft w:val="0"/>
                  <w:marRight w:val="0"/>
                  <w:marTop w:val="0"/>
                  <w:marBottom w:val="0"/>
                  <w:divBdr>
                    <w:top w:val="none" w:sz="0" w:space="0" w:color="auto"/>
                    <w:left w:val="none" w:sz="0" w:space="0" w:color="auto"/>
                    <w:bottom w:val="none" w:sz="0" w:space="0" w:color="auto"/>
                    <w:right w:val="none" w:sz="0" w:space="0" w:color="auto"/>
                  </w:divBdr>
                  <w:divsChild>
                    <w:div w:id="5248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7936">
      <w:bodyDiv w:val="1"/>
      <w:marLeft w:val="0"/>
      <w:marRight w:val="0"/>
      <w:marTop w:val="0"/>
      <w:marBottom w:val="0"/>
      <w:divBdr>
        <w:top w:val="none" w:sz="0" w:space="0" w:color="auto"/>
        <w:left w:val="none" w:sz="0" w:space="0" w:color="auto"/>
        <w:bottom w:val="none" w:sz="0" w:space="0" w:color="auto"/>
        <w:right w:val="none" w:sz="0" w:space="0" w:color="auto"/>
      </w:divBdr>
      <w:divsChild>
        <w:div w:id="189343371">
          <w:marLeft w:val="0"/>
          <w:marRight w:val="0"/>
          <w:marTop w:val="0"/>
          <w:marBottom w:val="0"/>
          <w:divBdr>
            <w:top w:val="none" w:sz="0" w:space="0" w:color="auto"/>
            <w:left w:val="none" w:sz="0" w:space="0" w:color="auto"/>
            <w:bottom w:val="none" w:sz="0" w:space="0" w:color="auto"/>
            <w:right w:val="none" w:sz="0" w:space="0" w:color="auto"/>
          </w:divBdr>
          <w:divsChild>
            <w:div w:id="1170950610">
              <w:marLeft w:val="0"/>
              <w:marRight w:val="0"/>
              <w:marTop w:val="0"/>
              <w:marBottom w:val="0"/>
              <w:divBdr>
                <w:top w:val="none" w:sz="0" w:space="0" w:color="auto"/>
                <w:left w:val="none" w:sz="0" w:space="0" w:color="auto"/>
                <w:bottom w:val="none" w:sz="0" w:space="0" w:color="auto"/>
                <w:right w:val="none" w:sz="0" w:space="0" w:color="auto"/>
              </w:divBdr>
              <w:divsChild>
                <w:div w:id="182982686">
                  <w:marLeft w:val="0"/>
                  <w:marRight w:val="0"/>
                  <w:marTop w:val="0"/>
                  <w:marBottom w:val="0"/>
                  <w:divBdr>
                    <w:top w:val="none" w:sz="0" w:space="0" w:color="auto"/>
                    <w:left w:val="none" w:sz="0" w:space="0" w:color="auto"/>
                    <w:bottom w:val="none" w:sz="0" w:space="0" w:color="auto"/>
                    <w:right w:val="none" w:sz="0" w:space="0" w:color="auto"/>
                  </w:divBdr>
                  <w:divsChild>
                    <w:div w:id="2371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10565">
      <w:bodyDiv w:val="1"/>
      <w:marLeft w:val="0"/>
      <w:marRight w:val="0"/>
      <w:marTop w:val="0"/>
      <w:marBottom w:val="0"/>
      <w:divBdr>
        <w:top w:val="none" w:sz="0" w:space="0" w:color="auto"/>
        <w:left w:val="none" w:sz="0" w:space="0" w:color="auto"/>
        <w:bottom w:val="none" w:sz="0" w:space="0" w:color="auto"/>
        <w:right w:val="none" w:sz="0" w:space="0" w:color="auto"/>
      </w:divBdr>
      <w:divsChild>
        <w:div w:id="387999442">
          <w:marLeft w:val="0"/>
          <w:marRight w:val="0"/>
          <w:marTop w:val="0"/>
          <w:marBottom w:val="0"/>
          <w:divBdr>
            <w:top w:val="none" w:sz="0" w:space="0" w:color="auto"/>
            <w:left w:val="none" w:sz="0" w:space="0" w:color="auto"/>
            <w:bottom w:val="none" w:sz="0" w:space="0" w:color="auto"/>
            <w:right w:val="none" w:sz="0" w:space="0" w:color="auto"/>
          </w:divBdr>
          <w:divsChild>
            <w:div w:id="1243904586">
              <w:marLeft w:val="0"/>
              <w:marRight w:val="0"/>
              <w:marTop w:val="0"/>
              <w:marBottom w:val="0"/>
              <w:divBdr>
                <w:top w:val="none" w:sz="0" w:space="0" w:color="auto"/>
                <w:left w:val="none" w:sz="0" w:space="0" w:color="auto"/>
                <w:bottom w:val="none" w:sz="0" w:space="0" w:color="auto"/>
                <w:right w:val="none" w:sz="0" w:space="0" w:color="auto"/>
              </w:divBdr>
              <w:divsChild>
                <w:div w:id="1805852489">
                  <w:marLeft w:val="0"/>
                  <w:marRight w:val="0"/>
                  <w:marTop w:val="0"/>
                  <w:marBottom w:val="0"/>
                  <w:divBdr>
                    <w:top w:val="none" w:sz="0" w:space="0" w:color="auto"/>
                    <w:left w:val="none" w:sz="0" w:space="0" w:color="auto"/>
                    <w:bottom w:val="none" w:sz="0" w:space="0" w:color="auto"/>
                    <w:right w:val="none" w:sz="0" w:space="0" w:color="auto"/>
                  </w:divBdr>
                  <w:divsChild>
                    <w:div w:id="292176787">
                      <w:marLeft w:val="0"/>
                      <w:marRight w:val="0"/>
                      <w:marTop w:val="0"/>
                      <w:marBottom w:val="0"/>
                      <w:divBdr>
                        <w:top w:val="none" w:sz="0" w:space="0" w:color="auto"/>
                        <w:left w:val="none" w:sz="0" w:space="0" w:color="auto"/>
                        <w:bottom w:val="none" w:sz="0" w:space="0" w:color="auto"/>
                        <w:right w:val="none" w:sz="0" w:space="0" w:color="auto"/>
                      </w:divBdr>
                    </w:div>
                  </w:divsChild>
                </w:div>
                <w:div w:id="1386879764">
                  <w:marLeft w:val="0"/>
                  <w:marRight w:val="0"/>
                  <w:marTop w:val="0"/>
                  <w:marBottom w:val="0"/>
                  <w:divBdr>
                    <w:top w:val="none" w:sz="0" w:space="0" w:color="auto"/>
                    <w:left w:val="none" w:sz="0" w:space="0" w:color="auto"/>
                    <w:bottom w:val="none" w:sz="0" w:space="0" w:color="auto"/>
                    <w:right w:val="none" w:sz="0" w:space="0" w:color="auto"/>
                  </w:divBdr>
                  <w:divsChild>
                    <w:div w:id="1358657640">
                      <w:marLeft w:val="0"/>
                      <w:marRight w:val="0"/>
                      <w:marTop w:val="0"/>
                      <w:marBottom w:val="0"/>
                      <w:divBdr>
                        <w:top w:val="none" w:sz="0" w:space="0" w:color="auto"/>
                        <w:left w:val="none" w:sz="0" w:space="0" w:color="auto"/>
                        <w:bottom w:val="none" w:sz="0" w:space="0" w:color="auto"/>
                        <w:right w:val="none" w:sz="0" w:space="0" w:color="auto"/>
                      </w:divBdr>
                    </w:div>
                  </w:divsChild>
                </w:div>
                <w:div w:id="1741175691">
                  <w:marLeft w:val="0"/>
                  <w:marRight w:val="0"/>
                  <w:marTop w:val="0"/>
                  <w:marBottom w:val="0"/>
                  <w:divBdr>
                    <w:top w:val="none" w:sz="0" w:space="0" w:color="auto"/>
                    <w:left w:val="none" w:sz="0" w:space="0" w:color="auto"/>
                    <w:bottom w:val="none" w:sz="0" w:space="0" w:color="auto"/>
                    <w:right w:val="none" w:sz="0" w:space="0" w:color="auto"/>
                  </w:divBdr>
                  <w:divsChild>
                    <w:div w:id="18128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6920">
      <w:bodyDiv w:val="1"/>
      <w:marLeft w:val="0"/>
      <w:marRight w:val="0"/>
      <w:marTop w:val="0"/>
      <w:marBottom w:val="0"/>
      <w:divBdr>
        <w:top w:val="none" w:sz="0" w:space="0" w:color="auto"/>
        <w:left w:val="none" w:sz="0" w:space="0" w:color="auto"/>
        <w:bottom w:val="none" w:sz="0" w:space="0" w:color="auto"/>
        <w:right w:val="none" w:sz="0" w:space="0" w:color="auto"/>
      </w:divBdr>
      <w:divsChild>
        <w:div w:id="645623803">
          <w:marLeft w:val="0"/>
          <w:marRight w:val="0"/>
          <w:marTop w:val="0"/>
          <w:marBottom w:val="0"/>
          <w:divBdr>
            <w:top w:val="none" w:sz="0" w:space="0" w:color="auto"/>
            <w:left w:val="none" w:sz="0" w:space="0" w:color="auto"/>
            <w:bottom w:val="none" w:sz="0" w:space="0" w:color="auto"/>
            <w:right w:val="none" w:sz="0" w:space="0" w:color="auto"/>
          </w:divBdr>
          <w:divsChild>
            <w:div w:id="514812202">
              <w:marLeft w:val="0"/>
              <w:marRight w:val="0"/>
              <w:marTop w:val="0"/>
              <w:marBottom w:val="0"/>
              <w:divBdr>
                <w:top w:val="none" w:sz="0" w:space="0" w:color="auto"/>
                <w:left w:val="none" w:sz="0" w:space="0" w:color="auto"/>
                <w:bottom w:val="none" w:sz="0" w:space="0" w:color="auto"/>
                <w:right w:val="none" w:sz="0" w:space="0" w:color="auto"/>
              </w:divBdr>
              <w:divsChild>
                <w:div w:id="1443845356">
                  <w:marLeft w:val="0"/>
                  <w:marRight w:val="0"/>
                  <w:marTop w:val="0"/>
                  <w:marBottom w:val="0"/>
                  <w:divBdr>
                    <w:top w:val="none" w:sz="0" w:space="0" w:color="auto"/>
                    <w:left w:val="none" w:sz="0" w:space="0" w:color="auto"/>
                    <w:bottom w:val="none" w:sz="0" w:space="0" w:color="auto"/>
                    <w:right w:val="none" w:sz="0" w:space="0" w:color="auto"/>
                  </w:divBdr>
                  <w:divsChild>
                    <w:div w:id="115370470">
                      <w:marLeft w:val="0"/>
                      <w:marRight w:val="0"/>
                      <w:marTop w:val="0"/>
                      <w:marBottom w:val="0"/>
                      <w:divBdr>
                        <w:top w:val="none" w:sz="0" w:space="0" w:color="auto"/>
                        <w:left w:val="none" w:sz="0" w:space="0" w:color="auto"/>
                        <w:bottom w:val="none" w:sz="0" w:space="0" w:color="auto"/>
                        <w:right w:val="none" w:sz="0" w:space="0" w:color="auto"/>
                      </w:divBdr>
                    </w:div>
                  </w:divsChild>
                </w:div>
                <w:div w:id="1585257671">
                  <w:marLeft w:val="0"/>
                  <w:marRight w:val="0"/>
                  <w:marTop w:val="0"/>
                  <w:marBottom w:val="0"/>
                  <w:divBdr>
                    <w:top w:val="none" w:sz="0" w:space="0" w:color="auto"/>
                    <w:left w:val="none" w:sz="0" w:space="0" w:color="auto"/>
                    <w:bottom w:val="none" w:sz="0" w:space="0" w:color="auto"/>
                    <w:right w:val="none" w:sz="0" w:space="0" w:color="auto"/>
                  </w:divBdr>
                  <w:divsChild>
                    <w:div w:id="3707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6962">
      <w:bodyDiv w:val="1"/>
      <w:marLeft w:val="0"/>
      <w:marRight w:val="0"/>
      <w:marTop w:val="0"/>
      <w:marBottom w:val="0"/>
      <w:divBdr>
        <w:top w:val="none" w:sz="0" w:space="0" w:color="auto"/>
        <w:left w:val="none" w:sz="0" w:space="0" w:color="auto"/>
        <w:bottom w:val="none" w:sz="0" w:space="0" w:color="auto"/>
        <w:right w:val="none" w:sz="0" w:space="0" w:color="auto"/>
      </w:divBdr>
      <w:divsChild>
        <w:div w:id="1374385091">
          <w:marLeft w:val="0"/>
          <w:marRight w:val="0"/>
          <w:marTop w:val="0"/>
          <w:marBottom w:val="0"/>
          <w:divBdr>
            <w:top w:val="none" w:sz="0" w:space="0" w:color="auto"/>
            <w:left w:val="none" w:sz="0" w:space="0" w:color="auto"/>
            <w:bottom w:val="none" w:sz="0" w:space="0" w:color="auto"/>
            <w:right w:val="none" w:sz="0" w:space="0" w:color="auto"/>
          </w:divBdr>
          <w:divsChild>
            <w:div w:id="2129542444">
              <w:marLeft w:val="0"/>
              <w:marRight w:val="0"/>
              <w:marTop w:val="0"/>
              <w:marBottom w:val="0"/>
              <w:divBdr>
                <w:top w:val="none" w:sz="0" w:space="0" w:color="auto"/>
                <w:left w:val="none" w:sz="0" w:space="0" w:color="auto"/>
                <w:bottom w:val="none" w:sz="0" w:space="0" w:color="auto"/>
                <w:right w:val="none" w:sz="0" w:space="0" w:color="auto"/>
              </w:divBdr>
              <w:divsChild>
                <w:div w:id="2008945078">
                  <w:marLeft w:val="0"/>
                  <w:marRight w:val="0"/>
                  <w:marTop w:val="0"/>
                  <w:marBottom w:val="0"/>
                  <w:divBdr>
                    <w:top w:val="none" w:sz="0" w:space="0" w:color="auto"/>
                    <w:left w:val="none" w:sz="0" w:space="0" w:color="auto"/>
                    <w:bottom w:val="none" w:sz="0" w:space="0" w:color="auto"/>
                    <w:right w:val="none" w:sz="0" w:space="0" w:color="auto"/>
                  </w:divBdr>
                  <w:divsChild>
                    <w:div w:id="13721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462371">
      <w:bodyDiv w:val="1"/>
      <w:marLeft w:val="0"/>
      <w:marRight w:val="0"/>
      <w:marTop w:val="0"/>
      <w:marBottom w:val="0"/>
      <w:divBdr>
        <w:top w:val="none" w:sz="0" w:space="0" w:color="auto"/>
        <w:left w:val="none" w:sz="0" w:space="0" w:color="auto"/>
        <w:bottom w:val="none" w:sz="0" w:space="0" w:color="auto"/>
        <w:right w:val="none" w:sz="0" w:space="0" w:color="auto"/>
      </w:divBdr>
      <w:divsChild>
        <w:div w:id="1540973556">
          <w:marLeft w:val="0"/>
          <w:marRight w:val="0"/>
          <w:marTop w:val="0"/>
          <w:marBottom w:val="0"/>
          <w:divBdr>
            <w:top w:val="none" w:sz="0" w:space="0" w:color="auto"/>
            <w:left w:val="none" w:sz="0" w:space="0" w:color="auto"/>
            <w:bottom w:val="none" w:sz="0" w:space="0" w:color="auto"/>
            <w:right w:val="none" w:sz="0" w:space="0" w:color="auto"/>
          </w:divBdr>
          <w:divsChild>
            <w:div w:id="956529151">
              <w:marLeft w:val="0"/>
              <w:marRight w:val="0"/>
              <w:marTop w:val="0"/>
              <w:marBottom w:val="0"/>
              <w:divBdr>
                <w:top w:val="none" w:sz="0" w:space="0" w:color="auto"/>
                <w:left w:val="none" w:sz="0" w:space="0" w:color="auto"/>
                <w:bottom w:val="none" w:sz="0" w:space="0" w:color="auto"/>
                <w:right w:val="none" w:sz="0" w:space="0" w:color="auto"/>
              </w:divBdr>
              <w:divsChild>
                <w:div w:id="1459107168">
                  <w:marLeft w:val="0"/>
                  <w:marRight w:val="0"/>
                  <w:marTop w:val="0"/>
                  <w:marBottom w:val="0"/>
                  <w:divBdr>
                    <w:top w:val="none" w:sz="0" w:space="0" w:color="auto"/>
                    <w:left w:val="none" w:sz="0" w:space="0" w:color="auto"/>
                    <w:bottom w:val="none" w:sz="0" w:space="0" w:color="auto"/>
                    <w:right w:val="none" w:sz="0" w:space="0" w:color="auto"/>
                  </w:divBdr>
                  <w:divsChild>
                    <w:div w:id="2416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21119">
      <w:bodyDiv w:val="1"/>
      <w:marLeft w:val="0"/>
      <w:marRight w:val="0"/>
      <w:marTop w:val="0"/>
      <w:marBottom w:val="0"/>
      <w:divBdr>
        <w:top w:val="none" w:sz="0" w:space="0" w:color="auto"/>
        <w:left w:val="none" w:sz="0" w:space="0" w:color="auto"/>
        <w:bottom w:val="none" w:sz="0" w:space="0" w:color="auto"/>
        <w:right w:val="none" w:sz="0" w:space="0" w:color="auto"/>
      </w:divBdr>
      <w:divsChild>
        <w:div w:id="1187643683">
          <w:marLeft w:val="0"/>
          <w:marRight w:val="0"/>
          <w:marTop w:val="0"/>
          <w:marBottom w:val="0"/>
          <w:divBdr>
            <w:top w:val="none" w:sz="0" w:space="0" w:color="auto"/>
            <w:left w:val="none" w:sz="0" w:space="0" w:color="auto"/>
            <w:bottom w:val="none" w:sz="0" w:space="0" w:color="auto"/>
            <w:right w:val="none" w:sz="0" w:space="0" w:color="auto"/>
          </w:divBdr>
          <w:divsChild>
            <w:div w:id="535393113">
              <w:marLeft w:val="0"/>
              <w:marRight w:val="0"/>
              <w:marTop w:val="0"/>
              <w:marBottom w:val="0"/>
              <w:divBdr>
                <w:top w:val="none" w:sz="0" w:space="0" w:color="auto"/>
                <w:left w:val="none" w:sz="0" w:space="0" w:color="auto"/>
                <w:bottom w:val="none" w:sz="0" w:space="0" w:color="auto"/>
                <w:right w:val="none" w:sz="0" w:space="0" w:color="auto"/>
              </w:divBdr>
              <w:divsChild>
                <w:div w:id="1439522633">
                  <w:marLeft w:val="0"/>
                  <w:marRight w:val="0"/>
                  <w:marTop w:val="0"/>
                  <w:marBottom w:val="0"/>
                  <w:divBdr>
                    <w:top w:val="none" w:sz="0" w:space="0" w:color="auto"/>
                    <w:left w:val="none" w:sz="0" w:space="0" w:color="auto"/>
                    <w:bottom w:val="none" w:sz="0" w:space="0" w:color="auto"/>
                    <w:right w:val="none" w:sz="0" w:space="0" w:color="auto"/>
                  </w:divBdr>
                  <w:divsChild>
                    <w:div w:id="11745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76949">
      <w:bodyDiv w:val="1"/>
      <w:marLeft w:val="0"/>
      <w:marRight w:val="0"/>
      <w:marTop w:val="0"/>
      <w:marBottom w:val="0"/>
      <w:divBdr>
        <w:top w:val="none" w:sz="0" w:space="0" w:color="auto"/>
        <w:left w:val="none" w:sz="0" w:space="0" w:color="auto"/>
        <w:bottom w:val="none" w:sz="0" w:space="0" w:color="auto"/>
        <w:right w:val="none" w:sz="0" w:space="0" w:color="auto"/>
      </w:divBdr>
      <w:divsChild>
        <w:div w:id="1759475191">
          <w:marLeft w:val="0"/>
          <w:marRight w:val="0"/>
          <w:marTop w:val="0"/>
          <w:marBottom w:val="0"/>
          <w:divBdr>
            <w:top w:val="none" w:sz="0" w:space="0" w:color="auto"/>
            <w:left w:val="none" w:sz="0" w:space="0" w:color="auto"/>
            <w:bottom w:val="none" w:sz="0" w:space="0" w:color="auto"/>
            <w:right w:val="none" w:sz="0" w:space="0" w:color="auto"/>
          </w:divBdr>
          <w:divsChild>
            <w:div w:id="46078096">
              <w:marLeft w:val="0"/>
              <w:marRight w:val="0"/>
              <w:marTop w:val="0"/>
              <w:marBottom w:val="0"/>
              <w:divBdr>
                <w:top w:val="none" w:sz="0" w:space="0" w:color="auto"/>
                <w:left w:val="none" w:sz="0" w:space="0" w:color="auto"/>
                <w:bottom w:val="none" w:sz="0" w:space="0" w:color="auto"/>
                <w:right w:val="none" w:sz="0" w:space="0" w:color="auto"/>
              </w:divBdr>
              <w:divsChild>
                <w:div w:id="463886526">
                  <w:marLeft w:val="0"/>
                  <w:marRight w:val="0"/>
                  <w:marTop w:val="0"/>
                  <w:marBottom w:val="0"/>
                  <w:divBdr>
                    <w:top w:val="none" w:sz="0" w:space="0" w:color="auto"/>
                    <w:left w:val="none" w:sz="0" w:space="0" w:color="auto"/>
                    <w:bottom w:val="none" w:sz="0" w:space="0" w:color="auto"/>
                    <w:right w:val="none" w:sz="0" w:space="0" w:color="auto"/>
                  </w:divBdr>
                  <w:divsChild>
                    <w:div w:id="4958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3124">
      <w:bodyDiv w:val="1"/>
      <w:marLeft w:val="0"/>
      <w:marRight w:val="0"/>
      <w:marTop w:val="0"/>
      <w:marBottom w:val="0"/>
      <w:divBdr>
        <w:top w:val="none" w:sz="0" w:space="0" w:color="auto"/>
        <w:left w:val="none" w:sz="0" w:space="0" w:color="auto"/>
        <w:bottom w:val="none" w:sz="0" w:space="0" w:color="auto"/>
        <w:right w:val="none" w:sz="0" w:space="0" w:color="auto"/>
      </w:divBdr>
      <w:divsChild>
        <w:div w:id="508449830">
          <w:marLeft w:val="0"/>
          <w:marRight w:val="0"/>
          <w:marTop w:val="0"/>
          <w:marBottom w:val="0"/>
          <w:divBdr>
            <w:top w:val="none" w:sz="0" w:space="0" w:color="auto"/>
            <w:left w:val="none" w:sz="0" w:space="0" w:color="auto"/>
            <w:bottom w:val="none" w:sz="0" w:space="0" w:color="auto"/>
            <w:right w:val="none" w:sz="0" w:space="0" w:color="auto"/>
          </w:divBdr>
          <w:divsChild>
            <w:div w:id="1950430105">
              <w:marLeft w:val="0"/>
              <w:marRight w:val="0"/>
              <w:marTop w:val="0"/>
              <w:marBottom w:val="0"/>
              <w:divBdr>
                <w:top w:val="none" w:sz="0" w:space="0" w:color="auto"/>
                <w:left w:val="none" w:sz="0" w:space="0" w:color="auto"/>
                <w:bottom w:val="none" w:sz="0" w:space="0" w:color="auto"/>
                <w:right w:val="none" w:sz="0" w:space="0" w:color="auto"/>
              </w:divBdr>
              <w:divsChild>
                <w:div w:id="1531185159">
                  <w:marLeft w:val="0"/>
                  <w:marRight w:val="0"/>
                  <w:marTop w:val="0"/>
                  <w:marBottom w:val="0"/>
                  <w:divBdr>
                    <w:top w:val="none" w:sz="0" w:space="0" w:color="auto"/>
                    <w:left w:val="none" w:sz="0" w:space="0" w:color="auto"/>
                    <w:bottom w:val="none" w:sz="0" w:space="0" w:color="auto"/>
                    <w:right w:val="none" w:sz="0" w:space="0" w:color="auto"/>
                  </w:divBdr>
                  <w:divsChild>
                    <w:div w:id="19318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19327">
      <w:bodyDiv w:val="1"/>
      <w:marLeft w:val="0"/>
      <w:marRight w:val="0"/>
      <w:marTop w:val="0"/>
      <w:marBottom w:val="0"/>
      <w:divBdr>
        <w:top w:val="none" w:sz="0" w:space="0" w:color="auto"/>
        <w:left w:val="none" w:sz="0" w:space="0" w:color="auto"/>
        <w:bottom w:val="none" w:sz="0" w:space="0" w:color="auto"/>
        <w:right w:val="none" w:sz="0" w:space="0" w:color="auto"/>
      </w:divBdr>
      <w:divsChild>
        <w:div w:id="1995453722">
          <w:marLeft w:val="0"/>
          <w:marRight w:val="0"/>
          <w:marTop w:val="0"/>
          <w:marBottom w:val="0"/>
          <w:divBdr>
            <w:top w:val="none" w:sz="0" w:space="0" w:color="auto"/>
            <w:left w:val="none" w:sz="0" w:space="0" w:color="auto"/>
            <w:bottom w:val="none" w:sz="0" w:space="0" w:color="auto"/>
            <w:right w:val="none" w:sz="0" w:space="0" w:color="auto"/>
          </w:divBdr>
          <w:divsChild>
            <w:div w:id="173808435">
              <w:marLeft w:val="0"/>
              <w:marRight w:val="0"/>
              <w:marTop w:val="0"/>
              <w:marBottom w:val="0"/>
              <w:divBdr>
                <w:top w:val="none" w:sz="0" w:space="0" w:color="auto"/>
                <w:left w:val="none" w:sz="0" w:space="0" w:color="auto"/>
                <w:bottom w:val="none" w:sz="0" w:space="0" w:color="auto"/>
                <w:right w:val="none" w:sz="0" w:space="0" w:color="auto"/>
              </w:divBdr>
              <w:divsChild>
                <w:div w:id="1173031300">
                  <w:marLeft w:val="0"/>
                  <w:marRight w:val="0"/>
                  <w:marTop w:val="0"/>
                  <w:marBottom w:val="0"/>
                  <w:divBdr>
                    <w:top w:val="none" w:sz="0" w:space="0" w:color="auto"/>
                    <w:left w:val="none" w:sz="0" w:space="0" w:color="auto"/>
                    <w:bottom w:val="none" w:sz="0" w:space="0" w:color="auto"/>
                    <w:right w:val="none" w:sz="0" w:space="0" w:color="auto"/>
                  </w:divBdr>
                  <w:divsChild>
                    <w:div w:id="20570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8240">
      <w:bodyDiv w:val="1"/>
      <w:marLeft w:val="0"/>
      <w:marRight w:val="0"/>
      <w:marTop w:val="0"/>
      <w:marBottom w:val="0"/>
      <w:divBdr>
        <w:top w:val="none" w:sz="0" w:space="0" w:color="auto"/>
        <w:left w:val="none" w:sz="0" w:space="0" w:color="auto"/>
        <w:bottom w:val="none" w:sz="0" w:space="0" w:color="auto"/>
        <w:right w:val="none" w:sz="0" w:space="0" w:color="auto"/>
      </w:divBdr>
      <w:divsChild>
        <w:div w:id="382410002">
          <w:marLeft w:val="0"/>
          <w:marRight w:val="0"/>
          <w:marTop w:val="0"/>
          <w:marBottom w:val="0"/>
          <w:divBdr>
            <w:top w:val="none" w:sz="0" w:space="0" w:color="auto"/>
            <w:left w:val="none" w:sz="0" w:space="0" w:color="auto"/>
            <w:bottom w:val="none" w:sz="0" w:space="0" w:color="auto"/>
            <w:right w:val="none" w:sz="0" w:space="0" w:color="auto"/>
          </w:divBdr>
          <w:divsChild>
            <w:div w:id="1832066084">
              <w:marLeft w:val="0"/>
              <w:marRight w:val="0"/>
              <w:marTop w:val="0"/>
              <w:marBottom w:val="0"/>
              <w:divBdr>
                <w:top w:val="none" w:sz="0" w:space="0" w:color="auto"/>
                <w:left w:val="none" w:sz="0" w:space="0" w:color="auto"/>
                <w:bottom w:val="none" w:sz="0" w:space="0" w:color="auto"/>
                <w:right w:val="none" w:sz="0" w:space="0" w:color="auto"/>
              </w:divBdr>
              <w:divsChild>
                <w:div w:id="236330929">
                  <w:marLeft w:val="0"/>
                  <w:marRight w:val="0"/>
                  <w:marTop w:val="0"/>
                  <w:marBottom w:val="0"/>
                  <w:divBdr>
                    <w:top w:val="none" w:sz="0" w:space="0" w:color="auto"/>
                    <w:left w:val="none" w:sz="0" w:space="0" w:color="auto"/>
                    <w:bottom w:val="none" w:sz="0" w:space="0" w:color="auto"/>
                    <w:right w:val="none" w:sz="0" w:space="0" w:color="auto"/>
                  </w:divBdr>
                  <w:divsChild>
                    <w:div w:id="15557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34897">
      <w:bodyDiv w:val="1"/>
      <w:marLeft w:val="0"/>
      <w:marRight w:val="0"/>
      <w:marTop w:val="0"/>
      <w:marBottom w:val="0"/>
      <w:divBdr>
        <w:top w:val="none" w:sz="0" w:space="0" w:color="auto"/>
        <w:left w:val="none" w:sz="0" w:space="0" w:color="auto"/>
        <w:bottom w:val="none" w:sz="0" w:space="0" w:color="auto"/>
        <w:right w:val="none" w:sz="0" w:space="0" w:color="auto"/>
      </w:divBdr>
      <w:divsChild>
        <w:div w:id="267390769">
          <w:marLeft w:val="0"/>
          <w:marRight w:val="0"/>
          <w:marTop w:val="0"/>
          <w:marBottom w:val="0"/>
          <w:divBdr>
            <w:top w:val="none" w:sz="0" w:space="0" w:color="auto"/>
            <w:left w:val="none" w:sz="0" w:space="0" w:color="auto"/>
            <w:bottom w:val="none" w:sz="0" w:space="0" w:color="auto"/>
            <w:right w:val="none" w:sz="0" w:space="0" w:color="auto"/>
          </w:divBdr>
          <w:divsChild>
            <w:div w:id="1927037353">
              <w:marLeft w:val="0"/>
              <w:marRight w:val="0"/>
              <w:marTop w:val="0"/>
              <w:marBottom w:val="0"/>
              <w:divBdr>
                <w:top w:val="none" w:sz="0" w:space="0" w:color="auto"/>
                <w:left w:val="none" w:sz="0" w:space="0" w:color="auto"/>
                <w:bottom w:val="none" w:sz="0" w:space="0" w:color="auto"/>
                <w:right w:val="none" w:sz="0" w:space="0" w:color="auto"/>
              </w:divBdr>
              <w:divsChild>
                <w:div w:id="356465514">
                  <w:marLeft w:val="0"/>
                  <w:marRight w:val="0"/>
                  <w:marTop w:val="0"/>
                  <w:marBottom w:val="0"/>
                  <w:divBdr>
                    <w:top w:val="none" w:sz="0" w:space="0" w:color="auto"/>
                    <w:left w:val="none" w:sz="0" w:space="0" w:color="auto"/>
                    <w:bottom w:val="none" w:sz="0" w:space="0" w:color="auto"/>
                    <w:right w:val="none" w:sz="0" w:space="0" w:color="auto"/>
                  </w:divBdr>
                  <w:divsChild>
                    <w:div w:id="7875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59838">
      <w:bodyDiv w:val="1"/>
      <w:marLeft w:val="0"/>
      <w:marRight w:val="0"/>
      <w:marTop w:val="0"/>
      <w:marBottom w:val="0"/>
      <w:divBdr>
        <w:top w:val="none" w:sz="0" w:space="0" w:color="auto"/>
        <w:left w:val="none" w:sz="0" w:space="0" w:color="auto"/>
        <w:bottom w:val="none" w:sz="0" w:space="0" w:color="auto"/>
        <w:right w:val="none" w:sz="0" w:space="0" w:color="auto"/>
      </w:divBdr>
      <w:divsChild>
        <w:div w:id="534849254">
          <w:marLeft w:val="0"/>
          <w:marRight w:val="0"/>
          <w:marTop w:val="0"/>
          <w:marBottom w:val="0"/>
          <w:divBdr>
            <w:top w:val="none" w:sz="0" w:space="0" w:color="auto"/>
            <w:left w:val="none" w:sz="0" w:space="0" w:color="auto"/>
            <w:bottom w:val="none" w:sz="0" w:space="0" w:color="auto"/>
            <w:right w:val="none" w:sz="0" w:space="0" w:color="auto"/>
          </w:divBdr>
          <w:divsChild>
            <w:div w:id="733160905">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02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7027">
      <w:bodyDiv w:val="1"/>
      <w:marLeft w:val="0"/>
      <w:marRight w:val="0"/>
      <w:marTop w:val="0"/>
      <w:marBottom w:val="0"/>
      <w:divBdr>
        <w:top w:val="none" w:sz="0" w:space="0" w:color="auto"/>
        <w:left w:val="none" w:sz="0" w:space="0" w:color="auto"/>
        <w:bottom w:val="none" w:sz="0" w:space="0" w:color="auto"/>
        <w:right w:val="none" w:sz="0" w:space="0" w:color="auto"/>
      </w:divBdr>
      <w:divsChild>
        <w:div w:id="1525896838">
          <w:marLeft w:val="0"/>
          <w:marRight w:val="0"/>
          <w:marTop w:val="0"/>
          <w:marBottom w:val="0"/>
          <w:divBdr>
            <w:top w:val="none" w:sz="0" w:space="0" w:color="auto"/>
            <w:left w:val="none" w:sz="0" w:space="0" w:color="auto"/>
            <w:bottom w:val="none" w:sz="0" w:space="0" w:color="auto"/>
            <w:right w:val="none" w:sz="0" w:space="0" w:color="auto"/>
          </w:divBdr>
          <w:divsChild>
            <w:div w:id="1079060795">
              <w:marLeft w:val="0"/>
              <w:marRight w:val="0"/>
              <w:marTop w:val="0"/>
              <w:marBottom w:val="0"/>
              <w:divBdr>
                <w:top w:val="none" w:sz="0" w:space="0" w:color="auto"/>
                <w:left w:val="none" w:sz="0" w:space="0" w:color="auto"/>
                <w:bottom w:val="none" w:sz="0" w:space="0" w:color="auto"/>
                <w:right w:val="none" w:sz="0" w:space="0" w:color="auto"/>
              </w:divBdr>
              <w:divsChild>
                <w:div w:id="1902253993">
                  <w:marLeft w:val="0"/>
                  <w:marRight w:val="0"/>
                  <w:marTop w:val="0"/>
                  <w:marBottom w:val="0"/>
                  <w:divBdr>
                    <w:top w:val="none" w:sz="0" w:space="0" w:color="auto"/>
                    <w:left w:val="none" w:sz="0" w:space="0" w:color="auto"/>
                    <w:bottom w:val="none" w:sz="0" w:space="0" w:color="auto"/>
                    <w:right w:val="none" w:sz="0" w:space="0" w:color="auto"/>
                  </w:divBdr>
                  <w:divsChild>
                    <w:div w:id="14479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270">
      <w:bodyDiv w:val="1"/>
      <w:marLeft w:val="0"/>
      <w:marRight w:val="0"/>
      <w:marTop w:val="0"/>
      <w:marBottom w:val="0"/>
      <w:divBdr>
        <w:top w:val="none" w:sz="0" w:space="0" w:color="auto"/>
        <w:left w:val="none" w:sz="0" w:space="0" w:color="auto"/>
        <w:bottom w:val="none" w:sz="0" w:space="0" w:color="auto"/>
        <w:right w:val="none" w:sz="0" w:space="0" w:color="auto"/>
      </w:divBdr>
      <w:divsChild>
        <w:div w:id="397480247">
          <w:marLeft w:val="0"/>
          <w:marRight w:val="0"/>
          <w:marTop w:val="0"/>
          <w:marBottom w:val="0"/>
          <w:divBdr>
            <w:top w:val="none" w:sz="0" w:space="0" w:color="auto"/>
            <w:left w:val="none" w:sz="0" w:space="0" w:color="auto"/>
            <w:bottom w:val="none" w:sz="0" w:space="0" w:color="auto"/>
            <w:right w:val="none" w:sz="0" w:space="0" w:color="auto"/>
          </w:divBdr>
          <w:divsChild>
            <w:div w:id="1693149635">
              <w:marLeft w:val="0"/>
              <w:marRight w:val="0"/>
              <w:marTop w:val="0"/>
              <w:marBottom w:val="0"/>
              <w:divBdr>
                <w:top w:val="none" w:sz="0" w:space="0" w:color="auto"/>
                <w:left w:val="none" w:sz="0" w:space="0" w:color="auto"/>
                <w:bottom w:val="none" w:sz="0" w:space="0" w:color="auto"/>
                <w:right w:val="none" w:sz="0" w:space="0" w:color="auto"/>
              </w:divBdr>
              <w:divsChild>
                <w:div w:id="1431387319">
                  <w:marLeft w:val="0"/>
                  <w:marRight w:val="0"/>
                  <w:marTop w:val="0"/>
                  <w:marBottom w:val="0"/>
                  <w:divBdr>
                    <w:top w:val="none" w:sz="0" w:space="0" w:color="auto"/>
                    <w:left w:val="none" w:sz="0" w:space="0" w:color="auto"/>
                    <w:bottom w:val="none" w:sz="0" w:space="0" w:color="auto"/>
                    <w:right w:val="none" w:sz="0" w:space="0" w:color="auto"/>
                  </w:divBdr>
                  <w:divsChild>
                    <w:div w:id="1914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3518">
      <w:bodyDiv w:val="1"/>
      <w:marLeft w:val="0"/>
      <w:marRight w:val="0"/>
      <w:marTop w:val="0"/>
      <w:marBottom w:val="0"/>
      <w:divBdr>
        <w:top w:val="none" w:sz="0" w:space="0" w:color="auto"/>
        <w:left w:val="none" w:sz="0" w:space="0" w:color="auto"/>
        <w:bottom w:val="none" w:sz="0" w:space="0" w:color="auto"/>
        <w:right w:val="none" w:sz="0" w:space="0" w:color="auto"/>
      </w:divBdr>
      <w:divsChild>
        <w:div w:id="548154274">
          <w:marLeft w:val="0"/>
          <w:marRight w:val="0"/>
          <w:marTop w:val="0"/>
          <w:marBottom w:val="0"/>
          <w:divBdr>
            <w:top w:val="none" w:sz="0" w:space="0" w:color="auto"/>
            <w:left w:val="none" w:sz="0" w:space="0" w:color="auto"/>
            <w:bottom w:val="none" w:sz="0" w:space="0" w:color="auto"/>
            <w:right w:val="none" w:sz="0" w:space="0" w:color="auto"/>
          </w:divBdr>
          <w:divsChild>
            <w:div w:id="1206261949">
              <w:marLeft w:val="0"/>
              <w:marRight w:val="0"/>
              <w:marTop w:val="0"/>
              <w:marBottom w:val="0"/>
              <w:divBdr>
                <w:top w:val="none" w:sz="0" w:space="0" w:color="auto"/>
                <w:left w:val="none" w:sz="0" w:space="0" w:color="auto"/>
                <w:bottom w:val="none" w:sz="0" w:space="0" w:color="auto"/>
                <w:right w:val="none" w:sz="0" w:space="0" w:color="auto"/>
              </w:divBdr>
              <w:divsChild>
                <w:div w:id="1068843051">
                  <w:marLeft w:val="0"/>
                  <w:marRight w:val="0"/>
                  <w:marTop w:val="0"/>
                  <w:marBottom w:val="0"/>
                  <w:divBdr>
                    <w:top w:val="none" w:sz="0" w:space="0" w:color="auto"/>
                    <w:left w:val="none" w:sz="0" w:space="0" w:color="auto"/>
                    <w:bottom w:val="none" w:sz="0" w:space="0" w:color="auto"/>
                    <w:right w:val="none" w:sz="0" w:space="0" w:color="auto"/>
                  </w:divBdr>
                  <w:divsChild>
                    <w:div w:id="4459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learning.ufl.edu" TargetMode="External"/><Relationship Id="rId6" Type="http://schemas.openxmlformats.org/officeDocument/2006/relationships/hyperlink" Target="https://www.cs.utexas.edu/~scottm/cs307/handouts/Eclipse%20Help/jarInEclipse.htm" TargetMode="External"/><Relationship Id="rId7" Type="http://schemas.openxmlformats.org/officeDocument/2006/relationships/hyperlink" Target="http://docs.oracle.com/javase/tutorial/deployment/jar/build.html" TargetMode="External"/><Relationship Id="rId8" Type="http://schemas.openxmlformats.org/officeDocument/2006/relationships/hyperlink" Target="https://www.cise.ufl.edu/help/access/remote" TargetMode="External"/><Relationship Id="rId9" Type="http://schemas.openxmlformats.org/officeDocument/2006/relationships/hyperlink" Target="mailto:username@storm.cise.ufl.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1324</Words>
  <Characters>7551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Dobbins, Peter J</dc:creator>
  <cp:keywords/>
  <dc:description/>
  <cp:lastModifiedBy>Dobbins, Peter J</cp:lastModifiedBy>
  <cp:revision>63</cp:revision>
  <cp:lastPrinted>2018-09-12T20:58:00Z</cp:lastPrinted>
  <dcterms:created xsi:type="dcterms:W3CDTF">2018-01-08T03:55:00Z</dcterms:created>
  <dcterms:modified xsi:type="dcterms:W3CDTF">2018-09-19T13:40:00Z</dcterms:modified>
</cp:coreProperties>
</file>