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7888" w14:textId="77777777" w:rsidR="00E858BC" w:rsidRPr="00E858BC" w:rsidRDefault="00E858BC" w:rsidP="00E858BC">
      <w:pPr>
        <w:rPr>
          <w:b/>
          <w:bCs/>
        </w:rPr>
      </w:pPr>
      <w:r w:rsidRPr="00E858BC">
        <w:rPr>
          <w:b/>
          <w:bCs/>
        </w:rPr>
        <w:t>High-level workflow</w:t>
      </w:r>
    </w:p>
    <w:p w14:paraId="7BE5E320" w14:textId="77777777" w:rsidR="00E858BC" w:rsidRPr="00E858BC" w:rsidRDefault="00E858BC" w:rsidP="00E858BC">
      <w:r w:rsidRPr="00E858BC">
        <w:t>Assume these actors: Host, Waiter, Kitchen, Cashier.​</w:t>
      </w:r>
    </w:p>
    <w:p w14:paraId="3D474E38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Guest arrival &amp; seating</w:t>
      </w:r>
    </w:p>
    <w:p w14:paraId="73907D1A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Host selects a free table from a floor plan view (3 floors, each with tables) and marks the table as “occupied”.​</w:t>
      </w:r>
    </w:p>
    <w:p w14:paraId="091C4895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Party size is recorded against the table session.</w:t>
      </w:r>
    </w:p>
    <w:p w14:paraId="1D193274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Order taking</w:t>
      </w:r>
    </w:p>
    <w:p w14:paraId="6AB15A10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Waiter opens the table in POS, creates a new order ticket linked to that table, and adds items from the menu (starters, mains, drinks).​</w:t>
      </w:r>
    </w:p>
    <w:p w14:paraId="30D9146B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Items can be added in rounds; the order stays “open” until the table is closed.</w:t>
      </w:r>
    </w:p>
    <w:p w14:paraId="12F12956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KOT &amp; preparation</w:t>
      </w:r>
    </w:p>
    <w:p w14:paraId="48CB8143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When the waiter taps “Send to kitchen”, a Kitchen Order Ticket (KOT) is generated per order, often split by preparation area (kitchen vs bar).​</w:t>
      </w:r>
    </w:p>
    <w:p w14:paraId="422AC9F2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Kitchen sees line items with status “pending/in-progress/ready”.</w:t>
      </w:r>
    </w:p>
    <w:p w14:paraId="7E922440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Serving &amp; updates</w:t>
      </w:r>
    </w:p>
    <w:p w14:paraId="47859533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As dishes are ready, kitchen marks items as “ready”; waiter serves and optionally marks “served”.​</w:t>
      </w:r>
    </w:p>
    <w:p w14:paraId="6AB99938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Additional items can be appended to the same open order.</w:t>
      </w:r>
    </w:p>
    <w:p w14:paraId="6D37F56C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Billing &amp; payment</w:t>
      </w:r>
    </w:p>
    <w:p w14:paraId="16CF28A6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When guests ask for the bill, waiter/cashier generates a bill for that table’s open order(s).​</w:t>
      </w:r>
    </w:p>
    <w:p w14:paraId="245717E3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Options: full bill, split by guests, or split by items, then payment is recorded with method (cash, card, UPI, etc.).​</w:t>
      </w:r>
    </w:p>
    <w:p w14:paraId="3C3C200E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Table turnover</w:t>
      </w:r>
    </w:p>
    <w:p w14:paraId="69A68297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Once payment is completed, the order is marked “closed”, table status becomes “needs cleaning”, then finally “available”.​</w:t>
      </w:r>
    </w:p>
    <w:p w14:paraId="33ECBBF7" w14:textId="77777777" w:rsidR="00E858BC" w:rsidRPr="00E858BC" w:rsidRDefault="00E858BC" w:rsidP="00E858BC">
      <w:r w:rsidRPr="00E858BC">
        <w:t>This flow is enough for a realistic demo without reservations, delivery, or online ordering.</w:t>
      </w:r>
    </w:p>
    <w:p w14:paraId="1BF3B5CB" w14:textId="77777777" w:rsidR="00E858BC" w:rsidRPr="00E858BC" w:rsidRDefault="00E858BC" w:rsidP="00E858BC">
      <w:pPr>
        <w:rPr>
          <w:b/>
          <w:bCs/>
        </w:rPr>
      </w:pPr>
      <w:r w:rsidRPr="00E858BC">
        <w:rPr>
          <w:b/>
          <w:bCs/>
        </w:rPr>
        <w:t>Core entities and relationships</w:t>
      </w:r>
    </w:p>
    <w:p w14:paraId="6F91F606" w14:textId="77777777" w:rsidR="00E858BC" w:rsidRPr="00E858BC" w:rsidRDefault="00E858BC" w:rsidP="00E858BC">
      <w:r w:rsidRPr="00E858BC">
        <w:t xml:space="preserve">Design the model around: floors → tables → </w:t>
      </w:r>
      <w:proofErr w:type="spellStart"/>
      <w:r w:rsidRPr="00E858BC">
        <w:t>table_sessions</w:t>
      </w:r>
      <w:proofErr w:type="spellEnd"/>
      <w:r w:rsidRPr="00E858BC">
        <w:t xml:space="preserve"> → orders → </w:t>
      </w:r>
      <w:proofErr w:type="spellStart"/>
      <w:r w:rsidRPr="00E858BC">
        <w:t>order_items</w:t>
      </w:r>
      <w:proofErr w:type="spellEnd"/>
      <w:r w:rsidRPr="00E858BC">
        <w:t xml:space="preserve"> → menu. Similar structures are used in production POS/table-management systems.​</w:t>
      </w:r>
    </w:p>
    <w:p w14:paraId="4D9836BF" w14:textId="77777777" w:rsidR="00E858BC" w:rsidRPr="00E858BC" w:rsidRDefault="00E858BC" w:rsidP="00E858BC">
      <w:pPr>
        <w:rPr>
          <w:b/>
          <w:bCs/>
        </w:rPr>
      </w:pPr>
      <w:r w:rsidRPr="00E858BC">
        <w:rPr>
          <w:b/>
          <w:bCs/>
        </w:rPr>
        <w:t>Main tables (conceptual)</w:t>
      </w:r>
    </w:p>
    <w:p w14:paraId="63790CE2" w14:textId="77777777" w:rsidR="00E858BC" w:rsidRPr="00E858BC" w:rsidRDefault="00E858BC" w:rsidP="00E858BC">
      <w:pPr>
        <w:numPr>
          <w:ilvl w:val="0"/>
          <w:numId w:val="2"/>
        </w:numPr>
      </w:pPr>
      <w:r w:rsidRPr="00E858BC">
        <w:t>floors</w:t>
      </w:r>
    </w:p>
    <w:p w14:paraId="35F02F97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 xml:space="preserve">id, name (e.g. “Ground Floor”, “First Floor”), </w:t>
      </w:r>
      <w:proofErr w:type="spellStart"/>
      <w:r w:rsidRPr="00E858BC">
        <w:t>display_order</w:t>
      </w:r>
      <w:proofErr w:type="spellEnd"/>
      <w:r w:rsidRPr="00E858BC">
        <w:t>.</w:t>
      </w:r>
    </w:p>
    <w:p w14:paraId="5A5E8680" w14:textId="77777777" w:rsidR="00E858BC" w:rsidRPr="00E858BC" w:rsidRDefault="00E858BC" w:rsidP="00E858BC">
      <w:pPr>
        <w:numPr>
          <w:ilvl w:val="0"/>
          <w:numId w:val="2"/>
        </w:numPr>
      </w:pPr>
      <w:r w:rsidRPr="00E858BC">
        <w:t>tables</w:t>
      </w:r>
    </w:p>
    <w:p w14:paraId="775AC3C0" w14:textId="58CDB7C7" w:rsidR="00E858BC" w:rsidRPr="00E858BC" w:rsidRDefault="00E858BC" w:rsidP="00E858BC">
      <w:pPr>
        <w:numPr>
          <w:ilvl w:val="1"/>
          <w:numId w:val="2"/>
        </w:numPr>
      </w:pPr>
      <w:r w:rsidRPr="00E858BC">
        <w:t xml:space="preserve">id, </w:t>
      </w:r>
      <w:proofErr w:type="spellStart"/>
      <w:r w:rsidRPr="00E858BC">
        <w:t>floor_id</w:t>
      </w:r>
      <w:proofErr w:type="spellEnd"/>
      <w:r w:rsidRPr="00E858BC">
        <w:t xml:space="preserve"> (FK), name/number (e.g. “T1”), status (available/occupied/reserved/</w:t>
      </w:r>
      <w:proofErr w:type="spellStart"/>
      <w:r w:rsidRPr="00E858BC">
        <w:t>needs_cleaning</w:t>
      </w:r>
      <w:proofErr w:type="spellEnd"/>
      <w:r w:rsidRPr="00E858BC">
        <w:t xml:space="preserve">), </w:t>
      </w:r>
      <w:proofErr w:type="spellStart"/>
      <w:r w:rsidRPr="00E858BC">
        <w:t>x_pos</w:t>
      </w:r>
      <w:proofErr w:type="spellEnd"/>
      <w:r w:rsidRPr="00E858BC">
        <w:t xml:space="preserve">, </w:t>
      </w:r>
      <w:proofErr w:type="spellStart"/>
      <w:r w:rsidRPr="00E858BC">
        <w:t>y_pos</w:t>
      </w:r>
      <w:proofErr w:type="spellEnd"/>
      <w:r w:rsidRPr="00E858BC">
        <w:t xml:space="preserve"> (for layout).​</w:t>
      </w:r>
    </w:p>
    <w:p w14:paraId="70148220" w14:textId="77777777" w:rsidR="00E858BC" w:rsidRPr="00E858BC" w:rsidRDefault="00E858BC" w:rsidP="00E858BC">
      <w:pPr>
        <w:numPr>
          <w:ilvl w:val="0"/>
          <w:numId w:val="2"/>
        </w:numPr>
      </w:pPr>
      <w:r w:rsidRPr="00E858BC">
        <w:t>users</w:t>
      </w:r>
    </w:p>
    <w:p w14:paraId="5DD0FCAF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id, name, role (host/waiter/cashier/admin), login fields if needed.​</w:t>
      </w:r>
    </w:p>
    <w:p w14:paraId="357AB78B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E858BC">
        <w:t>menu_categories</w:t>
      </w:r>
      <w:proofErr w:type="spellEnd"/>
    </w:p>
    <w:p w14:paraId="3FE00D89" w14:textId="611F1664" w:rsidR="00E858BC" w:rsidRPr="00E858BC" w:rsidRDefault="00E858BC" w:rsidP="00E858BC">
      <w:pPr>
        <w:numPr>
          <w:ilvl w:val="1"/>
          <w:numId w:val="2"/>
        </w:numPr>
      </w:pPr>
      <w:r w:rsidRPr="00E858BC">
        <w:t>id, name (Starters, Main Course, Drinks).</w:t>
      </w:r>
      <w:r w:rsidR="008549D9">
        <w:t xml:space="preserve"> Status.</w:t>
      </w:r>
    </w:p>
    <w:p w14:paraId="117429E6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E858BC">
        <w:t>menu_items</w:t>
      </w:r>
      <w:proofErr w:type="spellEnd"/>
    </w:p>
    <w:p w14:paraId="307809F6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 xml:space="preserve">id, </w:t>
      </w:r>
      <w:proofErr w:type="spellStart"/>
      <w:r w:rsidRPr="00E858BC">
        <w:t>category_id</w:t>
      </w:r>
      <w:proofErr w:type="spellEnd"/>
      <w:r w:rsidRPr="00E858BC">
        <w:t xml:space="preserve"> (FK), name, description, price, </w:t>
      </w:r>
      <w:proofErr w:type="spellStart"/>
      <w:r w:rsidRPr="00E858BC">
        <w:t>is_active</w:t>
      </w:r>
      <w:proofErr w:type="spellEnd"/>
      <w:r w:rsidRPr="00E858BC">
        <w:t>.​</w:t>
      </w:r>
    </w:p>
    <w:p w14:paraId="0822FF0F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E858BC">
        <w:t>table_sessions</w:t>
      </w:r>
      <w:proofErr w:type="spellEnd"/>
      <w:r w:rsidRPr="00E858BC">
        <w:t> (one active per table when occupied)</w:t>
      </w:r>
    </w:p>
    <w:p w14:paraId="419F8A03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207E6B56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table_id</w:t>
      </w:r>
      <w:proofErr w:type="spellEnd"/>
      <w:r w:rsidRPr="00E858BC">
        <w:t xml:space="preserve"> (FK)</w:t>
      </w:r>
    </w:p>
    <w:p w14:paraId="2CE87858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opened_by_user_id</w:t>
      </w:r>
      <w:proofErr w:type="spellEnd"/>
      <w:r w:rsidRPr="00E858BC">
        <w:t xml:space="preserve"> (FK – who seated them)</w:t>
      </w:r>
    </w:p>
    <w:p w14:paraId="6D5D80FD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opened_at</w:t>
      </w:r>
      <w:proofErr w:type="spellEnd"/>
      <w:r w:rsidRPr="00E858BC">
        <w:t xml:space="preserve">, </w:t>
      </w:r>
      <w:proofErr w:type="spellStart"/>
      <w:r w:rsidRPr="00E858BC">
        <w:t>closed_at</w:t>
      </w:r>
      <w:proofErr w:type="spellEnd"/>
    </w:p>
    <w:p w14:paraId="372A4C84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lastRenderedPageBreak/>
        <w:t>guest_count</w:t>
      </w:r>
      <w:proofErr w:type="spellEnd"/>
    </w:p>
    <w:p w14:paraId="6CC63F4A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(open/closed).</w:t>
      </w:r>
    </w:p>
    <w:p w14:paraId="0C76E3D6" w14:textId="77777777" w:rsidR="00E858BC" w:rsidRPr="00E858BC" w:rsidRDefault="00E858BC" w:rsidP="00E858BC">
      <w:pPr>
        <w:numPr>
          <w:ilvl w:val="0"/>
          <w:numId w:val="2"/>
        </w:numPr>
      </w:pPr>
      <w:r w:rsidRPr="00E858BC">
        <w:t>orders</w:t>
      </w:r>
      <w:r w:rsidRPr="00E858BC">
        <w:br/>
        <w:t xml:space="preserve">For a simple system, you can treat one </w:t>
      </w:r>
      <w:proofErr w:type="spellStart"/>
      <w:r w:rsidRPr="00E858BC">
        <w:t>table_session</w:t>
      </w:r>
      <w:proofErr w:type="spellEnd"/>
      <w:r w:rsidRPr="00E858BC">
        <w:t xml:space="preserve"> as having one primary order; but to be flexible, keep orders separate:​</w:t>
      </w:r>
    </w:p>
    <w:p w14:paraId="480F3613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0A9A4CA0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table_session_id</w:t>
      </w:r>
      <w:proofErr w:type="spellEnd"/>
      <w:r w:rsidRPr="00E858BC">
        <w:t xml:space="preserve"> (FK)</w:t>
      </w:r>
    </w:p>
    <w:p w14:paraId="5C7A41CF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created_by_user_id</w:t>
      </w:r>
      <w:proofErr w:type="spellEnd"/>
      <w:r w:rsidRPr="00E858BC">
        <w:t xml:space="preserve"> (FK – waiter)</w:t>
      </w:r>
    </w:p>
    <w:p w14:paraId="593B7811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(open/</w:t>
      </w:r>
      <w:proofErr w:type="spellStart"/>
      <w:r w:rsidRPr="00E858BC">
        <w:t>sent_to_kitchen</w:t>
      </w:r>
      <w:proofErr w:type="spellEnd"/>
      <w:r w:rsidRPr="00E858BC">
        <w:t>/</w:t>
      </w:r>
      <w:proofErr w:type="spellStart"/>
      <w:r w:rsidRPr="00E858BC">
        <w:t>ready_for_billing</w:t>
      </w:r>
      <w:proofErr w:type="spellEnd"/>
      <w:r w:rsidRPr="00E858BC">
        <w:t>/closed)</w:t>
      </w:r>
    </w:p>
    <w:p w14:paraId="597A0428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 xml:space="preserve">subtotal, </w:t>
      </w:r>
      <w:proofErr w:type="spellStart"/>
      <w:r w:rsidRPr="00E858BC">
        <w:t>discount_amount</w:t>
      </w:r>
      <w:proofErr w:type="spellEnd"/>
      <w:r w:rsidRPr="00E858BC">
        <w:t xml:space="preserve">, </w:t>
      </w:r>
      <w:proofErr w:type="spellStart"/>
      <w:r w:rsidRPr="00E858BC">
        <w:t>tax_amount</w:t>
      </w:r>
      <w:proofErr w:type="spellEnd"/>
      <w:r w:rsidRPr="00E858BC">
        <w:t xml:space="preserve">, </w:t>
      </w:r>
      <w:proofErr w:type="spellStart"/>
      <w:r w:rsidRPr="00E858BC">
        <w:t>total_amount</w:t>
      </w:r>
      <w:proofErr w:type="spellEnd"/>
      <w:r w:rsidRPr="00E858BC">
        <w:t>.</w:t>
      </w:r>
    </w:p>
    <w:p w14:paraId="38FE6685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E858BC">
        <w:t>order_items</w:t>
      </w:r>
      <w:proofErr w:type="spellEnd"/>
    </w:p>
    <w:p w14:paraId="12AFDD0D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7FC0024D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order_id</w:t>
      </w:r>
      <w:proofErr w:type="spellEnd"/>
      <w:r w:rsidRPr="00E858BC">
        <w:t xml:space="preserve"> (FK)</w:t>
      </w:r>
    </w:p>
    <w:p w14:paraId="0425483A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menu_item_id</w:t>
      </w:r>
      <w:proofErr w:type="spellEnd"/>
      <w:r w:rsidRPr="00E858BC">
        <w:t xml:space="preserve"> (FK)</w:t>
      </w:r>
    </w:p>
    <w:p w14:paraId="25507D1D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quantity</w:t>
      </w:r>
    </w:p>
    <w:p w14:paraId="1BDC832D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unit_price</w:t>
      </w:r>
      <w:proofErr w:type="spellEnd"/>
      <w:r w:rsidRPr="00E858BC">
        <w:t xml:space="preserve">, </w:t>
      </w:r>
      <w:proofErr w:type="spellStart"/>
      <w:r w:rsidRPr="00E858BC">
        <w:t>line_total</w:t>
      </w:r>
      <w:proofErr w:type="spellEnd"/>
    </w:p>
    <w:p w14:paraId="75A10D51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(pending/</w:t>
      </w:r>
      <w:proofErr w:type="spellStart"/>
      <w:r w:rsidRPr="00E858BC">
        <w:t>in_kitchen</w:t>
      </w:r>
      <w:proofErr w:type="spellEnd"/>
      <w:r w:rsidRPr="00E858BC">
        <w:t>/ready/served/</w:t>
      </w:r>
      <w:proofErr w:type="spellStart"/>
      <w:r w:rsidRPr="00E858BC">
        <w:t>canceled</w:t>
      </w:r>
      <w:proofErr w:type="spellEnd"/>
      <w:r w:rsidRPr="00E858BC">
        <w:t>)</w:t>
      </w:r>
    </w:p>
    <w:p w14:paraId="3E88D091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notes (e.g. “no onions”).​</w:t>
      </w:r>
    </w:p>
    <w:p w14:paraId="21B612FC" w14:textId="77777777" w:rsidR="00E858BC" w:rsidRPr="00E858BC" w:rsidRDefault="00E858BC" w:rsidP="00E858BC">
      <w:pPr>
        <w:numPr>
          <w:ilvl w:val="0"/>
          <w:numId w:val="2"/>
        </w:numPr>
      </w:pPr>
      <w:r w:rsidRPr="00E858BC">
        <w:t>payments</w:t>
      </w:r>
    </w:p>
    <w:p w14:paraId="61030BE3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4CEBE219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order_id</w:t>
      </w:r>
      <w:proofErr w:type="spellEnd"/>
      <w:r w:rsidRPr="00E858BC">
        <w:t xml:space="preserve"> (FK)</w:t>
      </w:r>
    </w:p>
    <w:p w14:paraId="104DC2BC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amount</w:t>
      </w:r>
    </w:p>
    <w:p w14:paraId="12345E1F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 xml:space="preserve">method (cash, card, </w:t>
      </w:r>
      <w:proofErr w:type="spellStart"/>
      <w:r w:rsidRPr="00E858BC">
        <w:t>upi</w:t>
      </w:r>
      <w:proofErr w:type="spellEnd"/>
      <w:r w:rsidRPr="00E858BC">
        <w:t>)</w:t>
      </w:r>
    </w:p>
    <w:p w14:paraId="7E0B8B19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paid_at</w:t>
      </w:r>
      <w:proofErr w:type="spellEnd"/>
    </w:p>
    <w:p w14:paraId="1BE434FF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transaction_ref</w:t>
      </w:r>
      <w:proofErr w:type="spellEnd"/>
      <w:r w:rsidRPr="00E858BC">
        <w:t>.​</w:t>
      </w:r>
    </w:p>
    <w:p w14:paraId="1CD1D84E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E858BC">
        <w:t>kitchen_tickets</w:t>
      </w:r>
      <w:proofErr w:type="spellEnd"/>
      <w:r w:rsidRPr="00E858BC">
        <w:t> (optional, can be derived from orders)</w:t>
      </w:r>
    </w:p>
    <w:p w14:paraId="3963EE9F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49C60BC6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order_id</w:t>
      </w:r>
      <w:proofErr w:type="spellEnd"/>
      <w:r w:rsidRPr="00E858BC">
        <w:t xml:space="preserve"> (FK)</w:t>
      </w:r>
    </w:p>
    <w:p w14:paraId="4DBE85BE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(open/</w:t>
      </w:r>
      <w:proofErr w:type="spellStart"/>
      <w:r w:rsidRPr="00E858BC">
        <w:t>in_progress</w:t>
      </w:r>
      <w:proofErr w:type="spellEnd"/>
      <w:r w:rsidRPr="00E858BC">
        <w:t>/completed)</w:t>
      </w:r>
    </w:p>
    <w:p w14:paraId="211DA98F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printed_at</w:t>
      </w:r>
      <w:proofErr w:type="spellEnd"/>
      <w:r w:rsidRPr="00E858BC">
        <w:t xml:space="preserve"> / </w:t>
      </w:r>
      <w:proofErr w:type="spellStart"/>
      <w:r w:rsidRPr="00E858BC">
        <w:t>displayed_at</w:t>
      </w:r>
      <w:proofErr w:type="spellEnd"/>
      <w:r w:rsidRPr="00E858BC">
        <w:t>.</w:t>
      </w:r>
    </w:p>
    <w:p w14:paraId="09FE9D22" w14:textId="77777777" w:rsidR="00E858BC" w:rsidRPr="00E858BC" w:rsidRDefault="00E858BC" w:rsidP="00E858BC">
      <w:r w:rsidRPr="00E858BC">
        <w:t>This schema mirrors documented restaurant order schemas (tables, orders, order details,</w:t>
      </w:r>
    </w:p>
    <w:p w14:paraId="10CF3B41" w14:textId="204946DF" w:rsidR="005671B3" w:rsidRDefault="005671B3">
      <w:r>
        <w:br w:type="page"/>
      </w:r>
    </w:p>
    <w:p w14:paraId="0E120F73" w14:textId="22E9771D" w:rsidR="005671B3" w:rsidRDefault="005671B3">
      <w:r>
        <w:lastRenderedPageBreak/>
        <w:t>Requirements:</w:t>
      </w:r>
    </w:p>
    <w:p w14:paraId="0C857256" w14:textId="3173DB48" w:rsidR="005671B3" w:rsidRDefault="005671B3" w:rsidP="005671B3">
      <w:pPr>
        <w:pStyle w:val="ListParagraph"/>
        <w:numPr>
          <w:ilvl w:val="0"/>
          <w:numId w:val="4"/>
        </w:numPr>
      </w:pPr>
      <w:proofErr w:type="spellStart"/>
      <w:r>
        <w:t>NodeJs</w:t>
      </w:r>
      <w:proofErr w:type="spellEnd"/>
    </w:p>
    <w:p w14:paraId="34B5A86D" w14:textId="21D88BDD" w:rsidR="005671B3" w:rsidRDefault="005671B3" w:rsidP="005671B3">
      <w:pPr>
        <w:pStyle w:val="ListParagraph"/>
        <w:numPr>
          <w:ilvl w:val="0"/>
          <w:numId w:val="4"/>
        </w:numPr>
      </w:pPr>
      <w:r>
        <w:t>PHP &amp; MySQL  (XAMPP)</w:t>
      </w:r>
    </w:p>
    <w:p w14:paraId="170E1140" w14:textId="4CC06941" w:rsidR="005671B3" w:rsidRDefault="005671B3" w:rsidP="005671B3">
      <w:pPr>
        <w:pStyle w:val="ListParagraph"/>
        <w:numPr>
          <w:ilvl w:val="0"/>
          <w:numId w:val="4"/>
        </w:numPr>
      </w:pPr>
      <w:r>
        <w:t>Composer – getcomposer.org</w:t>
      </w:r>
    </w:p>
    <w:p w14:paraId="7432015D" w14:textId="25971FDE" w:rsidR="005671B3" w:rsidRPr="005671B3" w:rsidRDefault="005671B3" w:rsidP="005671B3">
      <w:pPr>
        <w:rPr>
          <w:b/>
          <w:bCs/>
        </w:rPr>
      </w:pPr>
      <w:r w:rsidRPr="005671B3">
        <w:rPr>
          <w:b/>
          <w:bCs/>
        </w:rPr>
        <w:t>Frontend &amp; Backend</w:t>
      </w:r>
    </w:p>
    <w:p w14:paraId="36309F98" w14:textId="3334DD14" w:rsidR="00361C7F" w:rsidRDefault="005671B3">
      <w:r>
        <w:t>Laravel 12.44</w:t>
      </w:r>
    </w:p>
    <w:p w14:paraId="4507479F" w14:textId="261CAD39" w:rsidR="005671B3" w:rsidRDefault="005671B3">
      <w:r>
        <w:t>Livewire</w:t>
      </w:r>
    </w:p>
    <w:p w14:paraId="49DC56F4" w14:textId="67637DB3" w:rsidR="005671B3" w:rsidRDefault="005671B3">
      <w:proofErr w:type="spellStart"/>
      <w:r>
        <w:t>TailwindCSS</w:t>
      </w:r>
      <w:proofErr w:type="spellEnd"/>
    </w:p>
    <w:p w14:paraId="23E4D4A5" w14:textId="348C2E35" w:rsidR="00CD1D32" w:rsidRDefault="00CD1D32">
      <w:proofErr w:type="spellStart"/>
      <w:r>
        <w:t>wireui</w:t>
      </w:r>
      <w:proofErr w:type="spellEnd"/>
    </w:p>
    <w:p w14:paraId="656F0793" w14:textId="13EE6BB2" w:rsidR="005671B3" w:rsidRDefault="005671B3">
      <w:proofErr w:type="spellStart"/>
      <w:r>
        <w:t>Javascript</w:t>
      </w:r>
      <w:proofErr w:type="spellEnd"/>
    </w:p>
    <w:p w14:paraId="4FD70500" w14:textId="0D5A1C7A" w:rsidR="005671B3" w:rsidRDefault="005671B3">
      <w:r>
        <w:t>HTML</w:t>
      </w:r>
    </w:p>
    <w:p w14:paraId="43C4466F" w14:textId="66796936" w:rsidR="005671B3" w:rsidRDefault="005671B3">
      <w:proofErr w:type="spellStart"/>
      <w:r>
        <w:t>mySQL</w:t>
      </w:r>
      <w:proofErr w:type="spellEnd"/>
    </w:p>
    <w:p w14:paraId="7F077044" w14:textId="7DF86DF3" w:rsidR="005671B3" w:rsidRDefault="005671B3" w:rsidP="005671B3">
      <w:pPr>
        <w:pStyle w:val="ListParagraph"/>
        <w:numPr>
          <w:ilvl w:val="0"/>
          <w:numId w:val="3"/>
        </w:numPr>
      </w:pPr>
      <w:r>
        <w:t>phpMyAdmin</w:t>
      </w:r>
    </w:p>
    <w:p w14:paraId="197BA965" w14:textId="00D57316" w:rsidR="005671B3" w:rsidRDefault="005671B3" w:rsidP="005671B3">
      <w:pPr>
        <w:pStyle w:val="ListParagraph"/>
        <w:numPr>
          <w:ilvl w:val="0"/>
          <w:numId w:val="3"/>
        </w:numPr>
      </w:pP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r w:rsidR="00CD1D32">
        <w:t>s</w:t>
      </w:r>
      <w:proofErr w:type="spellEnd"/>
    </w:p>
    <w:p w14:paraId="21A77F12" w14:textId="229A6C57" w:rsidR="005671B3" w:rsidRDefault="005671B3" w:rsidP="005671B3">
      <w:pPr>
        <w:pStyle w:val="ListParagraph"/>
        <w:numPr>
          <w:ilvl w:val="0"/>
          <w:numId w:val="3"/>
        </w:numPr>
      </w:pPr>
      <w:proofErr w:type="spellStart"/>
      <w:r>
        <w:t>Dbeaver</w:t>
      </w:r>
      <w:proofErr w:type="spellEnd"/>
    </w:p>
    <w:p w14:paraId="07D3FC66" w14:textId="03BE1BC8" w:rsidR="005671B3" w:rsidRDefault="005671B3" w:rsidP="005671B3">
      <w:r>
        <w:t>IDE</w:t>
      </w:r>
    </w:p>
    <w:p w14:paraId="3DAE8023" w14:textId="13F26A80" w:rsidR="005671B3" w:rsidRDefault="005671B3" w:rsidP="005671B3">
      <w:pPr>
        <w:pStyle w:val="ListParagraph"/>
        <w:numPr>
          <w:ilvl w:val="0"/>
          <w:numId w:val="3"/>
        </w:numPr>
      </w:pPr>
      <w:proofErr w:type="spellStart"/>
      <w:r>
        <w:t>VSCode</w:t>
      </w:r>
      <w:proofErr w:type="spellEnd"/>
    </w:p>
    <w:p w14:paraId="688AC214" w14:textId="21F99C3E" w:rsidR="005671B3" w:rsidRDefault="005671B3" w:rsidP="005671B3">
      <w:pPr>
        <w:pStyle w:val="ListParagraph"/>
        <w:numPr>
          <w:ilvl w:val="0"/>
          <w:numId w:val="3"/>
        </w:numPr>
      </w:pPr>
      <w:r>
        <w:t>Windsurf</w:t>
      </w:r>
    </w:p>
    <w:p w14:paraId="11C7F677" w14:textId="77777777" w:rsidR="005671B3" w:rsidRDefault="005671B3" w:rsidP="005671B3"/>
    <w:p w14:paraId="0DC3FFB1" w14:textId="196C5F45" w:rsidR="005671B3" w:rsidRDefault="005671B3" w:rsidP="005671B3">
      <w:r>
        <w:t xml:space="preserve">Create account in </w:t>
      </w:r>
      <w:proofErr w:type="spellStart"/>
      <w:r>
        <w:t>github</w:t>
      </w:r>
      <w:proofErr w:type="spellEnd"/>
    </w:p>
    <w:p w14:paraId="37D9B7CC" w14:textId="77777777" w:rsidR="005671B3" w:rsidRDefault="005671B3" w:rsidP="005671B3"/>
    <w:p w14:paraId="70D9DF1C" w14:textId="77777777" w:rsidR="006D4954" w:rsidRDefault="006D4954" w:rsidP="005671B3"/>
    <w:sectPr w:rsidR="006D4954" w:rsidSect="00534BA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50F7F"/>
    <w:multiLevelType w:val="hybridMultilevel"/>
    <w:tmpl w:val="56EAD0B0"/>
    <w:lvl w:ilvl="0" w:tplc="9C26CB1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3265B"/>
    <w:multiLevelType w:val="multilevel"/>
    <w:tmpl w:val="773C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892CF3"/>
    <w:multiLevelType w:val="multilevel"/>
    <w:tmpl w:val="531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407983"/>
    <w:multiLevelType w:val="hybridMultilevel"/>
    <w:tmpl w:val="FA529DEC"/>
    <w:lvl w:ilvl="0" w:tplc="9C26CB1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5027072">
    <w:abstractNumId w:val="1"/>
  </w:num>
  <w:num w:numId="2" w16cid:durableId="1275867271">
    <w:abstractNumId w:val="2"/>
  </w:num>
  <w:num w:numId="3" w16cid:durableId="1190872196">
    <w:abstractNumId w:val="3"/>
  </w:num>
  <w:num w:numId="4" w16cid:durableId="38653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BC"/>
    <w:rsid w:val="000467EA"/>
    <w:rsid w:val="000A32F5"/>
    <w:rsid w:val="00361C7F"/>
    <w:rsid w:val="00534BA1"/>
    <w:rsid w:val="005671B3"/>
    <w:rsid w:val="006D4954"/>
    <w:rsid w:val="007A1771"/>
    <w:rsid w:val="008549D9"/>
    <w:rsid w:val="008C1669"/>
    <w:rsid w:val="00944929"/>
    <w:rsid w:val="00CD1D32"/>
    <w:rsid w:val="00E858BC"/>
    <w:rsid w:val="00FA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AF18A"/>
  <w15:chartTrackingRefBased/>
  <w15:docId w15:val="{1C3C628D-A753-4C4A-AFDC-895F0D67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443</Words>
  <Characters>2773</Characters>
  <Application>Microsoft Office Word</Application>
  <DocSecurity>0</DocSecurity>
  <Lines>100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Nongkynrih</dc:creator>
  <cp:keywords/>
  <dc:description/>
  <cp:lastModifiedBy>Gordon Nongkynrih</cp:lastModifiedBy>
  <cp:revision>3</cp:revision>
  <dcterms:created xsi:type="dcterms:W3CDTF">2026-01-05T05:17:00Z</dcterms:created>
  <dcterms:modified xsi:type="dcterms:W3CDTF">2026-01-07T11:05:00Z</dcterms:modified>
</cp:coreProperties>
</file>