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67" w:rsidRDefault="00E37867" w:rsidP="00120E7F"/>
    <w:p w:rsidR="00E37867" w:rsidRDefault="00E37867" w:rsidP="00120E7F"/>
    <w:p w:rsidR="00E37867" w:rsidRPr="00010640" w:rsidRDefault="00E37867" w:rsidP="003B0F88">
      <w:pPr>
        <w:spacing w:line="240" w:lineRule="auto"/>
        <w:ind w:firstLineChars="250" w:firstLine="1305"/>
        <w:rPr>
          <w:rFonts w:ascii="Calibri" w:hAnsi="Calibri"/>
          <w:b/>
          <w:sz w:val="52"/>
          <w:szCs w:val="52"/>
        </w:rPr>
      </w:pPr>
      <w:r w:rsidRPr="00010640">
        <w:rPr>
          <w:rFonts w:ascii="Calibri" w:hAnsi="Calibri" w:hint="eastAsia"/>
          <w:b/>
          <w:sz w:val="52"/>
          <w:szCs w:val="52"/>
        </w:rPr>
        <w:t>系统设计说明书（草稿）</w:t>
      </w:r>
    </w:p>
    <w:p w:rsidR="00E37867" w:rsidRDefault="00E37867" w:rsidP="00120E7F"/>
    <w:p w:rsidR="00E37867" w:rsidRPr="00010640" w:rsidRDefault="00E37867" w:rsidP="003B0F88">
      <w:pPr>
        <w:spacing w:line="240" w:lineRule="auto"/>
        <w:ind w:firstLineChars="500" w:firstLine="1807"/>
        <w:rPr>
          <w:rFonts w:ascii="Calibri" w:hAnsi="Calibri"/>
          <w:b/>
          <w:sz w:val="36"/>
          <w:szCs w:val="36"/>
        </w:rPr>
      </w:pPr>
      <w:r w:rsidRPr="00010640">
        <w:rPr>
          <w:rFonts w:ascii="Calibri" w:hAnsi="Calibri" w:hint="eastAsia"/>
          <w:b/>
          <w:sz w:val="36"/>
          <w:szCs w:val="36"/>
        </w:rPr>
        <w:t>项目名称：精准资助系统</w:t>
      </w:r>
    </w:p>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Default="00E37867" w:rsidP="00120E7F"/>
    <w:p w:rsidR="00E37867" w:rsidRPr="0023153D" w:rsidRDefault="00E37867" w:rsidP="00120E7F"/>
    <w:p w:rsidR="00E37867" w:rsidRPr="005D5921" w:rsidRDefault="00E37867" w:rsidP="003B0F88">
      <w:pPr>
        <w:spacing w:line="240" w:lineRule="auto"/>
        <w:ind w:firstLineChars="500" w:firstLine="1807"/>
        <w:rPr>
          <w:rFonts w:ascii="宋体"/>
          <w:b/>
          <w:sz w:val="36"/>
          <w:szCs w:val="36"/>
        </w:rPr>
        <w:sectPr w:rsidR="00E37867" w:rsidRPr="005D59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sidRPr="005D5921">
        <w:rPr>
          <w:rFonts w:ascii="宋体" w:hAnsi="宋体" w:hint="eastAsia"/>
          <w:b/>
          <w:sz w:val="36"/>
          <w:szCs w:val="36"/>
        </w:rPr>
        <w:t>日期：</w:t>
      </w:r>
      <w:r w:rsidRPr="005D5921">
        <w:rPr>
          <w:rFonts w:ascii="宋体" w:hAnsi="宋体"/>
          <w:b/>
          <w:sz w:val="36"/>
          <w:szCs w:val="36"/>
        </w:rPr>
        <w:t>2017</w:t>
      </w:r>
      <w:r w:rsidRPr="005D5921">
        <w:rPr>
          <w:rFonts w:ascii="宋体" w:hAnsi="宋体" w:hint="eastAsia"/>
          <w:b/>
          <w:sz w:val="36"/>
          <w:szCs w:val="36"/>
        </w:rPr>
        <w:t>年</w:t>
      </w:r>
      <w:r w:rsidRPr="005D5921">
        <w:rPr>
          <w:rFonts w:ascii="宋体" w:hAnsi="宋体"/>
          <w:b/>
          <w:sz w:val="36"/>
          <w:szCs w:val="36"/>
        </w:rPr>
        <w:t>5</w:t>
      </w:r>
      <w:r w:rsidRPr="005D5921">
        <w:rPr>
          <w:rFonts w:ascii="宋体" w:hAnsi="宋体" w:hint="eastAsia"/>
          <w:b/>
          <w:sz w:val="36"/>
          <w:szCs w:val="36"/>
        </w:rPr>
        <w:t>月</w:t>
      </w:r>
      <w:r w:rsidRPr="005D5921">
        <w:rPr>
          <w:rFonts w:ascii="宋体" w:hAnsi="宋体"/>
          <w:b/>
          <w:sz w:val="36"/>
          <w:szCs w:val="36"/>
        </w:rPr>
        <w:t>4</w:t>
      </w:r>
      <w:r w:rsidRPr="005D5921">
        <w:rPr>
          <w:rFonts w:ascii="宋体" w:hAnsi="宋体" w:hint="eastAsia"/>
          <w:b/>
          <w:sz w:val="36"/>
          <w:szCs w:val="36"/>
        </w:rPr>
        <w:t>日</w:t>
      </w:r>
    </w:p>
    <w:p w:rsidR="00E37867" w:rsidRPr="00225034" w:rsidRDefault="00E37867" w:rsidP="00120E7F">
      <w:pPr>
        <w:pStyle w:val="TOC1"/>
        <w:rPr>
          <w:kern w:val="44"/>
        </w:rPr>
      </w:pPr>
      <w:r w:rsidRPr="00225034">
        <w:rPr>
          <w:rFonts w:hint="eastAsia"/>
          <w:kern w:val="44"/>
        </w:rPr>
        <w:lastRenderedPageBreak/>
        <w:t>目录</w:t>
      </w:r>
    </w:p>
    <w:p w:rsidR="00E37867" w:rsidRDefault="00E37867">
      <w:pPr>
        <w:pStyle w:val="11"/>
        <w:tabs>
          <w:tab w:val="right" w:leader="dot" w:pos="8296"/>
        </w:tabs>
        <w:rPr>
          <w:rFonts w:ascii="Calibri" w:hAnsi="Calibri"/>
          <w:noProof/>
          <w:sz w:val="21"/>
          <w:szCs w:val="22"/>
        </w:rPr>
      </w:pPr>
      <w:r w:rsidRPr="00D527EC">
        <w:rPr>
          <w:rFonts w:ascii="宋体" w:hAnsi="宋体"/>
          <w:b/>
          <w:szCs w:val="24"/>
        </w:rPr>
        <w:fldChar w:fldCharType="begin"/>
      </w:r>
      <w:r w:rsidRPr="00D527EC">
        <w:rPr>
          <w:rFonts w:ascii="宋体" w:hAnsi="宋体"/>
          <w:b/>
          <w:szCs w:val="24"/>
        </w:rPr>
        <w:instrText xml:space="preserve"> TOC \o "1-3" \h \z \u </w:instrText>
      </w:r>
      <w:r w:rsidRPr="00D527EC">
        <w:rPr>
          <w:rFonts w:ascii="宋体" w:hAnsi="宋体"/>
          <w:b/>
          <w:szCs w:val="24"/>
        </w:rPr>
        <w:fldChar w:fldCharType="separate"/>
      </w:r>
      <w:hyperlink w:anchor="_Toc482199434" w:history="1">
        <w:r w:rsidRPr="00F24F7D">
          <w:rPr>
            <w:rStyle w:val="a9"/>
            <w:rFonts w:eastAsia="黑体"/>
            <w:noProof/>
          </w:rPr>
          <w:t>1.</w:t>
        </w:r>
        <w:r w:rsidRPr="00F24F7D">
          <w:rPr>
            <w:rStyle w:val="a9"/>
            <w:rFonts w:eastAsia="黑体" w:hint="eastAsia"/>
            <w:noProof/>
          </w:rPr>
          <w:t>设计概要</w:t>
        </w:r>
        <w:r>
          <w:rPr>
            <w:noProof/>
            <w:webHidden/>
          </w:rPr>
          <w:tab/>
        </w:r>
        <w:r>
          <w:rPr>
            <w:noProof/>
            <w:webHidden/>
          </w:rPr>
          <w:fldChar w:fldCharType="begin"/>
        </w:r>
        <w:r>
          <w:rPr>
            <w:noProof/>
            <w:webHidden/>
          </w:rPr>
          <w:instrText xml:space="preserve"> PAGEREF _Toc482199434 \h </w:instrText>
        </w:r>
        <w:r>
          <w:rPr>
            <w:noProof/>
            <w:webHidden/>
          </w:rPr>
        </w:r>
        <w:r>
          <w:rPr>
            <w:noProof/>
            <w:webHidden/>
          </w:rPr>
          <w:fldChar w:fldCharType="separate"/>
        </w:r>
        <w:r>
          <w:rPr>
            <w:noProof/>
            <w:webHidden/>
          </w:rPr>
          <w:t>2</w:t>
        </w:r>
        <w:r>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35" w:history="1">
        <w:r w:rsidR="00E37867" w:rsidRPr="00F24F7D">
          <w:rPr>
            <w:rStyle w:val="a9"/>
            <w:noProof/>
          </w:rPr>
          <w:t>1.1</w:t>
        </w:r>
        <w:r w:rsidR="00E37867" w:rsidRPr="00F24F7D">
          <w:rPr>
            <w:rStyle w:val="a9"/>
            <w:rFonts w:hint="eastAsia"/>
            <w:noProof/>
          </w:rPr>
          <w:t>任务和目的</w:t>
        </w:r>
        <w:r w:rsidR="00E37867">
          <w:rPr>
            <w:noProof/>
            <w:webHidden/>
          </w:rPr>
          <w:tab/>
        </w:r>
        <w:r w:rsidR="00E37867">
          <w:rPr>
            <w:noProof/>
            <w:webHidden/>
          </w:rPr>
          <w:fldChar w:fldCharType="begin"/>
        </w:r>
        <w:r w:rsidR="00E37867">
          <w:rPr>
            <w:noProof/>
            <w:webHidden/>
          </w:rPr>
          <w:instrText xml:space="preserve"> PAGEREF _Toc482199435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36" w:history="1">
        <w:r w:rsidR="00E37867" w:rsidRPr="00F24F7D">
          <w:rPr>
            <w:rStyle w:val="a9"/>
            <w:noProof/>
          </w:rPr>
          <w:t>1.1.1</w:t>
        </w:r>
        <w:r w:rsidR="00E37867" w:rsidRPr="00F24F7D">
          <w:rPr>
            <w:rStyle w:val="a9"/>
            <w:rFonts w:hint="eastAsia"/>
            <w:noProof/>
          </w:rPr>
          <w:t>需求概述</w:t>
        </w:r>
        <w:r w:rsidR="00E37867">
          <w:rPr>
            <w:noProof/>
            <w:webHidden/>
          </w:rPr>
          <w:tab/>
        </w:r>
        <w:r w:rsidR="00E37867">
          <w:rPr>
            <w:noProof/>
            <w:webHidden/>
          </w:rPr>
          <w:fldChar w:fldCharType="begin"/>
        </w:r>
        <w:r w:rsidR="00E37867">
          <w:rPr>
            <w:noProof/>
            <w:webHidden/>
          </w:rPr>
          <w:instrText xml:space="preserve"> PAGEREF _Toc482199436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37" w:history="1">
        <w:r w:rsidR="00E37867" w:rsidRPr="00F24F7D">
          <w:rPr>
            <w:rStyle w:val="a9"/>
            <w:noProof/>
          </w:rPr>
          <w:t>1.1.2</w:t>
        </w:r>
        <w:r w:rsidR="00E37867" w:rsidRPr="00F24F7D">
          <w:rPr>
            <w:rStyle w:val="a9"/>
            <w:rFonts w:hint="eastAsia"/>
            <w:noProof/>
          </w:rPr>
          <w:t>角色定义</w:t>
        </w:r>
        <w:r w:rsidR="00E37867">
          <w:rPr>
            <w:noProof/>
            <w:webHidden/>
          </w:rPr>
          <w:tab/>
        </w:r>
        <w:r w:rsidR="00E37867">
          <w:rPr>
            <w:noProof/>
            <w:webHidden/>
          </w:rPr>
          <w:fldChar w:fldCharType="begin"/>
        </w:r>
        <w:r w:rsidR="00E37867">
          <w:rPr>
            <w:noProof/>
            <w:webHidden/>
          </w:rPr>
          <w:instrText xml:space="preserve"> PAGEREF _Toc482199437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38" w:history="1">
        <w:r w:rsidR="00E37867" w:rsidRPr="00F24F7D">
          <w:rPr>
            <w:rStyle w:val="a9"/>
            <w:noProof/>
          </w:rPr>
          <w:t>1.1.3</w:t>
        </w:r>
        <w:r w:rsidR="00E37867" w:rsidRPr="00F24F7D">
          <w:rPr>
            <w:rStyle w:val="a9"/>
            <w:rFonts w:hint="eastAsia"/>
            <w:noProof/>
          </w:rPr>
          <w:t>功能分析</w:t>
        </w:r>
        <w:r w:rsidR="00E37867">
          <w:rPr>
            <w:noProof/>
            <w:webHidden/>
          </w:rPr>
          <w:tab/>
        </w:r>
        <w:r w:rsidR="00E37867">
          <w:rPr>
            <w:noProof/>
            <w:webHidden/>
          </w:rPr>
          <w:fldChar w:fldCharType="begin"/>
        </w:r>
        <w:r w:rsidR="00E37867">
          <w:rPr>
            <w:noProof/>
            <w:webHidden/>
          </w:rPr>
          <w:instrText xml:space="preserve"> PAGEREF _Toc482199438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39" w:history="1">
        <w:r w:rsidR="00E37867" w:rsidRPr="00F24F7D">
          <w:rPr>
            <w:rStyle w:val="a9"/>
            <w:noProof/>
          </w:rPr>
          <w:t>1.2</w:t>
        </w:r>
        <w:r w:rsidR="00E37867" w:rsidRPr="00F24F7D">
          <w:rPr>
            <w:rStyle w:val="a9"/>
            <w:rFonts w:hint="eastAsia"/>
            <w:noProof/>
          </w:rPr>
          <w:t>运行环境</w:t>
        </w:r>
        <w:r w:rsidR="00E37867">
          <w:rPr>
            <w:noProof/>
            <w:webHidden/>
          </w:rPr>
          <w:tab/>
        </w:r>
        <w:r w:rsidR="00E37867">
          <w:rPr>
            <w:noProof/>
            <w:webHidden/>
          </w:rPr>
          <w:fldChar w:fldCharType="begin"/>
        </w:r>
        <w:r w:rsidR="00E37867">
          <w:rPr>
            <w:noProof/>
            <w:webHidden/>
          </w:rPr>
          <w:instrText xml:space="preserve"> PAGEREF _Toc482199439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pPr>
        <w:pStyle w:val="11"/>
        <w:tabs>
          <w:tab w:val="right" w:leader="dot" w:pos="8296"/>
        </w:tabs>
        <w:rPr>
          <w:rFonts w:ascii="Calibri" w:hAnsi="Calibri"/>
          <w:noProof/>
          <w:sz w:val="21"/>
          <w:szCs w:val="22"/>
        </w:rPr>
      </w:pPr>
      <w:hyperlink w:anchor="_Toc482199440" w:history="1">
        <w:r w:rsidR="00E37867" w:rsidRPr="00F24F7D">
          <w:rPr>
            <w:rStyle w:val="a9"/>
            <w:noProof/>
          </w:rPr>
          <w:t>2</w:t>
        </w:r>
        <w:r w:rsidR="00E37867" w:rsidRPr="00F24F7D">
          <w:rPr>
            <w:rStyle w:val="a9"/>
            <w:rFonts w:hint="eastAsia"/>
            <w:noProof/>
          </w:rPr>
          <w:t>系统详细需求分析</w:t>
        </w:r>
        <w:r w:rsidR="00E37867">
          <w:rPr>
            <w:noProof/>
            <w:webHidden/>
          </w:rPr>
          <w:tab/>
        </w:r>
        <w:r w:rsidR="00E37867">
          <w:rPr>
            <w:noProof/>
            <w:webHidden/>
          </w:rPr>
          <w:fldChar w:fldCharType="begin"/>
        </w:r>
        <w:r w:rsidR="00E37867">
          <w:rPr>
            <w:noProof/>
            <w:webHidden/>
          </w:rPr>
          <w:instrText xml:space="preserve"> PAGEREF _Toc482199440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1" w:history="1">
        <w:r w:rsidR="00E37867" w:rsidRPr="00F24F7D">
          <w:rPr>
            <w:rStyle w:val="a9"/>
            <w:noProof/>
          </w:rPr>
          <w:t>2.1</w:t>
        </w:r>
        <w:r w:rsidR="00E37867" w:rsidRPr="00F24F7D">
          <w:rPr>
            <w:rStyle w:val="a9"/>
            <w:rFonts w:hint="eastAsia"/>
            <w:noProof/>
          </w:rPr>
          <w:t>校级管理员</w:t>
        </w:r>
        <w:r w:rsidR="00E37867">
          <w:rPr>
            <w:noProof/>
            <w:webHidden/>
          </w:rPr>
          <w:tab/>
        </w:r>
        <w:r w:rsidR="00E37867">
          <w:rPr>
            <w:noProof/>
            <w:webHidden/>
          </w:rPr>
          <w:fldChar w:fldCharType="begin"/>
        </w:r>
        <w:r w:rsidR="00E37867">
          <w:rPr>
            <w:noProof/>
            <w:webHidden/>
          </w:rPr>
          <w:instrText xml:space="preserve"> PAGEREF _Toc482199441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2" w:history="1">
        <w:r w:rsidR="00E37867" w:rsidRPr="00F24F7D">
          <w:rPr>
            <w:rStyle w:val="a9"/>
            <w:noProof/>
          </w:rPr>
          <w:t>2.2</w:t>
        </w:r>
        <w:r w:rsidR="00E37867" w:rsidRPr="00F24F7D">
          <w:rPr>
            <w:rStyle w:val="a9"/>
            <w:rFonts w:hint="eastAsia"/>
            <w:noProof/>
          </w:rPr>
          <w:t>院级管理员</w:t>
        </w:r>
        <w:r w:rsidR="00E37867">
          <w:rPr>
            <w:noProof/>
            <w:webHidden/>
          </w:rPr>
          <w:tab/>
        </w:r>
        <w:r w:rsidR="00E37867">
          <w:rPr>
            <w:noProof/>
            <w:webHidden/>
          </w:rPr>
          <w:fldChar w:fldCharType="begin"/>
        </w:r>
        <w:r w:rsidR="00E37867">
          <w:rPr>
            <w:noProof/>
            <w:webHidden/>
          </w:rPr>
          <w:instrText xml:space="preserve"> PAGEREF _Toc482199442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3" w:history="1">
        <w:r w:rsidR="00E37867" w:rsidRPr="00F24F7D">
          <w:rPr>
            <w:rStyle w:val="a9"/>
            <w:noProof/>
          </w:rPr>
          <w:t xml:space="preserve">2.3 </w:t>
        </w:r>
        <w:r w:rsidR="00E37867" w:rsidRPr="00F24F7D">
          <w:rPr>
            <w:rStyle w:val="a9"/>
            <w:rFonts w:hint="eastAsia"/>
            <w:noProof/>
          </w:rPr>
          <w:t>学生</w:t>
        </w:r>
        <w:r w:rsidR="00E37867">
          <w:rPr>
            <w:noProof/>
            <w:webHidden/>
          </w:rPr>
          <w:tab/>
        </w:r>
        <w:r w:rsidR="00E37867">
          <w:rPr>
            <w:noProof/>
            <w:webHidden/>
          </w:rPr>
          <w:fldChar w:fldCharType="begin"/>
        </w:r>
        <w:r w:rsidR="00E37867">
          <w:rPr>
            <w:noProof/>
            <w:webHidden/>
          </w:rPr>
          <w:instrText xml:space="preserve"> PAGEREF _Toc482199443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4" w:history="1">
        <w:r w:rsidR="00E37867" w:rsidRPr="00F24F7D">
          <w:rPr>
            <w:rStyle w:val="a9"/>
            <w:noProof/>
          </w:rPr>
          <w:t>2.4</w:t>
        </w:r>
        <w:r w:rsidR="00E37867" w:rsidRPr="00F24F7D">
          <w:rPr>
            <w:rStyle w:val="a9"/>
            <w:rFonts w:hint="eastAsia"/>
            <w:noProof/>
          </w:rPr>
          <w:t>系统管理员</w:t>
        </w:r>
        <w:r w:rsidR="00E37867">
          <w:rPr>
            <w:noProof/>
            <w:webHidden/>
          </w:rPr>
          <w:tab/>
        </w:r>
        <w:r w:rsidR="00E37867">
          <w:rPr>
            <w:noProof/>
            <w:webHidden/>
          </w:rPr>
          <w:fldChar w:fldCharType="begin"/>
        </w:r>
        <w:r w:rsidR="00E37867">
          <w:rPr>
            <w:noProof/>
            <w:webHidden/>
          </w:rPr>
          <w:instrText xml:space="preserve"> PAGEREF _Toc482199444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5" w:history="1">
        <w:r w:rsidR="00E37867" w:rsidRPr="00F24F7D">
          <w:rPr>
            <w:rStyle w:val="a9"/>
            <w:noProof/>
          </w:rPr>
          <w:t xml:space="preserve">2.5 </w:t>
        </w:r>
        <w:r w:rsidR="00E37867" w:rsidRPr="00F24F7D">
          <w:rPr>
            <w:rStyle w:val="a9"/>
            <w:rFonts w:hint="eastAsia"/>
            <w:noProof/>
          </w:rPr>
          <w:t>系统结构图</w:t>
        </w:r>
        <w:r w:rsidR="00E37867">
          <w:rPr>
            <w:noProof/>
            <w:webHidden/>
          </w:rPr>
          <w:tab/>
        </w:r>
        <w:r w:rsidR="00E37867">
          <w:rPr>
            <w:noProof/>
            <w:webHidden/>
          </w:rPr>
          <w:fldChar w:fldCharType="begin"/>
        </w:r>
        <w:r w:rsidR="00E37867">
          <w:rPr>
            <w:noProof/>
            <w:webHidden/>
          </w:rPr>
          <w:instrText xml:space="preserve"> PAGEREF _Toc482199445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pPr>
        <w:pStyle w:val="11"/>
        <w:tabs>
          <w:tab w:val="right" w:leader="dot" w:pos="8296"/>
        </w:tabs>
        <w:rPr>
          <w:rFonts w:ascii="Calibri" w:hAnsi="Calibri"/>
          <w:noProof/>
          <w:sz w:val="21"/>
          <w:szCs w:val="22"/>
        </w:rPr>
      </w:pPr>
      <w:hyperlink w:anchor="_Toc482199446" w:history="1">
        <w:r w:rsidR="00E37867" w:rsidRPr="00F24F7D">
          <w:rPr>
            <w:rStyle w:val="a9"/>
            <w:noProof/>
          </w:rPr>
          <w:t>3</w:t>
        </w:r>
        <w:r w:rsidR="00E37867" w:rsidRPr="00F24F7D">
          <w:rPr>
            <w:rStyle w:val="a9"/>
            <w:rFonts w:hint="eastAsia"/>
            <w:noProof/>
          </w:rPr>
          <w:t>系统详细设计</w:t>
        </w:r>
        <w:r w:rsidR="00E37867">
          <w:rPr>
            <w:noProof/>
            <w:webHidden/>
          </w:rPr>
          <w:tab/>
        </w:r>
        <w:r w:rsidR="00E37867">
          <w:rPr>
            <w:noProof/>
            <w:webHidden/>
          </w:rPr>
          <w:fldChar w:fldCharType="begin"/>
        </w:r>
        <w:r w:rsidR="00E37867">
          <w:rPr>
            <w:noProof/>
            <w:webHidden/>
          </w:rPr>
          <w:instrText xml:space="preserve"> PAGEREF _Toc482199446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7" w:history="1">
        <w:r w:rsidR="00E37867" w:rsidRPr="00F24F7D">
          <w:rPr>
            <w:rStyle w:val="a9"/>
            <w:noProof/>
          </w:rPr>
          <w:t>3.1</w:t>
        </w:r>
        <w:r w:rsidR="00E37867" w:rsidRPr="00F24F7D">
          <w:rPr>
            <w:rStyle w:val="a9"/>
            <w:rFonts w:hint="eastAsia"/>
            <w:noProof/>
          </w:rPr>
          <w:t>登陆模块</w:t>
        </w:r>
        <w:r w:rsidR="00E37867">
          <w:rPr>
            <w:noProof/>
            <w:webHidden/>
          </w:rPr>
          <w:tab/>
        </w:r>
        <w:r w:rsidR="00E37867">
          <w:rPr>
            <w:noProof/>
            <w:webHidden/>
          </w:rPr>
          <w:fldChar w:fldCharType="begin"/>
        </w:r>
        <w:r w:rsidR="00E37867">
          <w:rPr>
            <w:noProof/>
            <w:webHidden/>
          </w:rPr>
          <w:instrText xml:space="preserve"> PAGEREF _Toc482199447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48" w:history="1">
        <w:r w:rsidR="00E37867" w:rsidRPr="00F24F7D">
          <w:rPr>
            <w:rStyle w:val="a9"/>
            <w:noProof/>
          </w:rPr>
          <w:t>3.2</w:t>
        </w:r>
        <w:r w:rsidR="00E37867" w:rsidRPr="00F24F7D">
          <w:rPr>
            <w:rStyle w:val="a9"/>
            <w:rFonts w:hint="eastAsia"/>
            <w:noProof/>
          </w:rPr>
          <w:t>校级管理员</w:t>
        </w:r>
        <w:r w:rsidR="00E37867">
          <w:rPr>
            <w:noProof/>
            <w:webHidden/>
          </w:rPr>
          <w:tab/>
        </w:r>
        <w:r w:rsidR="00E37867">
          <w:rPr>
            <w:noProof/>
            <w:webHidden/>
          </w:rPr>
          <w:fldChar w:fldCharType="begin"/>
        </w:r>
        <w:r w:rsidR="00E37867">
          <w:rPr>
            <w:noProof/>
            <w:webHidden/>
          </w:rPr>
          <w:instrText xml:space="preserve"> PAGEREF _Toc482199448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49" w:history="1">
        <w:r w:rsidR="00E37867" w:rsidRPr="00F24F7D">
          <w:rPr>
            <w:rStyle w:val="a9"/>
            <w:noProof/>
          </w:rPr>
          <w:t>3.2.1</w:t>
        </w:r>
        <w:r w:rsidR="00E37867" w:rsidRPr="00F24F7D">
          <w:rPr>
            <w:rStyle w:val="a9"/>
            <w:rFonts w:hint="eastAsia"/>
            <w:noProof/>
          </w:rPr>
          <w:t>个人信息管理</w:t>
        </w:r>
        <w:r w:rsidR="00E37867">
          <w:rPr>
            <w:noProof/>
            <w:webHidden/>
          </w:rPr>
          <w:tab/>
        </w:r>
        <w:r w:rsidR="00E37867">
          <w:rPr>
            <w:noProof/>
            <w:webHidden/>
          </w:rPr>
          <w:fldChar w:fldCharType="begin"/>
        </w:r>
        <w:r w:rsidR="00E37867">
          <w:rPr>
            <w:noProof/>
            <w:webHidden/>
          </w:rPr>
          <w:instrText xml:space="preserve"> PAGEREF _Toc482199449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0" w:history="1">
        <w:r w:rsidR="00E37867" w:rsidRPr="00F24F7D">
          <w:rPr>
            <w:rStyle w:val="a9"/>
            <w:noProof/>
          </w:rPr>
          <w:t>3.2.2</w:t>
        </w:r>
        <w:r w:rsidR="00E37867" w:rsidRPr="00F24F7D">
          <w:rPr>
            <w:rStyle w:val="a9"/>
            <w:rFonts w:hint="eastAsia"/>
            <w:noProof/>
          </w:rPr>
          <w:t>资助名单推荐</w:t>
        </w:r>
        <w:r w:rsidR="00E37867">
          <w:rPr>
            <w:noProof/>
            <w:webHidden/>
          </w:rPr>
          <w:tab/>
        </w:r>
        <w:r w:rsidR="00E37867">
          <w:rPr>
            <w:noProof/>
            <w:webHidden/>
          </w:rPr>
          <w:fldChar w:fldCharType="begin"/>
        </w:r>
        <w:r w:rsidR="00E37867">
          <w:rPr>
            <w:noProof/>
            <w:webHidden/>
          </w:rPr>
          <w:instrText xml:space="preserve"> PAGEREF _Toc482199450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1" w:history="1">
        <w:r w:rsidR="00E37867" w:rsidRPr="00F24F7D">
          <w:rPr>
            <w:rStyle w:val="a9"/>
            <w:noProof/>
          </w:rPr>
          <w:t>3.2.3</w:t>
        </w:r>
        <w:r w:rsidR="00E37867">
          <w:rPr>
            <w:rStyle w:val="a9"/>
            <w:rFonts w:hint="eastAsia"/>
            <w:noProof/>
          </w:rPr>
          <w:t>资助认证验证</w:t>
        </w:r>
        <w:r w:rsidR="00E37867">
          <w:rPr>
            <w:noProof/>
            <w:webHidden/>
          </w:rPr>
          <w:tab/>
        </w:r>
        <w:r w:rsidR="00E37867">
          <w:rPr>
            <w:noProof/>
            <w:webHidden/>
          </w:rPr>
          <w:fldChar w:fldCharType="begin"/>
        </w:r>
        <w:r w:rsidR="00E37867">
          <w:rPr>
            <w:noProof/>
            <w:webHidden/>
          </w:rPr>
          <w:instrText xml:space="preserve"> PAGEREF _Toc482199451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2" w:history="1">
        <w:r w:rsidR="00E37867" w:rsidRPr="00F24F7D">
          <w:rPr>
            <w:rStyle w:val="a9"/>
            <w:noProof/>
          </w:rPr>
          <w:t>3.2.4</w:t>
        </w:r>
        <w:r w:rsidR="00E37867" w:rsidRPr="00F24F7D">
          <w:rPr>
            <w:rStyle w:val="a9"/>
            <w:rFonts w:hint="eastAsia"/>
            <w:noProof/>
          </w:rPr>
          <w:t>预警管理</w:t>
        </w:r>
        <w:r w:rsidR="00E37867">
          <w:rPr>
            <w:noProof/>
            <w:webHidden/>
          </w:rPr>
          <w:tab/>
        </w:r>
        <w:r w:rsidR="00E37867">
          <w:rPr>
            <w:noProof/>
            <w:webHidden/>
          </w:rPr>
          <w:fldChar w:fldCharType="begin"/>
        </w:r>
        <w:r w:rsidR="00E37867">
          <w:rPr>
            <w:noProof/>
            <w:webHidden/>
          </w:rPr>
          <w:instrText xml:space="preserve"> PAGEREF _Toc482199452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53" w:history="1">
        <w:r w:rsidR="00E37867" w:rsidRPr="00F24F7D">
          <w:rPr>
            <w:rStyle w:val="a9"/>
            <w:noProof/>
          </w:rPr>
          <w:t>3.3</w:t>
        </w:r>
        <w:r w:rsidR="00E37867" w:rsidRPr="00F24F7D">
          <w:rPr>
            <w:rStyle w:val="a9"/>
            <w:rFonts w:hint="eastAsia"/>
            <w:noProof/>
          </w:rPr>
          <w:t>院级管理员</w:t>
        </w:r>
        <w:r w:rsidR="00E37867">
          <w:rPr>
            <w:noProof/>
            <w:webHidden/>
          </w:rPr>
          <w:tab/>
        </w:r>
        <w:r w:rsidR="00E37867">
          <w:rPr>
            <w:noProof/>
            <w:webHidden/>
          </w:rPr>
          <w:fldChar w:fldCharType="begin"/>
        </w:r>
        <w:r w:rsidR="00E37867">
          <w:rPr>
            <w:noProof/>
            <w:webHidden/>
          </w:rPr>
          <w:instrText xml:space="preserve"> PAGEREF _Toc482199453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4" w:history="1">
        <w:r w:rsidR="00E37867" w:rsidRPr="00F24F7D">
          <w:rPr>
            <w:rStyle w:val="a9"/>
            <w:noProof/>
          </w:rPr>
          <w:t>3.3.1</w:t>
        </w:r>
        <w:r w:rsidR="00E37867" w:rsidRPr="00F24F7D">
          <w:rPr>
            <w:rStyle w:val="a9"/>
            <w:rFonts w:hint="eastAsia"/>
            <w:noProof/>
          </w:rPr>
          <w:t>个人信息管理</w:t>
        </w:r>
        <w:r w:rsidR="00E37867">
          <w:rPr>
            <w:noProof/>
            <w:webHidden/>
          </w:rPr>
          <w:tab/>
        </w:r>
        <w:r w:rsidR="00E37867">
          <w:rPr>
            <w:noProof/>
            <w:webHidden/>
          </w:rPr>
          <w:fldChar w:fldCharType="begin"/>
        </w:r>
        <w:r w:rsidR="00E37867">
          <w:rPr>
            <w:noProof/>
            <w:webHidden/>
          </w:rPr>
          <w:instrText xml:space="preserve"> PAGEREF _Toc482199454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5" w:history="1">
        <w:r w:rsidR="00E37867" w:rsidRPr="00F24F7D">
          <w:rPr>
            <w:rStyle w:val="a9"/>
            <w:noProof/>
          </w:rPr>
          <w:t>3.3.2</w:t>
        </w:r>
        <w:r w:rsidR="00E37867" w:rsidRPr="00F24F7D">
          <w:rPr>
            <w:rStyle w:val="a9"/>
            <w:rFonts w:hint="eastAsia"/>
            <w:noProof/>
          </w:rPr>
          <w:t>资助名单审核</w:t>
        </w:r>
        <w:r w:rsidR="00E37867">
          <w:rPr>
            <w:noProof/>
            <w:webHidden/>
          </w:rPr>
          <w:tab/>
        </w:r>
        <w:r w:rsidR="00E37867">
          <w:rPr>
            <w:noProof/>
            <w:webHidden/>
          </w:rPr>
          <w:fldChar w:fldCharType="begin"/>
        </w:r>
        <w:r w:rsidR="00E37867">
          <w:rPr>
            <w:noProof/>
            <w:webHidden/>
          </w:rPr>
          <w:instrText xml:space="preserve"> PAGEREF _Toc482199455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6" w:history="1">
        <w:r w:rsidR="00E37867" w:rsidRPr="00F24F7D">
          <w:rPr>
            <w:rStyle w:val="a9"/>
            <w:noProof/>
          </w:rPr>
          <w:t>3.3.3</w:t>
        </w:r>
        <w:r w:rsidR="00E37867" w:rsidRPr="00F24F7D">
          <w:rPr>
            <w:rStyle w:val="a9"/>
            <w:rFonts w:hint="eastAsia"/>
            <w:noProof/>
          </w:rPr>
          <w:t>预警管理</w:t>
        </w:r>
        <w:r w:rsidR="00E37867">
          <w:rPr>
            <w:noProof/>
            <w:webHidden/>
          </w:rPr>
          <w:tab/>
        </w:r>
        <w:r w:rsidR="00E37867">
          <w:rPr>
            <w:noProof/>
            <w:webHidden/>
          </w:rPr>
          <w:fldChar w:fldCharType="begin"/>
        </w:r>
        <w:r w:rsidR="00E37867">
          <w:rPr>
            <w:noProof/>
            <w:webHidden/>
          </w:rPr>
          <w:instrText xml:space="preserve"> PAGEREF _Toc482199456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7" w:history="1">
        <w:r w:rsidR="00E37867" w:rsidRPr="00F24F7D">
          <w:rPr>
            <w:rStyle w:val="a9"/>
            <w:noProof/>
          </w:rPr>
          <w:t>3.3.4</w:t>
        </w:r>
        <w:r w:rsidR="00E37867">
          <w:rPr>
            <w:rStyle w:val="a9"/>
            <w:rFonts w:hint="eastAsia"/>
            <w:noProof/>
          </w:rPr>
          <w:t>学院数据对比</w:t>
        </w:r>
        <w:r w:rsidR="00E37867">
          <w:rPr>
            <w:noProof/>
            <w:webHidden/>
          </w:rPr>
          <w:tab/>
        </w:r>
        <w:r w:rsidR="00E37867">
          <w:rPr>
            <w:noProof/>
            <w:webHidden/>
          </w:rPr>
          <w:fldChar w:fldCharType="begin"/>
        </w:r>
        <w:r w:rsidR="00E37867">
          <w:rPr>
            <w:noProof/>
            <w:webHidden/>
          </w:rPr>
          <w:instrText xml:space="preserve"> PAGEREF _Toc482199457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21"/>
        <w:tabs>
          <w:tab w:val="right" w:leader="dot" w:pos="8296"/>
        </w:tabs>
        <w:ind w:left="480"/>
        <w:rPr>
          <w:rFonts w:ascii="Calibri" w:hAnsi="Calibri"/>
          <w:noProof/>
          <w:sz w:val="21"/>
          <w:szCs w:val="22"/>
        </w:rPr>
      </w:pPr>
      <w:hyperlink w:anchor="_Toc482199458" w:history="1">
        <w:r w:rsidR="00E37867" w:rsidRPr="00F24F7D">
          <w:rPr>
            <w:rStyle w:val="a9"/>
            <w:noProof/>
          </w:rPr>
          <w:t>3.4</w:t>
        </w:r>
        <w:r w:rsidR="00E37867" w:rsidRPr="00F24F7D">
          <w:rPr>
            <w:rStyle w:val="a9"/>
            <w:rFonts w:hint="eastAsia"/>
            <w:noProof/>
          </w:rPr>
          <w:t>系统管理员</w:t>
        </w:r>
        <w:r w:rsidR="00E37867">
          <w:rPr>
            <w:noProof/>
            <w:webHidden/>
          </w:rPr>
          <w:tab/>
        </w:r>
        <w:r w:rsidR="00E37867">
          <w:rPr>
            <w:noProof/>
            <w:webHidden/>
          </w:rPr>
          <w:fldChar w:fldCharType="begin"/>
        </w:r>
        <w:r w:rsidR="00E37867">
          <w:rPr>
            <w:noProof/>
            <w:webHidden/>
          </w:rPr>
          <w:instrText xml:space="preserve"> PAGEREF _Toc482199458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59" w:history="1">
        <w:r w:rsidR="00E37867" w:rsidRPr="00F24F7D">
          <w:rPr>
            <w:rStyle w:val="a9"/>
            <w:noProof/>
          </w:rPr>
          <w:t>3.4.1</w:t>
        </w:r>
        <w:r w:rsidR="00E37867" w:rsidRPr="00F24F7D">
          <w:rPr>
            <w:rStyle w:val="a9"/>
            <w:rFonts w:hint="eastAsia"/>
            <w:noProof/>
          </w:rPr>
          <w:t>用户信息管理</w:t>
        </w:r>
        <w:r w:rsidR="00E37867">
          <w:rPr>
            <w:noProof/>
            <w:webHidden/>
          </w:rPr>
          <w:tab/>
        </w:r>
        <w:r w:rsidR="00E37867">
          <w:rPr>
            <w:noProof/>
            <w:webHidden/>
          </w:rPr>
          <w:fldChar w:fldCharType="begin"/>
        </w:r>
        <w:r w:rsidR="00E37867">
          <w:rPr>
            <w:noProof/>
            <w:webHidden/>
          </w:rPr>
          <w:instrText xml:space="preserve"> PAGEREF _Toc482199459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Default="000B606A" w:rsidP="003B0F88">
      <w:pPr>
        <w:pStyle w:val="31"/>
        <w:tabs>
          <w:tab w:val="right" w:leader="dot" w:pos="8296"/>
        </w:tabs>
        <w:ind w:left="960"/>
        <w:rPr>
          <w:rFonts w:ascii="Calibri" w:hAnsi="Calibri"/>
          <w:noProof/>
          <w:sz w:val="21"/>
          <w:szCs w:val="22"/>
        </w:rPr>
      </w:pPr>
      <w:hyperlink w:anchor="_Toc482199460" w:history="1">
        <w:r w:rsidR="00E37867" w:rsidRPr="00F24F7D">
          <w:rPr>
            <w:rStyle w:val="a9"/>
            <w:noProof/>
          </w:rPr>
          <w:t>3.4.2</w:t>
        </w:r>
        <w:r w:rsidR="00E37867" w:rsidRPr="00F24F7D">
          <w:rPr>
            <w:rStyle w:val="a9"/>
            <w:rFonts w:hint="eastAsia"/>
            <w:noProof/>
          </w:rPr>
          <w:t>系统有关文档的修改</w:t>
        </w:r>
        <w:r w:rsidR="00E37867">
          <w:rPr>
            <w:noProof/>
            <w:webHidden/>
          </w:rPr>
          <w:tab/>
        </w:r>
        <w:r w:rsidR="00E37867">
          <w:rPr>
            <w:noProof/>
            <w:webHidden/>
          </w:rPr>
          <w:fldChar w:fldCharType="begin"/>
        </w:r>
        <w:r w:rsidR="00E37867">
          <w:rPr>
            <w:noProof/>
            <w:webHidden/>
          </w:rPr>
          <w:instrText xml:space="preserve"> PAGEREF _Toc482199460 \h </w:instrText>
        </w:r>
        <w:r w:rsidR="00E37867">
          <w:rPr>
            <w:noProof/>
            <w:webHidden/>
          </w:rPr>
        </w:r>
        <w:r w:rsidR="00E37867">
          <w:rPr>
            <w:noProof/>
            <w:webHidden/>
          </w:rPr>
          <w:fldChar w:fldCharType="separate"/>
        </w:r>
        <w:r w:rsidR="00E37867">
          <w:rPr>
            <w:noProof/>
            <w:webHidden/>
          </w:rPr>
          <w:t>2</w:t>
        </w:r>
        <w:r w:rsidR="00E37867">
          <w:rPr>
            <w:noProof/>
            <w:webHidden/>
          </w:rPr>
          <w:fldChar w:fldCharType="end"/>
        </w:r>
      </w:hyperlink>
    </w:p>
    <w:p w:rsidR="00E37867" w:rsidRPr="00D527EC" w:rsidRDefault="00E37867" w:rsidP="00120E7F">
      <w:pPr>
        <w:sectPr w:rsidR="00E37867" w:rsidRPr="00D527EC">
          <w:footerReference w:type="default" r:id="rId13"/>
          <w:pgSz w:w="11906" w:h="16838"/>
          <w:pgMar w:top="1440" w:right="1800" w:bottom="1440" w:left="1800" w:header="851" w:footer="992" w:gutter="0"/>
          <w:cols w:space="425"/>
          <w:docGrid w:type="lines" w:linePitch="312"/>
        </w:sectPr>
      </w:pPr>
      <w:r w:rsidRPr="00D527EC">
        <w:rPr>
          <w:rFonts w:ascii="宋体" w:hAnsi="宋体"/>
          <w:b/>
          <w:szCs w:val="24"/>
        </w:rPr>
        <w:fldChar w:fldCharType="end"/>
      </w:r>
    </w:p>
    <w:p w:rsidR="00E37867" w:rsidRPr="00677054" w:rsidRDefault="00E37867" w:rsidP="0037285A">
      <w:pPr>
        <w:pStyle w:val="1"/>
        <w:spacing w:beforeLines="100" w:before="326" w:afterLines="100" w:after="326" w:line="400" w:lineRule="exact"/>
        <w:jc w:val="center"/>
        <w:rPr>
          <w:rFonts w:eastAsia="黑体"/>
          <w:sz w:val="32"/>
        </w:rPr>
      </w:pPr>
      <w:bookmarkStart w:id="0" w:name="_Toc482199434"/>
      <w:r>
        <w:rPr>
          <w:rFonts w:eastAsia="黑体"/>
          <w:sz w:val="32"/>
        </w:rPr>
        <w:lastRenderedPageBreak/>
        <w:t>1.</w:t>
      </w:r>
      <w:r w:rsidRPr="00677054">
        <w:rPr>
          <w:rFonts w:eastAsia="黑体" w:hint="eastAsia"/>
          <w:sz w:val="32"/>
        </w:rPr>
        <w:t>设计概要</w:t>
      </w:r>
      <w:bookmarkEnd w:id="0"/>
    </w:p>
    <w:p w:rsidR="00E37867" w:rsidRPr="00677054" w:rsidRDefault="00E37867" w:rsidP="00677054">
      <w:pPr>
        <w:pStyle w:val="23"/>
        <w:spacing w:before="326" w:after="326"/>
        <w:outlineLvl w:val="1"/>
        <w:rPr>
          <w:sz w:val="28"/>
        </w:rPr>
      </w:pPr>
      <w:bookmarkStart w:id="1" w:name="_Toc482199435"/>
      <w:r w:rsidRPr="00677054">
        <w:rPr>
          <w:sz w:val="28"/>
        </w:rPr>
        <w:t>1.1</w:t>
      </w:r>
      <w:r w:rsidRPr="00677054">
        <w:rPr>
          <w:rFonts w:hint="eastAsia"/>
          <w:sz w:val="28"/>
        </w:rPr>
        <w:t>任务和目的</w:t>
      </w:r>
      <w:bookmarkEnd w:id="1"/>
    </w:p>
    <w:p w:rsidR="00E37867" w:rsidRDefault="00E37867" w:rsidP="00677054">
      <w:pPr>
        <w:pStyle w:val="33"/>
        <w:spacing w:before="326" w:after="326"/>
        <w:outlineLvl w:val="2"/>
      </w:pPr>
      <w:bookmarkStart w:id="2" w:name="_Toc482199436"/>
      <w:smartTag w:uri="urn:schemas-microsoft-com:office:smarttags" w:element="chsdate">
        <w:smartTagPr>
          <w:attr w:name="Year" w:val="1899"/>
          <w:attr w:name="Month" w:val="12"/>
          <w:attr w:name="Day" w:val="30"/>
          <w:attr w:name="IsLunarDate" w:val="False"/>
          <w:attr w:name="IsROCDate" w:val="False"/>
        </w:smartTagPr>
        <w:r>
          <w:t>1.1.1</w:t>
        </w:r>
      </w:smartTag>
      <w:r>
        <w:rPr>
          <w:rFonts w:hint="eastAsia"/>
        </w:rPr>
        <w:t>需求概述</w:t>
      </w:r>
      <w:bookmarkEnd w:id="2"/>
    </w:p>
    <w:p w:rsidR="00E37867" w:rsidRPr="002F703D" w:rsidRDefault="00E37867" w:rsidP="003B0F88">
      <w:pPr>
        <w:ind w:firstLineChars="200" w:firstLine="480"/>
        <w:rPr>
          <w:rFonts w:ascii="宋体"/>
        </w:rPr>
      </w:pPr>
      <w:r w:rsidRPr="002F703D">
        <w:rPr>
          <w:rFonts w:ascii="宋体" w:hAnsi="宋体" w:hint="eastAsia"/>
        </w:rPr>
        <w:t>系统分为</w:t>
      </w:r>
      <w:r w:rsidRPr="002F703D">
        <w:rPr>
          <w:rFonts w:ascii="宋体" w:hAnsi="宋体"/>
        </w:rPr>
        <w:t>4</w:t>
      </w:r>
      <w:r w:rsidRPr="002F703D">
        <w:rPr>
          <w:rFonts w:ascii="宋体" w:hAnsi="宋体" w:hint="eastAsia"/>
        </w:rPr>
        <w:t>个角色：学生、院级管理员、校级管理员、系统管理员，主要完成</w:t>
      </w:r>
      <w:r w:rsidRPr="002F703D">
        <w:rPr>
          <w:rFonts w:ascii="宋体" w:hAnsi="宋体"/>
        </w:rPr>
        <w:t>3</w:t>
      </w:r>
      <w:r w:rsidRPr="002F703D">
        <w:rPr>
          <w:rFonts w:ascii="宋体" w:hAnsi="宋体" w:hint="eastAsia"/>
        </w:rPr>
        <w:t>大功能：困难学生筛选，</w:t>
      </w:r>
      <w:r>
        <w:rPr>
          <w:rFonts w:ascii="宋体" w:hAnsi="宋体" w:hint="eastAsia"/>
        </w:rPr>
        <w:t>资助认证验证</w:t>
      </w:r>
      <w:r w:rsidRPr="002F703D">
        <w:rPr>
          <w:rFonts w:ascii="宋体" w:hAnsi="宋体" w:hint="eastAsia"/>
        </w:rPr>
        <w:t>，预警管理。</w:t>
      </w:r>
    </w:p>
    <w:p w:rsidR="00E37867" w:rsidRDefault="00E37867" w:rsidP="00677054">
      <w:pPr>
        <w:pStyle w:val="33"/>
        <w:spacing w:before="326" w:after="326"/>
        <w:outlineLvl w:val="2"/>
      </w:pPr>
      <w:bookmarkStart w:id="3" w:name="_Toc482199437"/>
      <w:smartTag w:uri="urn:schemas-microsoft-com:office:smarttags" w:element="chsdate">
        <w:smartTagPr>
          <w:attr w:name="Year" w:val="1899"/>
          <w:attr w:name="Month" w:val="12"/>
          <w:attr w:name="Day" w:val="30"/>
          <w:attr w:name="IsLunarDate" w:val="False"/>
          <w:attr w:name="IsROCDate" w:val="False"/>
        </w:smartTagPr>
        <w:r>
          <w:t>1.1.2</w:t>
        </w:r>
      </w:smartTag>
      <w:r>
        <w:rPr>
          <w:rFonts w:hint="eastAsia"/>
        </w:rPr>
        <w:t>角色定义</w:t>
      </w:r>
      <w:bookmarkEnd w:id="3"/>
    </w:p>
    <w:p w:rsidR="00E37867" w:rsidRPr="00F65EF8" w:rsidRDefault="00E37867" w:rsidP="003B0F88">
      <w:pPr>
        <w:ind w:firstLineChars="200" w:firstLine="480"/>
        <w:rPr>
          <w:rFonts w:ascii="宋体"/>
        </w:rPr>
      </w:pPr>
      <w:r w:rsidRPr="00F65EF8">
        <w:rPr>
          <w:rFonts w:ascii="宋体" w:hAnsi="宋体"/>
        </w:rPr>
        <w:t>1</w:t>
      </w:r>
      <w:r w:rsidRPr="00F65EF8">
        <w:rPr>
          <w:rFonts w:ascii="宋体" w:hAnsi="宋体" w:hint="eastAsia"/>
        </w:rPr>
        <w:t>）校级管理员：对应校级职能部门，可以以多种方式查看全校学生的消费数据，完成困难学生筛选，</w:t>
      </w:r>
      <w:r>
        <w:rPr>
          <w:rFonts w:ascii="宋体" w:hAnsi="宋体" w:hint="eastAsia"/>
        </w:rPr>
        <w:t>资助认证验证</w:t>
      </w:r>
      <w:r w:rsidRPr="00F65EF8">
        <w:rPr>
          <w:rFonts w:ascii="宋体" w:hAnsi="宋体" w:hint="eastAsia"/>
        </w:rPr>
        <w:t>，预警管理功能，同时具有其他角色一切权限。</w:t>
      </w:r>
    </w:p>
    <w:p w:rsidR="00E37867" w:rsidRPr="00F65EF8" w:rsidRDefault="00E37867" w:rsidP="003B0F88">
      <w:pPr>
        <w:ind w:firstLineChars="200" w:firstLine="480"/>
        <w:rPr>
          <w:rFonts w:ascii="宋体"/>
        </w:rPr>
      </w:pPr>
      <w:r w:rsidRPr="00F65EF8">
        <w:rPr>
          <w:rFonts w:ascii="宋体" w:hAnsi="宋体"/>
        </w:rPr>
        <w:t>2</w:t>
      </w:r>
      <w:r w:rsidRPr="00F65EF8">
        <w:rPr>
          <w:rFonts w:ascii="宋体" w:hAnsi="宋体" w:hint="eastAsia"/>
        </w:rPr>
        <w:t>）院级管理员：对应院级管理人员，可以以多种方式查看本学院学生的消费数据，完成困难学生审核，</w:t>
      </w:r>
      <w:r>
        <w:rPr>
          <w:rFonts w:ascii="宋体" w:hAnsi="宋体" w:hint="eastAsia"/>
        </w:rPr>
        <w:t>资助认证验证</w:t>
      </w:r>
      <w:r w:rsidRPr="00F65EF8">
        <w:rPr>
          <w:rFonts w:ascii="宋体" w:hAnsi="宋体" w:hint="eastAsia"/>
        </w:rPr>
        <w:t>，预警管理功能，同时具有学生角色一切权限。</w:t>
      </w:r>
    </w:p>
    <w:p w:rsidR="00E37867" w:rsidRPr="00F65EF8" w:rsidRDefault="00E37867" w:rsidP="003B0F88">
      <w:pPr>
        <w:ind w:firstLineChars="200" w:firstLine="480"/>
        <w:rPr>
          <w:rFonts w:ascii="宋体"/>
        </w:rPr>
      </w:pPr>
      <w:r w:rsidRPr="00F65EF8">
        <w:rPr>
          <w:rFonts w:ascii="宋体" w:hAnsi="宋体"/>
        </w:rPr>
        <w:t>3</w:t>
      </w:r>
      <w:r w:rsidRPr="00F65EF8">
        <w:rPr>
          <w:rFonts w:ascii="宋体" w:hAnsi="宋体" w:hint="eastAsia"/>
        </w:rPr>
        <w:t>）学生：查看个人消费信息，完成预警管理功能。</w:t>
      </w:r>
    </w:p>
    <w:p w:rsidR="00E37867" w:rsidRPr="00F65EF8" w:rsidRDefault="00E37867" w:rsidP="003B0F88">
      <w:pPr>
        <w:ind w:firstLineChars="200" w:firstLine="480"/>
        <w:rPr>
          <w:rFonts w:ascii="宋体"/>
        </w:rPr>
      </w:pPr>
      <w:r w:rsidRPr="00F65EF8">
        <w:rPr>
          <w:rFonts w:ascii="宋体" w:hAnsi="宋体"/>
        </w:rPr>
        <w:t>4</w:t>
      </w:r>
      <w:r w:rsidRPr="00F65EF8">
        <w:rPr>
          <w:rFonts w:ascii="宋体" w:hAnsi="宋体" w:hint="eastAsia"/>
        </w:rPr>
        <w:t>）系统管理员：管理和维护系统数据。</w:t>
      </w:r>
    </w:p>
    <w:p w:rsidR="00E37867" w:rsidRDefault="00E37867" w:rsidP="009754FC">
      <w:pPr>
        <w:pStyle w:val="33"/>
        <w:spacing w:before="326" w:after="326"/>
        <w:outlineLvl w:val="2"/>
      </w:pPr>
      <w:bookmarkStart w:id="4" w:name="_Toc482199438"/>
      <w:smartTag w:uri="urn:schemas-microsoft-com:office:smarttags" w:element="chsdate">
        <w:smartTagPr>
          <w:attr w:name="Year" w:val="1899"/>
          <w:attr w:name="Month" w:val="12"/>
          <w:attr w:name="Day" w:val="30"/>
          <w:attr w:name="IsLunarDate" w:val="False"/>
          <w:attr w:name="IsROCDate" w:val="False"/>
        </w:smartTagPr>
        <w:r>
          <w:t>1.1.3</w:t>
        </w:r>
      </w:smartTag>
      <w:r>
        <w:rPr>
          <w:rFonts w:hint="eastAsia"/>
        </w:rPr>
        <w:t>功能分析</w:t>
      </w:r>
      <w:bookmarkEnd w:id="4"/>
    </w:p>
    <w:p w:rsidR="00E37867" w:rsidRPr="009754FC" w:rsidRDefault="00E37867" w:rsidP="00120E7F">
      <w:pPr>
        <w:pStyle w:val="4"/>
        <w:rPr>
          <w:rFonts w:ascii="黑体" w:eastAsia="黑体" w:hAnsi="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9754FC">
          <w:rPr>
            <w:rFonts w:ascii="黑体" w:eastAsia="黑体" w:hAnsi="黑体"/>
            <w:sz w:val="24"/>
            <w:szCs w:val="24"/>
          </w:rPr>
          <w:t>1.1.3</w:t>
        </w:r>
      </w:smartTag>
      <w:r w:rsidRPr="009754FC">
        <w:rPr>
          <w:rFonts w:ascii="黑体" w:eastAsia="黑体" w:hAnsi="黑体"/>
          <w:sz w:val="24"/>
          <w:szCs w:val="24"/>
        </w:rPr>
        <w:t>.1</w:t>
      </w:r>
      <w:r w:rsidRPr="009754FC">
        <w:rPr>
          <w:rFonts w:ascii="黑体" w:eastAsia="黑体" w:hAnsi="黑体" w:hint="eastAsia"/>
          <w:sz w:val="24"/>
          <w:szCs w:val="24"/>
        </w:rPr>
        <w:t>困难学生筛选</w:t>
      </w:r>
    </w:p>
    <w:p w:rsidR="00E37867" w:rsidRPr="00C6737B" w:rsidRDefault="00E37867" w:rsidP="003B0F88">
      <w:pPr>
        <w:ind w:firstLineChars="200" w:firstLine="480"/>
        <w:rPr>
          <w:rFonts w:ascii="宋体"/>
        </w:rPr>
      </w:pPr>
      <w:r w:rsidRPr="00C6737B">
        <w:rPr>
          <w:rFonts w:ascii="宋体" w:hAnsi="宋体" w:hint="eastAsia"/>
        </w:rPr>
        <w:t>对全校学生的消费行为进行分析，并通过对补助总金额、年级分布进行选择，计算得到每个学院的系统推荐补助名单，并通过筛选得到每个学院的补助名单，以通用的文件保存格式（如</w:t>
      </w:r>
      <w:r w:rsidRPr="00C6737B">
        <w:rPr>
          <w:rFonts w:ascii="宋体" w:hAnsi="宋体"/>
        </w:rPr>
        <w:t>Excel</w:t>
      </w:r>
      <w:r w:rsidRPr="00C6737B">
        <w:rPr>
          <w:rFonts w:ascii="宋体" w:hAnsi="宋体" w:hint="eastAsia"/>
        </w:rPr>
        <w:t>、</w:t>
      </w:r>
      <w:r w:rsidRPr="00C6737B">
        <w:rPr>
          <w:rFonts w:ascii="宋体" w:hAnsi="宋体"/>
        </w:rPr>
        <w:t>word</w:t>
      </w:r>
      <w:r w:rsidRPr="00C6737B">
        <w:rPr>
          <w:rFonts w:ascii="宋体" w:hAnsi="宋体" w:hint="eastAsia"/>
        </w:rPr>
        <w:t>、</w:t>
      </w:r>
      <w:r w:rsidRPr="00C6737B">
        <w:rPr>
          <w:rFonts w:ascii="宋体" w:hAnsi="宋体"/>
        </w:rPr>
        <w:t>pdf</w:t>
      </w:r>
      <w:r w:rsidRPr="00C6737B">
        <w:rPr>
          <w:rFonts w:ascii="宋体" w:hAnsi="宋体" w:hint="eastAsia"/>
        </w:rPr>
        <w:t>等）输出名单，完成困难学生筛选。</w:t>
      </w:r>
    </w:p>
    <w:p w:rsidR="00E37867" w:rsidRPr="00C6737B" w:rsidRDefault="00E37867" w:rsidP="003B0F88">
      <w:pPr>
        <w:ind w:firstLineChars="200" w:firstLine="480"/>
        <w:rPr>
          <w:rFonts w:ascii="宋体"/>
        </w:rPr>
      </w:pPr>
      <w:r w:rsidRPr="00C6737B">
        <w:rPr>
          <w:rFonts w:ascii="宋体" w:hAnsi="宋体" w:hint="eastAsia"/>
        </w:rPr>
        <w:t>校级管理员：可以查看全校所有学生的消费信息，自定义筛选标准对全校所有学生的信息进行筛选，显示各个学院符合条件的困难学生的信息，给出系统推荐的困难生名单，还可以通过多种方式查询和对比困难学生信息，并利用可视化技术以时间为线索展示所有情况。</w:t>
      </w:r>
    </w:p>
    <w:p w:rsidR="00E37867" w:rsidRPr="00C6737B" w:rsidRDefault="00E37867" w:rsidP="003B0F88">
      <w:pPr>
        <w:ind w:firstLineChars="200" w:firstLine="480"/>
        <w:rPr>
          <w:rFonts w:ascii="宋体"/>
        </w:rPr>
      </w:pPr>
      <w:r w:rsidRPr="00C6737B">
        <w:rPr>
          <w:rFonts w:ascii="宋体" w:hAnsi="宋体" w:hint="eastAsia"/>
        </w:rPr>
        <w:t>院级管理员：一方面可以查看本学院所有学生的消费信息，并显示本学院困难学生的信息，通过不同的对比条件对本学院与其他学院间困难学生的信息进行</w:t>
      </w:r>
      <w:r w:rsidRPr="00C6737B">
        <w:rPr>
          <w:rFonts w:ascii="宋体" w:hAnsi="宋体" w:hint="eastAsia"/>
        </w:rPr>
        <w:lastRenderedPageBreak/>
        <w:t>查询和对比，并利用可视化技术以时间为线索展示所有情况。另一方面对校级管理员给出的推荐补助名单进行确认，并填写审核意见。</w:t>
      </w:r>
    </w:p>
    <w:p w:rsidR="00E37867" w:rsidRPr="00C6737B" w:rsidRDefault="00E37867" w:rsidP="003B0F88">
      <w:pPr>
        <w:ind w:firstLineChars="200" w:firstLine="480"/>
        <w:rPr>
          <w:rFonts w:ascii="宋体"/>
        </w:rPr>
      </w:pPr>
      <w:r w:rsidRPr="00C6737B">
        <w:rPr>
          <w:rFonts w:ascii="宋体" w:hAnsi="宋体" w:hint="eastAsia"/>
        </w:rPr>
        <w:t>学生：查看个人的消费信息，显示是否受到资助。</w:t>
      </w:r>
    </w:p>
    <w:p w:rsidR="00E37867" w:rsidRPr="00CE4E79" w:rsidRDefault="00E37867" w:rsidP="00120E7F">
      <w:pPr>
        <w:pStyle w:val="4"/>
        <w:rPr>
          <w:rFonts w:ascii="黑体" w:eastAsia="黑体" w:hAnsi="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E4E79">
          <w:rPr>
            <w:rFonts w:ascii="黑体" w:eastAsia="黑体" w:hAnsi="黑体"/>
            <w:sz w:val="24"/>
            <w:szCs w:val="24"/>
          </w:rPr>
          <w:t>1.1.3</w:t>
        </w:r>
      </w:smartTag>
      <w:r w:rsidRPr="00CE4E79">
        <w:rPr>
          <w:rFonts w:ascii="黑体" w:eastAsia="黑体" w:hAnsi="黑体"/>
          <w:sz w:val="24"/>
          <w:szCs w:val="24"/>
        </w:rPr>
        <w:t>.2</w:t>
      </w:r>
      <w:r>
        <w:rPr>
          <w:rFonts w:ascii="黑体" w:eastAsia="黑体" w:hAnsi="黑体" w:hint="eastAsia"/>
          <w:sz w:val="24"/>
          <w:szCs w:val="24"/>
        </w:rPr>
        <w:t>资助认证验证</w:t>
      </w:r>
    </w:p>
    <w:p w:rsidR="00E37867" w:rsidRPr="00045724" w:rsidRDefault="00E37867" w:rsidP="003B0F88">
      <w:pPr>
        <w:ind w:firstLineChars="200" w:firstLine="480"/>
        <w:rPr>
          <w:rFonts w:ascii="宋体"/>
        </w:rPr>
      </w:pPr>
      <w:r w:rsidRPr="00045724">
        <w:rPr>
          <w:rFonts w:ascii="宋体" w:hAnsi="宋体" w:hint="eastAsia"/>
        </w:rPr>
        <w:t>校级管理员：分析学校已经认定的困难学生，与系统认定的困难学生以及家庭情况名单进行对比，进行审核确认，得出最后的补助名单</w:t>
      </w:r>
      <w:r>
        <w:rPr>
          <w:rFonts w:ascii="宋体" w:hAnsi="宋体" w:hint="eastAsia"/>
        </w:rPr>
        <w:t>。</w:t>
      </w:r>
    </w:p>
    <w:p w:rsidR="00E37867" w:rsidRPr="00045724" w:rsidRDefault="00E37867" w:rsidP="003B0F88">
      <w:pPr>
        <w:ind w:firstLineChars="200" w:firstLine="480"/>
        <w:rPr>
          <w:rFonts w:ascii="宋体"/>
        </w:rPr>
      </w:pPr>
      <w:r w:rsidRPr="00045724">
        <w:rPr>
          <w:rFonts w:ascii="宋体" w:hAnsi="宋体" w:hint="eastAsia"/>
        </w:rPr>
        <w:t>院级管理员：提交对比认证所得到的名单的审核建议，以便于得到最后的补助名单。</w:t>
      </w:r>
    </w:p>
    <w:p w:rsidR="00E37867" w:rsidRPr="00CE4E79" w:rsidRDefault="00E37867" w:rsidP="00120E7F">
      <w:pPr>
        <w:pStyle w:val="4"/>
        <w:rPr>
          <w:rFonts w:ascii="黑体" w:eastAsia="黑体" w:hAnsi="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CE4E79">
          <w:rPr>
            <w:rFonts w:ascii="黑体" w:eastAsia="黑体" w:hAnsi="黑体"/>
            <w:sz w:val="24"/>
            <w:szCs w:val="24"/>
          </w:rPr>
          <w:t>1.1.3</w:t>
        </w:r>
      </w:smartTag>
      <w:r w:rsidRPr="00CE4E79">
        <w:rPr>
          <w:rFonts w:ascii="黑体" w:eastAsia="黑体" w:hAnsi="黑体"/>
          <w:sz w:val="24"/>
          <w:szCs w:val="24"/>
        </w:rPr>
        <w:t>.3</w:t>
      </w:r>
      <w:r w:rsidRPr="00CE4E79">
        <w:rPr>
          <w:rFonts w:ascii="黑体" w:eastAsia="黑体" w:hAnsi="黑体" w:hint="eastAsia"/>
          <w:sz w:val="24"/>
          <w:szCs w:val="24"/>
        </w:rPr>
        <w:t>预警管理</w:t>
      </w:r>
    </w:p>
    <w:p w:rsidR="00E37867" w:rsidRPr="00EB22D9" w:rsidRDefault="00E37867" w:rsidP="003B0F88">
      <w:pPr>
        <w:ind w:firstLineChars="200" w:firstLine="480"/>
        <w:rPr>
          <w:rFonts w:ascii="宋体"/>
        </w:rPr>
      </w:pPr>
      <w:r w:rsidRPr="00EB22D9">
        <w:rPr>
          <w:rFonts w:ascii="宋体" w:hAnsi="宋体" w:hint="eastAsia"/>
        </w:rPr>
        <w:t>通过监督学生的消费行为模型，实现学生消费行为预警。学生消费行为预警是指监督学生的消费行为，对存在消费行为异常以及行为轨迹异常的学生进行预警提示。系统通过对学生的历史消费行为进行展示，管理员主动分析和监督学生的消费行为，对存在经济异常行为的学生进行预警。</w:t>
      </w:r>
    </w:p>
    <w:p w:rsidR="00E37867" w:rsidRPr="00EB22D9" w:rsidRDefault="00E37867" w:rsidP="003B0F88">
      <w:pPr>
        <w:ind w:firstLineChars="200" w:firstLine="480"/>
        <w:rPr>
          <w:rFonts w:ascii="宋体"/>
        </w:rPr>
      </w:pPr>
      <w:r w:rsidRPr="00EB22D9">
        <w:rPr>
          <w:rFonts w:ascii="宋体" w:hAnsi="宋体"/>
        </w:rPr>
        <w:t>1</w:t>
      </w:r>
      <w:r w:rsidR="00067B01">
        <w:rPr>
          <w:rFonts w:ascii="宋体" w:hAnsi="宋体"/>
        </w:rPr>
        <w:t>.</w:t>
      </w:r>
      <w:r w:rsidRPr="00EB22D9">
        <w:rPr>
          <w:rFonts w:ascii="宋体" w:hAnsi="宋体" w:hint="eastAsia"/>
        </w:rPr>
        <w:t>校级管理员：查看预警信息，对全校学生进行消费预警，通过实时监督分析学生的消费行为对存在消费行为异常或者行为轨迹异常的学生进行预警。</w:t>
      </w:r>
    </w:p>
    <w:p w:rsidR="00E37867" w:rsidRPr="00EB22D9" w:rsidRDefault="00E37867" w:rsidP="003B0F88">
      <w:pPr>
        <w:ind w:firstLineChars="200" w:firstLine="480"/>
        <w:rPr>
          <w:rFonts w:ascii="宋体"/>
        </w:rPr>
      </w:pPr>
      <w:r w:rsidRPr="00EB22D9">
        <w:rPr>
          <w:rFonts w:ascii="宋体" w:hAnsi="宋体"/>
        </w:rPr>
        <w:t>2</w:t>
      </w:r>
      <w:r w:rsidR="00067B01">
        <w:rPr>
          <w:rFonts w:ascii="宋体" w:hAnsi="宋体"/>
        </w:rPr>
        <w:t>.</w:t>
      </w:r>
      <w:r w:rsidRPr="00EB22D9">
        <w:rPr>
          <w:rFonts w:ascii="宋体" w:hAnsi="宋体" w:hint="eastAsia"/>
        </w:rPr>
        <w:t>院级管理员：查看学生消费行为，分析监督，对异常行为进行预警。对学生进行预警管理还可以与学生进行预警互动，对学生的报警反馈进行报警处理，监督学生的预警处理结果。</w:t>
      </w:r>
    </w:p>
    <w:p w:rsidR="00E37867" w:rsidRPr="00EB22D9" w:rsidRDefault="00E37867" w:rsidP="003B0F88">
      <w:pPr>
        <w:ind w:firstLineChars="200" w:firstLine="480"/>
        <w:rPr>
          <w:rFonts w:ascii="宋体"/>
        </w:rPr>
      </w:pPr>
      <w:r w:rsidRPr="00EB22D9">
        <w:rPr>
          <w:rFonts w:ascii="宋体" w:hAnsi="宋体"/>
        </w:rPr>
        <w:t>3</w:t>
      </w:r>
      <w:r w:rsidR="00067B01">
        <w:rPr>
          <w:rFonts w:ascii="宋体" w:hAnsi="宋体"/>
        </w:rPr>
        <w:t>.</w:t>
      </w:r>
      <w:r w:rsidRPr="00EB22D9">
        <w:rPr>
          <w:rFonts w:ascii="宋体" w:hAnsi="宋体" w:hint="eastAsia"/>
        </w:rPr>
        <w:t>学生：可以进行学生消费行为预警，还可以根据自己的预警信息与院级管理员进行互动，包括提交异常原因，请求帮助等。</w:t>
      </w:r>
    </w:p>
    <w:p w:rsidR="00E37867" w:rsidRPr="001E7C20" w:rsidRDefault="00E37867" w:rsidP="001E7C20">
      <w:pPr>
        <w:pStyle w:val="23"/>
        <w:spacing w:before="326" w:after="326"/>
        <w:outlineLvl w:val="1"/>
        <w:rPr>
          <w:sz w:val="28"/>
        </w:rPr>
        <w:sectPr w:rsidR="00E37867" w:rsidRPr="001E7C20" w:rsidSect="005D1A33">
          <w:pgSz w:w="11906" w:h="16838"/>
          <w:pgMar w:top="1440" w:right="1797" w:bottom="1440" w:left="1797" w:header="851" w:footer="992" w:gutter="0"/>
          <w:pgNumType w:start="1"/>
          <w:cols w:space="425"/>
          <w:docGrid w:type="lines" w:linePitch="326"/>
        </w:sectPr>
      </w:pPr>
      <w:bookmarkStart w:id="5" w:name="_Toc482199439"/>
      <w:r w:rsidRPr="001E7C20">
        <w:rPr>
          <w:sz w:val="28"/>
        </w:rPr>
        <w:t>1.2</w:t>
      </w:r>
      <w:r>
        <w:rPr>
          <w:rFonts w:hint="eastAsia"/>
          <w:sz w:val="28"/>
        </w:rPr>
        <w:t>运行环境</w:t>
      </w:r>
      <w:bookmarkEnd w:id="5"/>
    </w:p>
    <w:p w:rsidR="00E37867" w:rsidRPr="00C05682" w:rsidRDefault="00E37867" w:rsidP="0037285A">
      <w:pPr>
        <w:pStyle w:val="1"/>
        <w:spacing w:beforeLines="100" w:before="312" w:afterLines="100" w:after="312" w:line="240" w:lineRule="auto"/>
        <w:jc w:val="center"/>
      </w:pPr>
      <w:bookmarkStart w:id="6" w:name="_Toc482199440"/>
      <w:r w:rsidRPr="00C05682">
        <w:lastRenderedPageBreak/>
        <w:t>2</w:t>
      </w:r>
      <w:r w:rsidRPr="00C05682">
        <w:rPr>
          <w:rFonts w:hint="eastAsia"/>
        </w:rPr>
        <w:t>系统详细需求分析</w:t>
      </w:r>
      <w:bookmarkEnd w:id="6"/>
    </w:p>
    <w:p w:rsidR="00E37867" w:rsidRDefault="00E37867" w:rsidP="00AF3D19">
      <w:pPr>
        <w:pStyle w:val="23"/>
        <w:spacing w:before="312" w:after="312"/>
        <w:outlineLvl w:val="1"/>
      </w:pPr>
      <w:bookmarkStart w:id="7" w:name="_Toc482199441"/>
      <w:r>
        <w:t>2.1</w:t>
      </w:r>
      <w:r>
        <w:rPr>
          <w:rFonts w:hint="eastAsia"/>
        </w:rPr>
        <w:t>校级管理员</w:t>
      </w:r>
      <w:bookmarkEnd w:id="7"/>
      <w:r>
        <w:tab/>
      </w:r>
    </w:p>
    <w:p w:rsidR="00E37867" w:rsidRPr="00535DAA" w:rsidRDefault="00E37867" w:rsidP="003B0F88">
      <w:pPr>
        <w:ind w:firstLineChars="200" w:firstLine="480"/>
        <w:rPr>
          <w:rFonts w:ascii="宋体"/>
        </w:rPr>
      </w:pPr>
      <w:r w:rsidRPr="00535DAA">
        <w:rPr>
          <w:rFonts w:ascii="宋体" w:hAnsi="宋体"/>
        </w:rPr>
        <w:t>1</w:t>
      </w:r>
      <w:r w:rsidR="00067B01">
        <w:rPr>
          <w:rFonts w:ascii="宋体" w:hAnsi="宋体"/>
        </w:rPr>
        <w:t>.</w:t>
      </w:r>
      <w:r w:rsidRPr="00535DAA">
        <w:rPr>
          <w:rFonts w:ascii="宋体" w:hAnsi="宋体" w:hint="eastAsia"/>
        </w:rPr>
        <w:t>个人信息管理：可以修改登陆的密码、个人邮箱以及地址等。</w:t>
      </w:r>
    </w:p>
    <w:p w:rsidR="00E37867" w:rsidRPr="00535DAA" w:rsidRDefault="00E37867" w:rsidP="003B0F88">
      <w:pPr>
        <w:ind w:firstLineChars="200" w:firstLine="480"/>
        <w:rPr>
          <w:rFonts w:ascii="宋体"/>
        </w:rPr>
      </w:pPr>
      <w:r w:rsidRPr="00535DAA">
        <w:rPr>
          <w:rFonts w:ascii="宋体" w:hAnsi="宋体"/>
        </w:rPr>
        <w:t>2</w:t>
      </w:r>
      <w:r w:rsidR="00067B01">
        <w:rPr>
          <w:rFonts w:ascii="宋体" w:hAnsi="宋体"/>
        </w:rPr>
        <w:t>.</w:t>
      </w:r>
      <w:r w:rsidRPr="00535DAA">
        <w:rPr>
          <w:rFonts w:ascii="宋体" w:hAnsi="宋体" w:hint="eastAsia"/>
        </w:rPr>
        <w:t>资助名单推荐：可以根据设定的一卡通消费阈值、补助总金额、年级分布筛选出可能经济困难的学生，可以对比查看不同学院间的统计数据</w:t>
      </w:r>
    </w:p>
    <w:p w:rsidR="00E37867" w:rsidRPr="00535DAA" w:rsidRDefault="00E37867" w:rsidP="003B0F88">
      <w:pPr>
        <w:ind w:firstLineChars="200" w:firstLine="480"/>
        <w:rPr>
          <w:rFonts w:ascii="宋体"/>
        </w:rPr>
      </w:pPr>
      <w:r w:rsidRPr="00535DAA">
        <w:rPr>
          <w:rFonts w:ascii="宋体" w:hAnsi="宋体"/>
        </w:rPr>
        <w:t>3</w:t>
      </w:r>
      <w:r w:rsidR="00067B01">
        <w:rPr>
          <w:rFonts w:ascii="宋体" w:hAnsi="宋体"/>
        </w:rPr>
        <w:t>.</w:t>
      </w:r>
      <w:r w:rsidRPr="00535DAA">
        <w:rPr>
          <w:rFonts w:ascii="宋体" w:hAnsi="宋体" w:hint="eastAsia"/>
        </w:rPr>
        <w:t>困难认证验证：根据筛选出的名单和学校申报的贫困生、根据家庭情况推荐的困难生名单进行方式对比，确定需要补助的名单。可以对比查看不同名单间的统计数据</w:t>
      </w:r>
    </w:p>
    <w:p w:rsidR="00E37867" w:rsidRPr="00535DAA" w:rsidRDefault="00E37867" w:rsidP="003B0F88">
      <w:pPr>
        <w:ind w:firstLineChars="200" w:firstLine="480"/>
        <w:rPr>
          <w:rFonts w:ascii="宋体"/>
        </w:rPr>
      </w:pPr>
      <w:r w:rsidRPr="00535DAA">
        <w:rPr>
          <w:rFonts w:ascii="宋体" w:hAnsi="宋体"/>
        </w:rPr>
        <w:t>4</w:t>
      </w:r>
      <w:r w:rsidR="00067B01">
        <w:rPr>
          <w:rFonts w:ascii="宋体" w:hAnsi="宋体"/>
        </w:rPr>
        <w:t>.</w:t>
      </w:r>
      <w:r w:rsidRPr="00535DAA">
        <w:rPr>
          <w:rFonts w:ascii="宋体" w:hAnsi="宋体" w:hint="eastAsia"/>
        </w:rPr>
        <w:t>预警管理：查看所有的报警信息和处理结果。在消息中心中可以对报警信息进行处理。</w:t>
      </w:r>
    </w:p>
    <w:p w:rsidR="00E37867" w:rsidRDefault="00E37867" w:rsidP="00AF3D19">
      <w:pPr>
        <w:pStyle w:val="23"/>
        <w:spacing w:before="312" w:after="312"/>
        <w:outlineLvl w:val="1"/>
      </w:pPr>
      <w:bookmarkStart w:id="8" w:name="_Toc482199442"/>
      <w:r>
        <w:t>2.2</w:t>
      </w:r>
      <w:r>
        <w:rPr>
          <w:rFonts w:hint="eastAsia"/>
        </w:rPr>
        <w:t>院级管理员</w:t>
      </w:r>
      <w:bookmarkEnd w:id="8"/>
    </w:p>
    <w:p w:rsidR="00E37867" w:rsidRPr="00E34233" w:rsidRDefault="00E37867" w:rsidP="003B0F88">
      <w:pPr>
        <w:ind w:firstLineChars="200" w:firstLine="480"/>
        <w:rPr>
          <w:rFonts w:ascii="宋体"/>
        </w:rPr>
      </w:pPr>
      <w:r w:rsidRPr="00E34233">
        <w:rPr>
          <w:rFonts w:ascii="宋体" w:hAnsi="宋体"/>
        </w:rPr>
        <w:t>1</w:t>
      </w:r>
      <w:r w:rsidR="00067B01">
        <w:rPr>
          <w:rFonts w:ascii="宋体" w:hAnsi="宋体"/>
        </w:rPr>
        <w:t>.</w:t>
      </w:r>
      <w:r w:rsidRPr="00E34233">
        <w:rPr>
          <w:rFonts w:ascii="宋体" w:hAnsi="宋体" w:hint="eastAsia"/>
        </w:rPr>
        <w:t>个人信息管理：可以修改登陆的密码、个人邮箱以及地址等。</w:t>
      </w:r>
    </w:p>
    <w:p w:rsidR="00E37867" w:rsidRPr="00E34233" w:rsidRDefault="00E37867" w:rsidP="003B0F88">
      <w:pPr>
        <w:ind w:firstLineChars="200" w:firstLine="480"/>
        <w:rPr>
          <w:rFonts w:ascii="宋体"/>
        </w:rPr>
      </w:pPr>
      <w:r w:rsidRPr="00E34233">
        <w:rPr>
          <w:rFonts w:ascii="宋体" w:hAnsi="宋体"/>
        </w:rPr>
        <w:t>2</w:t>
      </w:r>
      <w:r w:rsidR="00067B01">
        <w:rPr>
          <w:rFonts w:ascii="宋体" w:hAnsi="宋体"/>
        </w:rPr>
        <w:t>.</w:t>
      </w:r>
      <w:r w:rsidRPr="00E34233">
        <w:rPr>
          <w:rFonts w:ascii="宋体" w:hAnsi="宋体" w:hint="eastAsia"/>
        </w:rPr>
        <w:t>资助名单审核：查看本学院系统筛选得到的困难学生，填写对</w:t>
      </w:r>
      <w:r>
        <w:rPr>
          <w:rFonts w:ascii="宋体" w:hAnsi="宋体" w:hint="eastAsia"/>
        </w:rPr>
        <w:t>资助认证验证</w:t>
      </w:r>
      <w:r w:rsidRPr="00E34233">
        <w:rPr>
          <w:rFonts w:ascii="宋体" w:hAnsi="宋体" w:hint="eastAsia"/>
        </w:rPr>
        <w:t>后的学生名单的意见并审核后提交，便于生成补助名单。</w:t>
      </w:r>
    </w:p>
    <w:p w:rsidR="00E37867" w:rsidRPr="00E34233" w:rsidRDefault="00E37867" w:rsidP="003B0F88">
      <w:pPr>
        <w:ind w:firstLineChars="200" w:firstLine="480"/>
        <w:rPr>
          <w:rFonts w:ascii="宋体"/>
        </w:rPr>
      </w:pPr>
      <w:r w:rsidRPr="00E34233">
        <w:rPr>
          <w:rFonts w:ascii="宋体" w:hAnsi="宋体"/>
        </w:rPr>
        <w:t>3</w:t>
      </w:r>
      <w:r w:rsidR="00067B01">
        <w:rPr>
          <w:rFonts w:ascii="宋体" w:hAnsi="宋体"/>
        </w:rPr>
        <w:t>.</w:t>
      </w:r>
      <w:r w:rsidRPr="00E34233">
        <w:rPr>
          <w:rFonts w:ascii="宋体" w:hAnsi="宋体" w:hint="eastAsia"/>
        </w:rPr>
        <w:t>预警管理：查看本学院学生系统预警信息和处理结果。</w:t>
      </w:r>
    </w:p>
    <w:p w:rsidR="00E37867" w:rsidRDefault="00E37867" w:rsidP="003B0F88">
      <w:pPr>
        <w:ind w:firstLineChars="200" w:firstLine="480"/>
        <w:rPr>
          <w:rFonts w:ascii="宋体"/>
        </w:rPr>
      </w:pPr>
      <w:r w:rsidRPr="00E34233">
        <w:rPr>
          <w:rFonts w:ascii="宋体" w:hAnsi="宋体"/>
        </w:rPr>
        <w:t>4</w:t>
      </w:r>
      <w:r w:rsidR="00067B01">
        <w:rPr>
          <w:rFonts w:ascii="宋体" w:hAnsi="宋体"/>
        </w:rPr>
        <w:t>.</w:t>
      </w:r>
      <w:r w:rsidRPr="00E34233">
        <w:rPr>
          <w:rFonts w:ascii="宋体" w:hAnsi="宋体" w:hint="eastAsia"/>
        </w:rPr>
        <w:t>学院数据对比：对本学院的贫困补助情况与其他学院进行对比。</w:t>
      </w:r>
    </w:p>
    <w:p w:rsidR="00E37867" w:rsidRDefault="00E37867" w:rsidP="00034035">
      <w:pPr>
        <w:pStyle w:val="23"/>
        <w:spacing w:before="312" w:after="312"/>
        <w:outlineLvl w:val="1"/>
      </w:pPr>
      <w:bookmarkStart w:id="9" w:name="_Toc482199443"/>
      <w:r w:rsidRPr="00034035">
        <w:t xml:space="preserve">2.3 </w:t>
      </w:r>
      <w:r w:rsidRPr="00034035">
        <w:rPr>
          <w:rFonts w:hint="eastAsia"/>
        </w:rPr>
        <w:t>学生</w:t>
      </w:r>
      <w:bookmarkEnd w:id="9"/>
    </w:p>
    <w:p w:rsidR="00E37867" w:rsidRPr="002526E4" w:rsidRDefault="00E37867" w:rsidP="003B0F88">
      <w:pPr>
        <w:ind w:firstLineChars="200" w:firstLine="480"/>
        <w:rPr>
          <w:rFonts w:ascii="宋体"/>
        </w:rPr>
      </w:pPr>
      <w:r>
        <w:rPr>
          <w:rFonts w:ascii="宋体" w:hAnsi="宋体"/>
        </w:rPr>
        <w:t>1</w:t>
      </w:r>
      <w:r w:rsidR="00067B01">
        <w:rPr>
          <w:rFonts w:ascii="宋体" w:hAnsi="宋体" w:hint="eastAsia"/>
        </w:rPr>
        <w:t>.</w:t>
      </w:r>
      <w:r w:rsidRPr="002526E4">
        <w:rPr>
          <w:rFonts w:ascii="宋体" w:hAnsi="宋体" w:hint="eastAsia"/>
        </w:rPr>
        <w:t>个人信息管理：可以修改登陆的密码、个人邮箱以及地址等。</w:t>
      </w:r>
    </w:p>
    <w:p w:rsidR="00E37867" w:rsidRPr="002526E4" w:rsidRDefault="00E37867" w:rsidP="003B0F88">
      <w:pPr>
        <w:ind w:firstLineChars="200" w:firstLine="480"/>
        <w:rPr>
          <w:rFonts w:ascii="宋体"/>
        </w:rPr>
      </w:pPr>
      <w:r>
        <w:rPr>
          <w:rFonts w:ascii="宋体" w:hAnsi="宋体"/>
        </w:rPr>
        <w:t>2</w:t>
      </w:r>
      <w:r w:rsidR="00067B01">
        <w:rPr>
          <w:rFonts w:ascii="宋体" w:hAnsi="宋体" w:hint="eastAsia"/>
        </w:rPr>
        <w:t>.</w:t>
      </w:r>
      <w:r w:rsidRPr="002526E4">
        <w:rPr>
          <w:rFonts w:ascii="宋体" w:hAnsi="宋体" w:hint="eastAsia"/>
        </w:rPr>
        <w:t>消费信息查询：各种方式查看自己的消费信息</w:t>
      </w:r>
      <w:r>
        <w:rPr>
          <w:rFonts w:ascii="宋体" w:hAnsi="宋体" w:hint="eastAsia"/>
        </w:rPr>
        <w:t>。</w:t>
      </w:r>
    </w:p>
    <w:p w:rsidR="00E37867" w:rsidRPr="002526E4" w:rsidRDefault="00E37867" w:rsidP="003B0F88">
      <w:pPr>
        <w:ind w:firstLineChars="200" w:firstLine="480"/>
        <w:rPr>
          <w:rFonts w:ascii="宋体"/>
        </w:rPr>
      </w:pPr>
      <w:r>
        <w:rPr>
          <w:rFonts w:ascii="宋体" w:hAnsi="宋体"/>
        </w:rPr>
        <w:t>3</w:t>
      </w:r>
      <w:r w:rsidR="00067B01">
        <w:rPr>
          <w:rFonts w:ascii="宋体" w:hAnsi="宋体" w:hint="eastAsia"/>
        </w:rPr>
        <w:t>.</w:t>
      </w:r>
      <w:r w:rsidRPr="002526E4">
        <w:rPr>
          <w:rFonts w:ascii="宋体" w:hAnsi="宋体" w:hint="eastAsia"/>
        </w:rPr>
        <w:t>预警报警信息处理：查看自己所有的预警信息和处理结果。</w:t>
      </w:r>
    </w:p>
    <w:p w:rsidR="00E37867" w:rsidRDefault="00E37867" w:rsidP="00090D1D">
      <w:pPr>
        <w:pStyle w:val="23"/>
        <w:spacing w:before="312" w:after="312"/>
        <w:outlineLvl w:val="1"/>
      </w:pPr>
      <w:bookmarkStart w:id="10" w:name="_Toc482199444"/>
      <w:r>
        <w:t>2.4</w:t>
      </w:r>
      <w:r>
        <w:rPr>
          <w:rFonts w:hint="eastAsia"/>
        </w:rPr>
        <w:t>系统管理员</w:t>
      </w:r>
      <w:bookmarkEnd w:id="10"/>
    </w:p>
    <w:p w:rsidR="00E37867" w:rsidRPr="001071F4" w:rsidRDefault="00E37867" w:rsidP="003B0F88">
      <w:pPr>
        <w:ind w:firstLineChars="200" w:firstLine="480"/>
        <w:rPr>
          <w:rFonts w:ascii="宋体"/>
        </w:rPr>
      </w:pPr>
      <w:r w:rsidRPr="001071F4">
        <w:rPr>
          <w:rFonts w:ascii="宋体" w:hAnsi="宋体"/>
        </w:rPr>
        <w:t>1</w:t>
      </w:r>
      <w:r w:rsidR="00067B01">
        <w:rPr>
          <w:rFonts w:ascii="宋体" w:hAnsi="宋体"/>
        </w:rPr>
        <w:t>.</w:t>
      </w:r>
      <w:r w:rsidRPr="001071F4">
        <w:rPr>
          <w:rFonts w:ascii="宋体" w:hAnsi="宋体" w:hint="eastAsia"/>
        </w:rPr>
        <w:t>数据维护：管理用户数据，包括增加、删除、修改、更新数据。系统相关联模块数据的管理。</w:t>
      </w:r>
    </w:p>
    <w:p w:rsidR="00E37867" w:rsidRPr="001071F4" w:rsidRDefault="00E37867" w:rsidP="003B0F88">
      <w:pPr>
        <w:ind w:firstLineChars="200" w:firstLine="480"/>
        <w:rPr>
          <w:rFonts w:ascii="宋体"/>
        </w:rPr>
      </w:pPr>
      <w:r w:rsidRPr="001071F4">
        <w:rPr>
          <w:rFonts w:ascii="宋体" w:hAnsi="宋体"/>
        </w:rPr>
        <w:t>2</w:t>
      </w:r>
      <w:r w:rsidR="00067B01">
        <w:rPr>
          <w:rFonts w:ascii="宋体" w:hAnsi="宋体"/>
        </w:rPr>
        <w:t>.</w:t>
      </w:r>
      <w:r w:rsidRPr="001071F4">
        <w:rPr>
          <w:rFonts w:ascii="宋体" w:hAnsi="宋体" w:hint="eastAsia"/>
        </w:rPr>
        <w:t>系统预警参数设定：预留系统预警条件参数设定的接口，系统管理员可以修改和设定参数。</w:t>
      </w:r>
    </w:p>
    <w:p w:rsidR="00E37867" w:rsidRPr="001071F4" w:rsidRDefault="00E37867" w:rsidP="003B0F88">
      <w:pPr>
        <w:ind w:firstLineChars="200" w:firstLine="480"/>
        <w:rPr>
          <w:rFonts w:ascii="宋体"/>
        </w:rPr>
      </w:pPr>
      <w:r w:rsidRPr="001071F4">
        <w:rPr>
          <w:rFonts w:ascii="宋体" w:hAnsi="宋体"/>
        </w:rPr>
        <w:t>3</w:t>
      </w:r>
      <w:r w:rsidR="00067B01">
        <w:rPr>
          <w:rFonts w:ascii="宋体" w:hAnsi="宋体"/>
        </w:rPr>
        <w:t>.</w:t>
      </w:r>
      <w:r w:rsidRPr="001071F4">
        <w:rPr>
          <w:rFonts w:ascii="宋体" w:hAnsi="宋体" w:hint="eastAsia"/>
        </w:rPr>
        <w:t>系统有关文档修改：系统帮助文档，系统认定规则等文档的管理</w:t>
      </w:r>
    </w:p>
    <w:p w:rsidR="00E37867" w:rsidRDefault="00E37867" w:rsidP="00A537B8">
      <w:pPr>
        <w:pStyle w:val="23"/>
        <w:spacing w:before="312" w:after="312" w:line="240" w:lineRule="auto"/>
        <w:outlineLvl w:val="1"/>
      </w:pPr>
      <w:bookmarkStart w:id="11" w:name="_Toc482199445"/>
      <w:r>
        <w:lastRenderedPageBreak/>
        <w:t xml:space="preserve">2.5 </w:t>
      </w:r>
      <w:r>
        <w:rPr>
          <w:rFonts w:hint="eastAsia"/>
        </w:rPr>
        <w:t>系统结构图</w:t>
      </w:r>
      <w:bookmarkEnd w:id="11"/>
    </w:p>
    <w:p w:rsidR="00E37867" w:rsidRDefault="00067B01" w:rsidP="00512626">
      <w:pPr>
        <w:spacing w:line="240" w:lineRule="auto"/>
        <w:rPr>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i1025" type="#_x0000_t75" style="width:413.2pt;height:301.15pt;visibility:visible">
            <v:imagedata r:id="rId14" o:title=""/>
          </v:shape>
        </w:pict>
      </w:r>
    </w:p>
    <w:p w:rsidR="00E37867" w:rsidRPr="0085326A" w:rsidRDefault="00E37867" w:rsidP="0085326A">
      <w:pPr>
        <w:pStyle w:val="ad"/>
        <w:spacing w:line="240" w:lineRule="auto"/>
        <w:jc w:val="center"/>
      </w:pPr>
      <w:r>
        <w:rPr>
          <w:rFonts w:hint="eastAsia"/>
        </w:rPr>
        <w:t>图</w:t>
      </w:r>
      <w:r>
        <w:t>2</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1</w:t>
      </w:r>
      <w:r>
        <w:fldChar w:fldCharType="end"/>
      </w:r>
      <w:r>
        <w:rPr>
          <w:rFonts w:hint="eastAsia"/>
        </w:rPr>
        <w:t>系统结构图</w:t>
      </w:r>
    </w:p>
    <w:p w:rsidR="00E37867" w:rsidRDefault="00E37867" w:rsidP="003B0F88">
      <w:pPr>
        <w:spacing w:line="240" w:lineRule="auto"/>
        <w:ind w:firstLineChars="200" w:firstLine="560"/>
        <w:rPr>
          <w:sz w:val="28"/>
        </w:rPr>
      </w:pPr>
    </w:p>
    <w:p w:rsidR="00E37867" w:rsidRDefault="00E37867" w:rsidP="003B0F88">
      <w:pPr>
        <w:spacing w:line="240" w:lineRule="auto"/>
        <w:ind w:firstLineChars="200" w:firstLine="560"/>
        <w:rPr>
          <w:sz w:val="28"/>
        </w:rPr>
        <w:sectPr w:rsidR="00E37867">
          <w:pgSz w:w="11906" w:h="16838"/>
          <w:pgMar w:top="1440" w:right="1800" w:bottom="1440" w:left="1800" w:header="851" w:footer="992" w:gutter="0"/>
          <w:cols w:space="425"/>
          <w:docGrid w:type="lines" w:linePitch="312"/>
        </w:sectPr>
      </w:pPr>
    </w:p>
    <w:p w:rsidR="00E37867" w:rsidRPr="003C7996" w:rsidRDefault="00E37867" w:rsidP="0037285A">
      <w:pPr>
        <w:pStyle w:val="1"/>
        <w:spacing w:beforeLines="100" w:before="312" w:afterLines="100" w:after="312" w:line="240" w:lineRule="auto"/>
        <w:jc w:val="center"/>
      </w:pPr>
      <w:bookmarkStart w:id="12" w:name="_Toc482199446"/>
      <w:r w:rsidRPr="003C7996">
        <w:lastRenderedPageBreak/>
        <w:t>3</w:t>
      </w:r>
      <w:r w:rsidRPr="003C7996">
        <w:rPr>
          <w:rFonts w:hint="eastAsia"/>
        </w:rPr>
        <w:t>系统详细设计</w:t>
      </w:r>
      <w:bookmarkEnd w:id="12"/>
    </w:p>
    <w:p w:rsidR="00E37867" w:rsidRDefault="00E37867" w:rsidP="00090D1D">
      <w:pPr>
        <w:pStyle w:val="23"/>
        <w:spacing w:before="312" w:after="312"/>
        <w:outlineLvl w:val="1"/>
      </w:pPr>
      <w:bookmarkStart w:id="13" w:name="_Toc482199447"/>
      <w:r>
        <w:t>3.1</w:t>
      </w:r>
      <w:r>
        <w:rPr>
          <w:rFonts w:hint="eastAsia"/>
        </w:rPr>
        <w:t>登陆模块</w:t>
      </w:r>
      <w:bookmarkEnd w:id="13"/>
    </w:p>
    <w:p w:rsidR="00E37867" w:rsidRPr="001A6796" w:rsidRDefault="00E37867" w:rsidP="003B0F88">
      <w:pPr>
        <w:ind w:firstLineChars="200" w:firstLine="480"/>
      </w:pPr>
      <w:r>
        <w:t>1</w:t>
      </w:r>
      <w:r w:rsidR="00067B01">
        <w:t>.</w:t>
      </w:r>
      <w:r w:rsidRPr="001A6796">
        <w:rPr>
          <w:rFonts w:hint="eastAsia"/>
        </w:rPr>
        <w:t>模块名称：用户登陆</w:t>
      </w:r>
    </w:p>
    <w:p w:rsidR="00E37867" w:rsidRPr="001A6796" w:rsidRDefault="00E37867" w:rsidP="003B0F88">
      <w:pPr>
        <w:ind w:firstLineChars="200" w:firstLine="480"/>
      </w:pPr>
      <w:r>
        <w:t>2</w:t>
      </w:r>
      <w:r w:rsidR="00067B01">
        <w:t>.</w:t>
      </w:r>
      <w:r w:rsidRPr="001A6796">
        <w:rPr>
          <w:rFonts w:hint="eastAsia"/>
        </w:rPr>
        <w:t>模块描述：提供用户登陆页面</w:t>
      </w:r>
    </w:p>
    <w:p w:rsidR="00E37867" w:rsidRPr="001A6796" w:rsidRDefault="00E37867" w:rsidP="003B0F88">
      <w:pPr>
        <w:ind w:firstLineChars="200" w:firstLine="480"/>
      </w:pPr>
      <w:r>
        <w:t>3</w:t>
      </w:r>
      <w:r w:rsidR="00067B01">
        <w:t>.</w:t>
      </w:r>
      <w:r w:rsidRPr="001A6796">
        <w:rPr>
          <w:rFonts w:hint="eastAsia"/>
        </w:rPr>
        <w:t>模块目标：设置登陆选项，进入到不同的角色</w:t>
      </w:r>
    </w:p>
    <w:p w:rsidR="00E37867" w:rsidRPr="001A6796" w:rsidRDefault="00E37867" w:rsidP="003B0F88">
      <w:pPr>
        <w:ind w:firstLineChars="200" w:firstLine="480"/>
      </w:pPr>
      <w:r>
        <w:t>4</w:t>
      </w:r>
      <w:r w:rsidR="00067B01">
        <w:t>.</w:t>
      </w:r>
      <w:r w:rsidRPr="001A6796">
        <w:rPr>
          <w:rFonts w:hint="eastAsia"/>
        </w:rPr>
        <w:t>模块实现：选择不同的角色，通过姓名，一卡通</w:t>
      </w:r>
      <w:r w:rsidRPr="001A6796">
        <w:t>ID</w:t>
      </w:r>
      <w:r w:rsidRPr="001A6796">
        <w:rPr>
          <w:rFonts w:hint="eastAsia"/>
        </w:rPr>
        <w:t>，密码，验证码验证登陆。</w:t>
      </w:r>
    </w:p>
    <w:p w:rsidR="00E37867" w:rsidRDefault="00067B01" w:rsidP="00090D1D">
      <w:pPr>
        <w:spacing w:line="240" w:lineRule="auto"/>
        <w:jc w:val="center"/>
      </w:pPr>
      <w:r>
        <w:rPr>
          <w:noProof/>
        </w:rPr>
        <w:pict>
          <v:shape id="图片 1" o:spid="_x0000_i1026" type="#_x0000_t75" style="width:214.75pt;height:180.95pt;visibility:visible">
            <v:imagedata r:id="rId15" o:title=""/>
          </v:shape>
        </w:pict>
      </w:r>
    </w:p>
    <w:p w:rsidR="00E37867" w:rsidRPr="00436D89" w:rsidRDefault="00E37867" w:rsidP="00436D89">
      <w:pPr>
        <w:pStyle w:val="ad"/>
        <w:spacing w:line="240" w:lineRule="auto"/>
        <w:jc w:val="center"/>
      </w:pPr>
      <w:r w:rsidRPr="00F57BAF">
        <w:rPr>
          <w:rFonts w:hint="eastAsia"/>
        </w:rPr>
        <w:t>图</w:t>
      </w:r>
      <w:r w:rsidRPr="00F57BAF">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1</w:t>
      </w:r>
      <w:r>
        <w:fldChar w:fldCharType="end"/>
      </w:r>
      <w:r w:rsidRPr="00F57BAF">
        <w:rPr>
          <w:rFonts w:hint="eastAsia"/>
        </w:rPr>
        <w:t>登录界面</w:t>
      </w:r>
    </w:p>
    <w:p w:rsidR="00E37867" w:rsidRPr="001A6796" w:rsidRDefault="00E37867" w:rsidP="00120E7F">
      <w:r>
        <w:t>5</w:t>
      </w:r>
      <w:r w:rsidR="00067B01">
        <w:t>.</w:t>
      </w:r>
      <w:r w:rsidRPr="001A6796">
        <w:rPr>
          <w:rFonts w:hint="eastAsia"/>
        </w:rPr>
        <w:t>关联数据项：</w:t>
      </w:r>
    </w:p>
    <w:p w:rsidR="00E37867" w:rsidRPr="007E2498" w:rsidRDefault="00E37867" w:rsidP="00436D89">
      <w:pPr>
        <w:pStyle w:val="ad"/>
        <w:spacing w:line="240" w:lineRule="auto"/>
        <w:jc w:val="center"/>
      </w:pPr>
      <w:r w:rsidRPr="007E2498">
        <w:rPr>
          <w:rFonts w:hint="eastAsia"/>
        </w:rPr>
        <w:t>表</w:t>
      </w:r>
      <w:r w:rsidRPr="007E2498">
        <w:t>3</w:t>
      </w:r>
      <w:r>
        <w:noBreakHyphen/>
      </w:r>
      <w:r>
        <w:fldChar w:fldCharType="begin"/>
      </w:r>
      <w:r>
        <w:instrText xml:space="preserve"> SEQ </w:instrText>
      </w:r>
      <w:r>
        <w:rPr>
          <w:rFonts w:hint="eastAsia"/>
        </w:rPr>
        <w:instrText>表</w:instrText>
      </w:r>
      <w:r>
        <w:instrText xml:space="preserve"> \* ARABIC </w:instrText>
      </w:r>
      <w:r>
        <w:fldChar w:fldCharType="separate"/>
      </w:r>
      <w:r>
        <w:t>1</w:t>
      </w:r>
      <w:r>
        <w:fldChar w:fldCharType="end"/>
      </w:r>
      <w:r w:rsidRPr="007E2498">
        <w:rPr>
          <w:rFonts w:hint="eastAsia"/>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1559"/>
        <w:gridCol w:w="1925"/>
        <w:gridCol w:w="1477"/>
      </w:tblGrid>
      <w:tr w:rsidR="00E37867" w:rsidRPr="0037285A" w:rsidTr="0037285A">
        <w:trPr>
          <w:cantSplit/>
          <w:trHeight w:val="20"/>
          <w:jc w:val="center"/>
        </w:trPr>
        <w:tc>
          <w:tcPr>
            <w:tcW w:w="1701" w:type="dxa"/>
          </w:tcPr>
          <w:p w:rsidR="00E37867" w:rsidRPr="0037285A" w:rsidRDefault="00E37867" w:rsidP="00120E7F">
            <w:r w:rsidRPr="0037285A">
              <w:rPr>
                <w:rFonts w:hint="eastAsia"/>
              </w:rPr>
              <w:t>角色类型</w:t>
            </w:r>
          </w:p>
        </w:tc>
        <w:tc>
          <w:tcPr>
            <w:tcW w:w="1559" w:type="dxa"/>
          </w:tcPr>
          <w:p w:rsidR="00E37867" w:rsidRPr="0037285A" w:rsidRDefault="00E37867" w:rsidP="00120E7F">
            <w:r w:rsidRPr="0037285A">
              <w:rPr>
                <w:rFonts w:hint="eastAsia"/>
              </w:rPr>
              <w:t>姓名</w:t>
            </w:r>
          </w:p>
        </w:tc>
        <w:tc>
          <w:tcPr>
            <w:tcW w:w="1925" w:type="dxa"/>
          </w:tcPr>
          <w:p w:rsidR="00E37867" w:rsidRPr="0037285A" w:rsidRDefault="00E37867" w:rsidP="00120E7F">
            <w:r w:rsidRPr="0037285A">
              <w:rPr>
                <w:rFonts w:hint="eastAsia"/>
              </w:rPr>
              <w:t>一卡通</w:t>
            </w:r>
            <w:r w:rsidRPr="0037285A">
              <w:t>ID</w:t>
            </w:r>
          </w:p>
        </w:tc>
        <w:tc>
          <w:tcPr>
            <w:tcW w:w="1477" w:type="dxa"/>
          </w:tcPr>
          <w:p w:rsidR="00E37867" w:rsidRPr="0037285A" w:rsidRDefault="00E37867" w:rsidP="00120E7F">
            <w:r w:rsidRPr="0037285A">
              <w:rPr>
                <w:rFonts w:hint="eastAsia"/>
              </w:rPr>
              <w:t>密码</w:t>
            </w:r>
          </w:p>
        </w:tc>
      </w:tr>
    </w:tbl>
    <w:p w:rsidR="00E37867" w:rsidRPr="00DB19D4" w:rsidRDefault="00E37867" w:rsidP="00120E7F"/>
    <w:p w:rsidR="00E37867" w:rsidRDefault="00E37867" w:rsidP="000F30B9">
      <w:pPr>
        <w:pStyle w:val="23"/>
        <w:spacing w:before="312" w:after="312"/>
        <w:outlineLvl w:val="1"/>
      </w:pPr>
      <w:bookmarkStart w:id="14" w:name="_Toc482199448"/>
      <w:r>
        <w:t>3.2</w:t>
      </w:r>
      <w:r>
        <w:rPr>
          <w:rFonts w:hint="eastAsia"/>
        </w:rPr>
        <w:t>校级管理员</w:t>
      </w:r>
      <w:bookmarkEnd w:id="14"/>
    </w:p>
    <w:p w:rsidR="00E37867" w:rsidRDefault="00E37867" w:rsidP="00742246">
      <w:pPr>
        <w:pStyle w:val="33"/>
        <w:spacing w:before="312" w:after="312"/>
        <w:outlineLvl w:val="2"/>
      </w:pPr>
      <w:bookmarkStart w:id="15" w:name="_Toc482199449"/>
      <w:smartTag w:uri="urn:schemas-microsoft-com:office:smarttags" w:element="chsdate">
        <w:smartTagPr>
          <w:attr w:name="Year" w:val="1899"/>
          <w:attr w:name="Month" w:val="12"/>
          <w:attr w:name="Day" w:val="30"/>
          <w:attr w:name="IsLunarDate" w:val="False"/>
          <w:attr w:name="IsROCDate" w:val="False"/>
        </w:smartTagPr>
        <w:r>
          <w:t>3.2.1</w:t>
        </w:r>
      </w:smartTag>
      <w:r>
        <w:rPr>
          <w:rFonts w:hint="eastAsia"/>
        </w:rPr>
        <w:t>个人信息管理</w:t>
      </w:r>
      <w:bookmarkEnd w:id="15"/>
    </w:p>
    <w:p w:rsidR="00E37867" w:rsidRPr="00853A9F" w:rsidRDefault="00E37867" w:rsidP="003B0F88">
      <w:pPr>
        <w:ind w:firstLineChars="200" w:firstLine="480"/>
      </w:pPr>
      <w:r>
        <w:t>1</w:t>
      </w:r>
      <w:r w:rsidR="00FC5E98">
        <w:rPr>
          <w:rFonts w:hint="eastAsia"/>
        </w:rPr>
        <w:t>.</w:t>
      </w:r>
      <w:r w:rsidRPr="00853A9F">
        <w:rPr>
          <w:rFonts w:hint="eastAsia"/>
        </w:rPr>
        <w:t>模块名称：个人信息管理</w:t>
      </w:r>
    </w:p>
    <w:p w:rsidR="00E37867" w:rsidRPr="00853A9F" w:rsidRDefault="00E37867" w:rsidP="003B0F88">
      <w:pPr>
        <w:ind w:firstLineChars="200" w:firstLine="480"/>
      </w:pPr>
      <w:r>
        <w:t>2</w:t>
      </w:r>
      <w:r w:rsidR="00FC5E98">
        <w:rPr>
          <w:rFonts w:hint="eastAsia"/>
        </w:rPr>
        <w:t>.</w:t>
      </w:r>
      <w:r>
        <w:rPr>
          <w:rFonts w:hint="eastAsia"/>
        </w:rPr>
        <w:t>模块描述：管理个人登陆信息与个人资料</w:t>
      </w:r>
    </w:p>
    <w:p w:rsidR="00E37867" w:rsidRPr="00853A9F" w:rsidRDefault="00E37867" w:rsidP="003B0F88">
      <w:pPr>
        <w:ind w:firstLineChars="200" w:firstLine="480"/>
      </w:pPr>
      <w:r>
        <w:t>3</w:t>
      </w:r>
      <w:r w:rsidR="00FC5E98">
        <w:t>.</w:t>
      </w:r>
      <w:r w:rsidRPr="00853A9F">
        <w:rPr>
          <w:rFonts w:hint="eastAsia"/>
        </w:rPr>
        <w:t>模块目标：实现个人信息管理</w:t>
      </w:r>
    </w:p>
    <w:p w:rsidR="00E37867" w:rsidRPr="00853A9F" w:rsidRDefault="00E37867" w:rsidP="003B0F88">
      <w:pPr>
        <w:ind w:firstLineChars="200" w:firstLine="480"/>
      </w:pPr>
      <w:r>
        <w:t>4</w:t>
      </w:r>
      <w:r w:rsidR="00FC5E98">
        <w:t>.</w:t>
      </w:r>
      <w:r w:rsidRPr="00853A9F">
        <w:rPr>
          <w:rFonts w:hint="eastAsia"/>
        </w:rPr>
        <w:t>模块实现：提供个人信息管理界面</w:t>
      </w:r>
    </w:p>
    <w:p w:rsidR="00E37867" w:rsidRDefault="00067B01" w:rsidP="00AA74EE">
      <w:pPr>
        <w:spacing w:line="240" w:lineRule="auto"/>
        <w:jc w:val="center"/>
      </w:pPr>
      <w:r>
        <w:rPr>
          <w:noProof/>
        </w:rPr>
        <w:lastRenderedPageBreak/>
        <w:pict>
          <v:shape id="图片 2" o:spid="_x0000_i1027" type="#_x0000_t75" style="width:194.1pt;height:212.85pt;visibility:visible">
            <v:imagedata r:id="rId16" o:title=""/>
          </v:shape>
        </w:pict>
      </w:r>
    </w:p>
    <w:p w:rsidR="00E37867" w:rsidRPr="00FC23B8" w:rsidRDefault="00E37867" w:rsidP="00436D89">
      <w:pPr>
        <w:pStyle w:val="ad"/>
        <w:spacing w:line="240" w:lineRule="auto"/>
        <w:jc w:val="center"/>
      </w:pPr>
      <w:r w:rsidRPr="00FC23B8">
        <w:rPr>
          <w:rFonts w:hint="eastAsia"/>
        </w:rPr>
        <w:t>图</w:t>
      </w:r>
      <w:r w:rsidRPr="00FC23B8">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2</w:t>
      </w:r>
      <w:r>
        <w:fldChar w:fldCharType="end"/>
      </w:r>
      <w:r w:rsidRPr="00FC23B8">
        <w:rPr>
          <w:rFonts w:hint="eastAsia"/>
        </w:rPr>
        <w:t>个人信息管理</w:t>
      </w:r>
    </w:p>
    <w:p w:rsidR="00E37867" w:rsidRPr="00853A9F" w:rsidRDefault="00E37867" w:rsidP="003B0F88">
      <w:pPr>
        <w:ind w:firstLineChars="200" w:firstLine="480"/>
      </w:pPr>
      <w:r w:rsidRPr="00853A9F">
        <w:rPr>
          <w:rFonts w:hint="eastAsia"/>
        </w:rPr>
        <w:t>输入：姓名、工号、登陆密码、预留手机号</w:t>
      </w:r>
      <w:r>
        <w:rPr>
          <w:rFonts w:hint="eastAsia"/>
        </w:rPr>
        <w:t>、住址</w:t>
      </w:r>
      <w:r w:rsidRPr="00853A9F">
        <w:rPr>
          <w:rFonts w:hint="eastAsia"/>
        </w:rPr>
        <w:t>、邮箱</w:t>
      </w:r>
      <w:r>
        <w:rPr>
          <w:rFonts w:hint="eastAsia"/>
        </w:rPr>
        <w:t>，如下表</w:t>
      </w:r>
      <w:r>
        <w:t>3-2</w:t>
      </w:r>
      <w:r>
        <w:rPr>
          <w:rFonts w:hint="eastAsia"/>
        </w:rPr>
        <w:t>所示。</w:t>
      </w:r>
    </w:p>
    <w:p w:rsidR="00E37867" w:rsidRDefault="00E37867" w:rsidP="003B0F88">
      <w:pPr>
        <w:ind w:firstLineChars="200" w:firstLine="480"/>
      </w:pPr>
      <w:r w:rsidRPr="00853A9F">
        <w:rPr>
          <w:rFonts w:hint="eastAsia"/>
        </w:rPr>
        <w:t>输出：确认修改，刷新信息管理界面。</w:t>
      </w:r>
    </w:p>
    <w:p w:rsidR="00E37867" w:rsidRPr="00853A9F" w:rsidRDefault="00E37867" w:rsidP="00BE4D75">
      <w:pPr>
        <w:pStyle w:val="ad"/>
        <w:spacing w:line="240" w:lineRule="auto"/>
        <w:jc w:val="center"/>
      </w:pPr>
      <w:r>
        <w:rPr>
          <w:rFonts w:hint="eastAsia"/>
        </w:rPr>
        <w:t>表</w:t>
      </w:r>
      <w:r>
        <w:t xml:space="preserve">3-2  </w:t>
      </w:r>
      <w:r>
        <w:rPr>
          <w:rFonts w:hint="eastAsia"/>
        </w:rPr>
        <w:t>信息管理表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2"/>
        <w:gridCol w:w="993"/>
        <w:gridCol w:w="1275"/>
        <w:gridCol w:w="1134"/>
        <w:gridCol w:w="993"/>
        <w:gridCol w:w="992"/>
      </w:tblGrid>
      <w:tr w:rsidR="00E37867" w:rsidRPr="0037285A" w:rsidTr="0037285A">
        <w:trPr>
          <w:trHeight w:val="516"/>
          <w:jc w:val="center"/>
        </w:trPr>
        <w:tc>
          <w:tcPr>
            <w:tcW w:w="852" w:type="dxa"/>
          </w:tcPr>
          <w:p w:rsidR="00E37867" w:rsidRPr="0037285A" w:rsidRDefault="00E37867" w:rsidP="00120E7F">
            <w:r w:rsidRPr="0037285A">
              <w:rPr>
                <w:rFonts w:hint="eastAsia"/>
              </w:rPr>
              <w:t>姓名</w:t>
            </w:r>
          </w:p>
        </w:tc>
        <w:tc>
          <w:tcPr>
            <w:tcW w:w="993" w:type="dxa"/>
          </w:tcPr>
          <w:p w:rsidR="00E37867" w:rsidRPr="0037285A" w:rsidRDefault="00E37867" w:rsidP="00120E7F">
            <w:r w:rsidRPr="0037285A">
              <w:rPr>
                <w:rFonts w:hint="eastAsia"/>
              </w:rPr>
              <w:t>工号</w:t>
            </w:r>
          </w:p>
        </w:tc>
        <w:tc>
          <w:tcPr>
            <w:tcW w:w="1275" w:type="dxa"/>
          </w:tcPr>
          <w:p w:rsidR="00E37867" w:rsidRPr="0037285A" w:rsidRDefault="00E37867" w:rsidP="00120E7F">
            <w:r w:rsidRPr="0037285A">
              <w:rPr>
                <w:rFonts w:hint="eastAsia"/>
              </w:rPr>
              <w:t>登陆密码</w:t>
            </w:r>
          </w:p>
        </w:tc>
        <w:tc>
          <w:tcPr>
            <w:tcW w:w="1134" w:type="dxa"/>
          </w:tcPr>
          <w:p w:rsidR="00E37867" w:rsidRPr="0037285A" w:rsidRDefault="00E37867" w:rsidP="00120E7F">
            <w:r w:rsidRPr="0037285A">
              <w:rPr>
                <w:rFonts w:hint="eastAsia"/>
              </w:rPr>
              <w:t>手机号</w:t>
            </w:r>
          </w:p>
        </w:tc>
        <w:tc>
          <w:tcPr>
            <w:tcW w:w="993" w:type="dxa"/>
          </w:tcPr>
          <w:p w:rsidR="00E37867" w:rsidRPr="0037285A" w:rsidRDefault="00E37867" w:rsidP="00120E7F">
            <w:r w:rsidRPr="0037285A">
              <w:rPr>
                <w:rFonts w:hint="eastAsia"/>
              </w:rPr>
              <w:t>地址</w:t>
            </w:r>
          </w:p>
        </w:tc>
        <w:tc>
          <w:tcPr>
            <w:tcW w:w="992" w:type="dxa"/>
          </w:tcPr>
          <w:p w:rsidR="00E37867" w:rsidRPr="0037285A" w:rsidRDefault="00E37867" w:rsidP="00120E7F">
            <w:r w:rsidRPr="0037285A">
              <w:rPr>
                <w:rFonts w:hint="eastAsia"/>
              </w:rPr>
              <w:t>邮箱</w:t>
            </w:r>
          </w:p>
        </w:tc>
      </w:tr>
    </w:tbl>
    <w:p w:rsidR="00E37867" w:rsidRPr="00853A9F" w:rsidRDefault="00E37867" w:rsidP="00120E7F"/>
    <w:p w:rsidR="00E37867" w:rsidRDefault="00E37867" w:rsidP="00742246">
      <w:pPr>
        <w:pStyle w:val="33"/>
        <w:spacing w:before="312" w:after="312"/>
        <w:outlineLvl w:val="2"/>
      </w:pPr>
      <w:bookmarkStart w:id="16" w:name="_Toc482199450"/>
      <w:smartTag w:uri="urn:schemas-microsoft-com:office:smarttags" w:element="chsdate">
        <w:smartTagPr>
          <w:attr w:name="Year" w:val="1899"/>
          <w:attr w:name="Month" w:val="12"/>
          <w:attr w:name="Day" w:val="30"/>
          <w:attr w:name="IsLunarDate" w:val="False"/>
          <w:attr w:name="IsROCDate" w:val="False"/>
        </w:smartTagPr>
        <w:r>
          <w:t>3.2.2</w:t>
        </w:r>
      </w:smartTag>
      <w:r>
        <w:rPr>
          <w:rFonts w:hint="eastAsia"/>
        </w:rPr>
        <w:t>资助名单推荐</w:t>
      </w:r>
      <w:bookmarkEnd w:id="16"/>
    </w:p>
    <w:p w:rsidR="00E37867" w:rsidRPr="000F7F09" w:rsidRDefault="00E37867" w:rsidP="003B0F88">
      <w:pPr>
        <w:ind w:firstLineChars="200" w:firstLine="480"/>
      </w:pPr>
      <w:r>
        <w:t>1</w:t>
      </w:r>
      <w:r w:rsidR="00067B01">
        <w:t>.</w:t>
      </w:r>
      <w:r w:rsidRPr="000F7F09">
        <w:rPr>
          <w:rFonts w:hint="eastAsia"/>
        </w:rPr>
        <w:t>模块名称：资助名单推荐</w:t>
      </w:r>
    </w:p>
    <w:p w:rsidR="00E37867" w:rsidRPr="000F7F09" w:rsidRDefault="00E37867" w:rsidP="003B0F88">
      <w:pPr>
        <w:ind w:firstLineChars="200" w:firstLine="480"/>
      </w:pPr>
      <w:r>
        <w:t>2</w:t>
      </w:r>
      <w:r w:rsidR="00067B01">
        <w:t>.</w:t>
      </w:r>
      <w:r w:rsidRPr="000F7F09">
        <w:rPr>
          <w:rFonts w:hint="eastAsia"/>
        </w:rPr>
        <w:t>模块描述：根据全校学生一卡通消费情况筛选可能存在经济困难的学生</w:t>
      </w:r>
      <w:r>
        <w:rPr>
          <w:rFonts w:hint="eastAsia"/>
        </w:rPr>
        <w:t>，得到系统推荐的学生</w:t>
      </w:r>
      <w:r w:rsidRPr="000F7F09">
        <w:rPr>
          <w:rFonts w:hint="eastAsia"/>
        </w:rPr>
        <w:t>补助名单。</w:t>
      </w:r>
    </w:p>
    <w:p w:rsidR="00E37867" w:rsidRPr="00150155" w:rsidRDefault="00E37867" w:rsidP="003B0F88">
      <w:pPr>
        <w:ind w:firstLineChars="200" w:firstLine="480"/>
      </w:pPr>
      <w:r>
        <w:t>3</w:t>
      </w:r>
      <w:r w:rsidR="00067B01">
        <w:t>.</w:t>
      </w:r>
      <w:r>
        <w:rPr>
          <w:rFonts w:hint="eastAsia"/>
        </w:rPr>
        <w:t>模块目标：按照总补助金额、年级分布、消费阈值等</w:t>
      </w:r>
      <w:r w:rsidRPr="00150155">
        <w:rPr>
          <w:rFonts w:hint="eastAsia"/>
        </w:rPr>
        <w:t>计算每个学院应该得到的补助金额，再从每个学院中筛选出存在困难情况的学生，给出系统推荐的补助名单。</w:t>
      </w:r>
    </w:p>
    <w:p w:rsidR="00E37867" w:rsidRDefault="00E37867" w:rsidP="003B0F88">
      <w:pPr>
        <w:ind w:firstLineChars="200" w:firstLine="480"/>
      </w:pPr>
      <w:r>
        <w:t>4</w:t>
      </w:r>
      <w:r w:rsidR="00067B01">
        <w:t>.</w:t>
      </w:r>
      <w:r w:rsidRPr="00162E4A">
        <w:rPr>
          <w:rFonts w:hint="eastAsia"/>
        </w:rPr>
        <w:t>模块实现：</w:t>
      </w:r>
    </w:p>
    <w:p w:rsidR="00E37867" w:rsidRDefault="00E37867" w:rsidP="003B0F88">
      <w:pPr>
        <w:ind w:firstLineChars="200" w:firstLine="480"/>
      </w:pPr>
      <w:r>
        <w:rPr>
          <w:rFonts w:hint="eastAsia"/>
        </w:rPr>
        <w:t>资助名单推荐模块包括三个功能，显示学生的信息名单，资助学生名单推荐，学院数据对比，如图</w:t>
      </w:r>
      <w:r>
        <w:t>3-3</w:t>
      </w:r>
      <w:r>
        <w:rPr>
          <w:rFonts w:hint="eastAsia"/>
        </w:rPr>
        <w:t>所示。</w:t>
      </w:r>
    </w:p>
    <w:p w:rsidR="00E37867" w:rsidRDefault="00067B01" w:rsidP="003B0F88">
      <w:pPr>
        <w:spacing w:line="240" w:lineRule="auto"/>
        <w:ind w:firstLineChars="200" w:firstLine="480"/>
        <w:jc w:val="center"/>
      </w:pPr>
      <w:r>
        <w:rPr>
          <w:noProof/>
        </w:rPr>
        <w:lastRenderedPageBreak/>
        <w:pict>
          <v:shape id="_x0000_i1028" type="#_x0000_t75" style="width:298.65pt;height:180.3pt;visibility:visible">
            <v:imagedata r:id="rId17" o:title=""/>
          </v:shape>
        </w:pict>
      </w:r>
    </w:p>
    <w:p w:rsidR="00E37867" w:rsidRPr="00DA57BB" w:rsidRDefault="00E37867" w:rsidP="00FC1A5A">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3</w:t>
      </w:r>
      <w:r>
        <w:fldChar w:fldCharType="end"/>
      </w:r>
      <w:r>
        <w:rPr>
          <w:rFonts w:hint="eastAsia"/>
        </w:rPr>
        <w:t>资助名单推荐功能图</w:t>
      </w:r>
    </w:p>
    <w:p w:rsidR="00E37867" w:rsidRPr="00AD1C54" w:rsidRDefault="00E6428B" w:rsidP="003B0F88">
      <w:pPr>
        <w:ind w:firstLineChars="200" w:firstLine="480"/>
      </w:pPr>
      <w:r>
        <w:t>1)</w:t>
      </w:r>
      <w:r w:rsidR="00E37867" w:rsidRPr="00AD1C54">
        <w:rPr>
          <w:rFonts w:hint="eastAsia"/>
        </w:rPr>
        <w:t>显示学生的</w:t>
      </w:r>
      <w:r w:rsidR="00E37867">
        <w:rPr>
          <w:rFonts w:hint="eastAsia"/>
        </w:rPr>
        <w:t>信息名单</w:t>
      </w:r>
    </w:p>
    <w:p w:rsidR="00E37867" w:rsidRPr="004C13D9" w:rsidRDefault="00E37867" w:rsidP="003B0F88">
      <w:pPr>
        <w:ind w:firstLineChars="200" w:firstLine="480"/>
      </w:pPr>
      <w:r w:rsidRPr="004C13D9">
        <w:rPr>
          <w:rFonts w:hint="eastAsia"/>
        </w:rPr>
        <w:t>检索</w:t>
      </w:r>
      <w:r>
        <w:rPr>
          <w:rFonts w:hint="eastAsia"/>
        </w:rPr>
        <w:t>信息</w:t>
      </w:r>
      <w:r w:rsidRPr="004C13D9">
        <w:rPr>
          <w:rFonts w:hint="eastAsia"/>
        </w:rPr>
        <w:t>：一卡通</w:t>
      </w:r>
      <w:r w:rsidRPr="004C13D9">
        <w:t>ID</w:t>
      </w:r>
      <w:r>
        <w:rPr>
          <w:rFonts w:hint="eastAsia"/>
        </w:rPr>
        <w:t>，学院</w:t>
      </w:r>
      <w:r w:rsidRPr="004C13D9">
        <w:rPr>
          <w:rFonts w:hint="eastAsia"/>
        </w:rPr>
        <w:t>，年级</w:t>
      </w:r>
      <w:r>
        <w:rPr>
          <w:rFonts w:hint="eastAsia"/>
        </w:rPr>
        <w:t>，姓名，时间</w:t>
      </w:r>
    </w:p>
    <w:p w:rsidR="00E37867" w:rsidRDefault="00E37867" w:rsidP="003B0F88">
      <w:pPr>
        <w:ind w:firstLineChars="200" w:firstLine="480"/>
      </w:pPr>
      <w:r w:rsidRPr="002A3493">
        <w:rPr>
          <w:rFonts w:hint="eastAsia"/>
        </w:rPr>
        <w:t>默认显示全校所有学生消费信息单，如下表</w:t>
      </w:r>
      <w:r w:rsidRPr="002A3493">
        <w:t>3</w:t>
      </w:r>
      <w:r>
        <w:t>-3</w:t>
      </w:r>
      <w:r w:rsidRPr="002A3493">
        <w:rPr>
          <w:rFonts w:hint="eastAsia"/>
        </w:rPr>
        <w:t>所示。</w:t>
      </w:r>
    </w:p>
    <w:p w:rsidR="00E37867" w:rsidRPr="00B71C89" w:rsidRDefault="00E37867" w:rsidP="000E405A">
      <w:pPr>
        <w:pStyle w:val="ad"/>
        <w:spacing w:line="240" w:lineRule="auto"/>
        <w:jc w:val="center"/>
      </w:pPr>
      <w:r w:rsidRPr="00B71C89">
        <w:rPr>
          <w:rFonts w:hint="eastAsia"/>
        </w:rPr>
        <w:t>表</w:t>
      </w:r>
      <w:r w:rsidRPr="00B71C89">
        <w:t>3</w:t>
      </w:r>
      <w:r>
        <w:noBreakHyphen/>
        <w:t>3</w:t>
      </w:r>
      <w:r w:rsidRPr="00B71C89">
        <w:rPr>
          <w:rFonts w:hint="eastAsia"/>
        </w:rPr>
        <w:t>学生消费信息单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
        <w:gridCol w:w="1106"/>
        <w:gridCol w:w="781"/>
        <w:gridCol w:w="782"/>
        <w:gridCol w:w="1365"/>
        <w:gridCol w:w="1483"/>
        <w:gridCol w:w="1132"/>
        <w:gridCol w:w="1091"/>
      </w:tblGrid>
      <w:tr w:rsidR="00E37867" w:rsidRPr="0037285A" w:rsidTr="0037285A">
        <w:tc>
          <w:tcPr>
            <w:tcW w:w="782" w:type="dxa"/>
          </w:tcPr>
          <w:p w:rsidR="00E37867" w:rsidRPr="0037285A" w:rsidRDefault="00E37867" w:rsidP="00120E7F">
            <w:r w:rsidRPr="0037285A">
              <w:rPr>
                <w:rFonts w:hint="eastAsia"/>
              </w:rPr>
              <w:t>姓名</w:t>
            </w:r>
          </w:p>
        </w:tc>
        <w:tc>
          <w:tcPr>
            <w:tcW w:w="1106" w:type="dxa"/>
          </w:tcPr>
          <w:p w:rsidR="00E37867" w:rsidRPr="0037285A" w:rsidRDefault="00E37867" w:rsidP="00120E7F">
            <w:r w:rsidRPr="0037285A">
              <w:rPr>
                <w:rFonts w:hint="eastAsia"/>
              </w:rPr>
              <w:t>一卡通</w:t>
            </w:r>
            <w:r w:rsidRPr="0037285A">
              <w:t>ID</w:t>
            </w:r>
          </w:p>
        </w:tc>
        <w:tc>
          <w:tcPr>
            <w:tcW w:w="781" w:type="dxa"/>
          </w:tcPr>
          <w:p w:rsidR="00E37867" w:rsidRPr="0037285A" w:rsidRDefault="00E37867" w:rsidP="00120E7F">
            <w:r w:rsidRPr="0037285A">
              <w:rPr>
                <w:rFonts w:hint="eastAsia"/>
              </w:rPr>
              <w:t>年级</w:t>
            </w:r>
          </w:p>
        </w:tc>
        <w:tc>
          <w:tcPr>
            <w:tcW w:w="782" w:type="dxa"/>
          </w:tcPr>
          <w:p w:rsidR="00E37867" w:rsidRPr="0037285A" w:rsidRDefault="00E37867" w:rsidP="00120E7F">
            <w:r>
              <w:rPr>
                <w:rFonts w:hint="eastAsia"/>
              </w:rPr>
              <w:t>学院</w:t>
            </w:r>
          </w:p>
        </w:tc>
        <w:tc>
          <w:tcPr>
            <w:tcW w:w="1365" w:type="dxa"/>
          </w:tcPr>
          <w:p w:rsidR="00E37867" w:rsidRPr="0037285A" w:rsidRDefault="00E37867" w:rsidP="00120E7F">
            <w:r w:rsidRPr="0037285A">
              <w:rPr>
                <w:rFonts w:hint="eastAsia"/>
              </w:rPr>
              <w:t>日平均消费</w:t>
            </w:r>
          </w:p>
        </w:tc>
        <w:tc>
          <w:tcPr>
            <w:tcW w:w="1483" w:type="dxa"/>
          </w:tcPr>
          <w:p w:rsidR="00E37867" w:rsidRPr="0037285A" w:rsidRDefault="00E37867" w:rsidP="00120E7F">
            <w:r w:rsidRPr="0037285A">
              <w:rPr>
                <w:rFonts w:hint="eastAsia"/>
              </w:rPr>
              <w:t>贫困等级</w:t>
            </w:r>
          </w:p>
        </w:tc>
        <w:tc>
          <w:tcPr>
            <w:tcW w:w="1132" w:type="dxa"/>
          </w:tcPr>
          <w:p w:rsidR="00E37867" w:rsidRPr="0037285A" w:rsidRDefault="00E37867" w:rsidP="00120E7F">
            <w:r w:rsidRPr="0037285A">
              <w:rPr>
                <w:rFonts w:hint="eastAsia"/>
              </w:rPr>
              <w:t>家庭</w:t>
            </w:r>
            <w:r>
              <w:rPr>
                <w:rFonts w:hint="eastAsia"/>
              </w:rPr>
              <w:t>情况</w:t>
            </w:r>
          </w:p>
        </w:tc>
        <w:tc>
          <w:tcPr>
            <w:tcW w:w="1091" w:type="dxa"/>
          </w:tcPr>
          <w:p w:rsidR="00E37867" w:rsidRPr="0037285A" w:rsidRDefault="00E37867" w:rsidP="00120E7F">
            <w:r w:rsidRPr="0037285A">
              <w:rPr>
                <w:rFonts w:hint="eastAsia"/>
              </w:rPr>
              <w:t>日消费排名</w:t>
            </w:r>
          </w:p>
        </w:tc>
      </w:tr>
    </w:tbl>
    <w:p w:rsidR="00E37867" w:rsidRPr="00AD1C54" w:rsidRDefault="00E6428B" w:rsidP="00E37867">
      <w:pPr>
        <w:pStyle w:val="ae"/>
        <w:ind w:firstLine="480"/>
      </w:pPr>
      <w:r>
        <w:t>2)</w:t>
      </w:r>
      <w:r w:rsidR="00E37867" w:rsidRPr="00AD1C54">
        <w:rPr>
          <w:rFonts w:hint="eastAsia"/>
        </w:rPr>
        <w:t>资助学生名单推荐</w:t>
      </w:r>
    </w:p>
    <w:p w:rsidR="00E37867" w:rsidRPr="00456F29" w:rsidRDefault="00E37867" w:rsidP="003B0F88">
      <w:pPr>
        <w:pStyle w:val="PDM"/>
        <w:spacing w:line="360" w:lineRule="auto"/>
        <w:rPr>
          <w:rFonts w:hAnsi="Times New Roman"/>
        </w:rPr>
      </w:pPr>
      <w:r w:rsidRPr="00456F29">
        <w:rPr>
          <w:rFonts w:hAnsi="Times New Roman" w:hint="eastAsia"/>
        </w:rPr>
        <w:t>检索</w:t>
      </w:r>
      <w:r>
        <w:rPr>
          <w:rFonts w:hAnsi="Times New Roman" w:hint="eastAsia"/>
        </w:rPr>
        <w:t>信息</w:t>
      </w:r>
      <w:r w:rsidRPr="00456F29">
        <w:rPr>
          <w:rFonts w:hAnsi="Times New Roman" w:hint="eastAsia"/>
        </w:rPr>
        <w:t>：学院，年级，专业，姓名，一卡通</w:t>
      </w:r>
      <w:r w:rsidRPr="00456F29">
        <w:rPr>
          <w:rFonts w:hAnsi="Times New Roman"/>
        </w:rPr>
        <w:t>ID</w:t>
      </w:r>
    </w:p>
    <w:p w:rsidR="00E37867" w:rsidRPr="00456F29" w:rsidRDefault="00E37867" w:rsidP="003B0F88">
      <w:pPr>
        <w:pStyle w:val="PDM"/>
        <w:spacing w:line="360" w:lineRule="auto"/>
        <w:rPr>
          <w:rFonts w:hAnsi="Times New Roman"/>
        </w:rPr>
      </w:pPr>
      <w:r w:rsidRPr="00456F29">
        <w:rPr>
          <w:rFonts w:hAnsi="Times New Roman" w:hint="eastAsia"/>
        </w:rPr>
        <w:t>输入：补助总金额、年级分布、消费阈值、批量时间范围（标注：批量时间范围默认为</w:t>
      </w:r>
      <w:r w:rsidRPr="00456F29">
        <w:rPr>
          <w:rFonts w:hAnsi="Times New Roman"/>
        </w:rPr>
        <w:t>6</w:t>
      </w:r>
      <w:r w:rsidRPr="00456F29">
        <w:rPr>
          <w:rFonts w:hAnsi="Times New Roman" w:hint="eastAsia"/>
        </w:rPr>
        <w:t>个月）</w:t>
      </w:r>
    </w:p>
    <w:p w:rsidR="00E37867" w:rsidRPr="00456F29" w:rsidRDefault="00E37867" w:rsidP="003B0F88">
      <w:pPr>
        <w:pStyle w:val="PDM"/>
        <w:spacing w:line="360" w:lineRule="auto"/>
        <w:rPr>
          <w:rFonts w:hAnsi="Times New Roman"/>
        </w:rPr>
      </w:pPr>
      <w:r w:rsidRPr="00456F29">
        <w:rPr>
          <w:rFonts w:hAnsi="Times New Roman" w:hint="eastAsia"/>
        </w:rPr>
        <w:t>输出：</w:t>
      </w:r>
      <w:r>
        <w:rPr>
          <w:rFonts w:hAnsi="Times New Roman" w:hint="eastAsia"/>
        </w:rPr>
        <w:t>系统计算给出每个学院的补助</w:t>
      </w:r>
      <w:r w:rsidRPr="00456F29">
        <w:rPr>
          <w:rFonts w:hAnsi="Times New Roman" w:hint="eastAsia"/>
        </w:rPr>
        <w:t>人数和金钱额度，如表</w:t>
      </w:r>
      <w:r w:rsidRPr="00456F29">
        <w:rPr>
          <w:rFonts w:hAnsi="Times New Roman"/>
        </w:rPr>
        <w:t>3-4</w:t>
      </w:r>
      <w:r w:rsidRPr="00456F29">
        <w:rPr>
          <w:rFonts w:hAnsi="Times New Roman" w:hint="eastAsia"/>
        </w:rPr>
        <w:t>所示。并推荐出每个学院符合要求的资助学生名单，如表</w:t>
      </w:r>
      <w:r w:rsidRPr="00456F29">
        <w:rPr>
          <w:rFonts w:hAnsi="Times New Roman"/>
        </w:rPr>
        <w:t>3-5</w:t>
      </w:r>
      <w:r w:rsidRPr="00456F29">
        <w:rPr>
          <w:rFonts w:hAnsi="Times New Roman" w:hint="eastAsia"/>
        </w:rPr>
        <w:t>所示。</w:t>
      </w:r>
    </w:p>
    <w:p w:rsidR="00E37867" w:rsidRDefault="00E37867" w:rsidP="00120E7F"/>
    <w:p w:rsidR="00E37867" w:rsidRPr="00075132" w:rsidRDefault="00E37867" w:rsidP="00A13A64">
      <w:pPr>
        <w:pStyle w:val="ad"/>
        <w:spacing w:line="240" w:lineRule="auto"/>
        <w:jc w:val="center"/>
        <w:rPr>
          <w:rFonts w:ascii="宋体" w:eastAsia="宋体" w:hAnsi="宋体"/>
        </w:rPr>
      </w:pPr>
      <w:r w:rsidRPr="00A13A64">
        <w:rPr>
          <w:rFonts w:hint="eastAsia"/>
        </w:rPr>
        <w:t>表</w:t>
      </w:r>
      <w:r w:rsidRPr="00A13A64">
        <w:t xml:space="preserve">3-4 </w:t>
      </w:r>
      <w:r>
        <w:rPr>
          <w:rFonts w:hint="eastAsia"/>
        </w:rPr>
        <w:t>学院补助</w:t>
      </w:r>
      <w:r w:rsidRPr="00A13A64">
        <w:rPr>
          <w:rFonts w:hint="eastAsia"/>
        </w:rPr>
        <w:t>信息表</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276"/>
        <w:gridCol w:w="1417"/>
        <w:gridCol w:w="1418"/>
      </w:tblGrid>
      <w:tr w:rsidR="00E37867" w:rsidRPr="0037285A" w:rsidTr="0037285A">
        <w:trPr>
          <w:trHeight w:val="402"/>
        </w:trPr>
        <w:tc>
          <w:tcPr>
            <w:tcW w:w="1134" w:type="dxa"/>
          </w:tcPr>
          <w:p w:rsidR="00E37867" w:rsidRPr="0037285A" w:rsidRDefault="00E37867" w:rsidP="00120E7F">
            <w:r w:rsidRPr="0037285A">
              <w:rPr>
                <w:rFonts w:hint="eastAsia"/>
              </w:rPr>
              <w:t>时间</w:t>
            </w:r>
          </w:p>
        </w:tc>
        <w:tc>
          <w:tcPr>
            <w:tcW w:w="1276" w:type="dxa"/>
          </w:tcPr>
          <w:p w:rsidR="00E37867" w:rsidRPr="0037285A" w:rsidRDefault="00E37867" w:rsidP="00120E7F">
            <w:r w:rsidRPr="0037285A">
              <w:rPr>
                <w:rFonts w:hint="eastAsia"/>
              </w:rPr>
              <w:t>学院</w:t>
            </w:r>
          </w:p>
        </w:tc>
        <w:tc>
          <w:tcPr>
            <w:tcW w:w="1417" w:type="dxa"/>
          </w:tcPr>
          <w:p w:rsidR="00E37867" w:rsidRPr="0037285A" w:rsidRDefault="00E37867" w:rsidP="00120E7F">
            <w:r w:rsidRPr="0037285A">
              <w:rPr>
                <w:rFonts w:hint="eastAsia"/>
              </w:rPr>
              <w:t>补助人数</w:t>
            </w:r>
          </w:p>
        </w:tc>
        <w:tc>
          <w:tcPr>
            <w:tcW w:w="1418" w:type="dxa"/>
          </w:tcPr>
          <w:p w:rsidR="00E37867" w:rsidRPr="0037285A" w:rsidRDefault="00E37867" w:rsidP="00120E7F">
            <w:r>
              <w:rPr>
                <w:rFonts w:hint="eastAsia"/>
              </w:rPr>
              <w:t>补助金额</w:t>
            </w:r>
          </w:p>
        </w:tc>
      </w:tr>
    </w:tbl>
    <w:p w:rsidR="00E37867" w:rsidRPr="00D03651" w:rsidRDefault="00E37867" w:rsidP="00120E7F"/>
    <w:p w:rsidR="00E37867" w:rsidRPr="003E2B41" w:rsidRDefault="00E37867" w:rsidP="009A7119">
      <w:pPr>
        <w:pStyle w:val="ad"/>
        <w:spacing w:line="240" w:lineRule="auto"/>
        <w:jc w:val="center"/>
      </w:pPr>
      <w:r w:rsidRPr="003E2B41">
        <w:rPr>
          <w:rFonts w:hint="eastAsia"/>
        </w:rPr>
        <w:t>表</w:t>
      </w:r>
      <w:r w:rsidRPr="003E2B41">
        <w:t>3</w:t>
      </w:r>
      <w:r w:rsidRPr="003E2B41">
        <w:noBreakHyphen/>
      </w:r>
      <w:r>
        <w:t>5</w:t>
      </w:r>
      <w:r w:rsidRPr="003E2B41">
        <w:rPr>
          <w:rFonts w:hint="eastAsia"/>
        </w:rPr>
        <w:t>资助学生名单表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2"/>
        <w:gridCol w:w="709"/>
        <w:gridCol w:w="1276"/>
        <w:gridCol w:w="709"/>
        <w:gridCol w:w="708"/>
        <w:gridCol w:w="709"/>
        <w:gridCol w:w="1559"/>
        <w:gridCol w:w="1610"/>
      </w:tblGrid>
      <w:tr w:rsidR="00E37867" w:rsidRPr="0037285A" w:rsidTr="0037285A">
        <w:tc>
          <w:tcPr>
            <w:tcW w:w="762" w:type="dxa"/>
          </w:tcPr>
          <w:p w:rsidR="00E37867" w:rsidRPr="0037285A" w:rsidRDefault="00E37867" w:rsidP="00120E7F">
            <w:r w:rsidRPr="0037285A">
              <w:rPr>
                <w:rFonts w:hint="eastAsia"/>
              </w:rPr>
              <w:t>时间</w:t>
            </w:r>
          </w:p>
        </w:tc>
        <w:tc>
          <w:tcPr>
            <w:tcW w:w="709" w:type="dxa"/>
          </w:tcPr>
          <w:p w:rsidR="00E37867" w:rsidRPr="0037285A" w:rsidRDefault="00E37867" w:rsidP="00120E7F">
            <w:r w:rsidRPr="0037285A">
              <w:rPr>
                <w:rFonts w:hint="eastAsia"/>
              </w:rPr>
              <w:t>姓名</w:t>
            </w:r>
          </w:p>
        </w:tc>
        <w:tc>
          <w:tcPr>
            <w:tcW w:w="1276" w:type="dxa"/>
          </w:tcPr>
          <w:p w:rsidR="00E37867" w:rsidRPr="0037285A" w:rsidRDefault="00E37867" w:rsidP="00120E7F">
            <w:r w:rsidRPr="0037285A">
              <w:rPr>
                <w:rFonts w:hint="eastAsia"/>
              </w:rPr>
              <w:t>一卡通</w:t>
            </w:r>
            <w:r w:rsidRPr="0037285A">
              <w:t>ID</w:t>
            </w:r>
          </w:p>
        </w:tc>
        <w:tc>
          <w:tcPr>
            <w:tcW w:w="709" w:type="dxa"/>
          </w:tcPr>
          <w:p w:rsidR="00E37867" w:rsidRPr="0037285A" w:rsidRDefault="00E37867" w:rsidP="00120E7F">
            <w:r w:rsidRPr="0037285A">
              <w:rPr>
                <w:rFonts w:hint="eastAsia"/>
              </w:rPr>
              <w:t>年级</w:t>
            </w:r>
          </w:p>
        </w:tc>
        <w:tc>
          <w:tcPr>
            <w:tcW w:w="708" w:type="dxa"/>
          </w:tcPr>
          <w:p w:rsidR="00E37867" w:rsidRPr="0037285A" w:rsidRDefault="00E37867" w:rsidP="00120E7F">
            <w:r w:rsidRPr="0037285A">
              <w:rPr>
                <w:rFonts w:hint="eastAsia"/>
              </w:rPr>
              <w:t>学院</w:t>
            </w:r>
          </w:p>
        </w:tc>
        <w:tc>
          <w:tcPr>
            <w:tcW w:w="709" w:type="dxa"/>
          </w:tcPr>
          <w:p w:rsidR="00E37867" w:rsidRPr="0037285A" w:rsidRDefault="00E37867" w:rsidP="00120E7F">
            <w:r>
              <w:rPr>
                <w:rFonts w:hint="eastAsia"/>
              </w:rPr>
              <w:t>在校天数</w:t>
            </w:r>
          </w:p>
        </w:tc>
        <w:tc>
          <w:tcPr>
            <w:tcW w:w="1559" w:type="dxa"/>
          </w:tcPr>
          <w:p w:rsidR="00E37867" w:rsidRPr="0037285A" w:rsidRDefault="00E37867" w:rsidP="00120E7F">
            <w:r w:rsidRPr="0037285A">
              <w:rPr>
                <w:rFonts w:hint="eastAsia"/>
              </w:rPr>
              <w:t>日平均消费</w:t>
            </w:r>
          </w:p>
        </w:tc>
        <w:tc>
          <w:tcPr>
            <w:tcW w:w="1610" w:type="dxa"/>
          </w:tcPr>
          <w:p w:rsidR="00E37867" w:rsidRPr="0037285A" w:rsidRDefault="00E37867" w:rsidP="00120E7F">
            <w:r w:rsidRPr="0037285A">
              <w:rPr>
                <w:rFonts w:hint="eastAsia"/>
              </w:rPr>
              <w:t>消费排名</w:t>
            </w:r>
          </w:p>
        </w:tc>
      </w:tr>
    </w:tbl>
    <w:p w:rsidR="00E37867" w:rsidRDefault="00ED07D0" w:rsidP="00E37867">
      <w:pPr>
        <w:pStyle w:val="ae"/>
        <w:ind w:firstLine="480"/>
      </w:pPr>
      <w:r>
        <w:t>3)</w:t>
      </w:r>
      <w:r w:rsidR="00E37867">
        <w:rPr>
          <w:rFonts w:hint="eastAsia"/>
        </w:rPr>
        <w:t>学院数据对比</w:t>
      </w:r>
    </w:p>
    <w:p w:rsidR="00E37867" w:rsidRPr="00456F29" w:rsidRDefault="00E37867" w:rsidP="003B0F88">
      <w:pPr>
        <w:pStyle w:val="PDM"/>
        <w:spacing w:line="360" w:lineRule="auto"/>
        <w:rPr>
          <w:rFonts w:hAnsi="Times New Roman"/>
        </w:rPr>
      </w:pPr>
      <w:r w:rsidRPr="00456F29">
        <w:rPr>
          <w:rFonts w:hAnsi="Times New Roman" w:hint="eastAsia"/>
        </w:rPr>
        <w:t>检索</w:t>
      </w:r>
      <w:r>
        <w:rPr>
          <w:rFonts w:hAnsi="Times New Roman" w:hint="eastAsia"/>
        </w:rPr>
        <w:t>信息</w:t>
      </w:r>
      <w:r w:rsidRPr="00456F29">
        <w:rPr>
          <w:rFonts w:hAnsi="Times New Roman" w:hint="eastAsia"/>
        </w:rPr>
        <w:t>：学院、年级、时间</w:t>
      </w:r>
    </w:p>
    <w:p w:rsidR="00E37867" w:rsidRPr="00456F29" w:rsidRDefault="00E37867" w:rsidP="003B0F88">
      <w:pPr>
        <w:pStyle w:val="PDM"/>
        <w:spacing w:line="360" w:lineRule="auto"/>
        <w:rPr>
          <w:rFonts w:hAnsi="Times New Roman"/>
        </w:rPr>
      </w:pPr>
      <w:r w:rsidRPr="00456F29">
        <w:rPr>
          <w:rFonts w:hAnsi="Times New Roman" w:hint="eastAsia"/>
        </w:rPr>
        <w:t>提供不同学院消费情况的对比。对比内容：学生</w:t>
      </w:r>
      <w:r>
        <w:rPr>
          <w:rFonts w:hAnsi="Times New Roman" w:hint="eastAsia"/>
        </w:rPr>
        <w:t>月平均</w:t>
      </w:r>
      <w:r w:rsidRPr="00456F29">
        <w:rPr>
          <w:rFonts w:hAnsi="Times New Roman" w:hint="eastAsia"/>
        </w:rPr>
        <w:t>消费</w:t>
      </w:r>
      <w:r>
        <w:rPr>
          <w:rFonts w:hAnsi="Times New Roman" w:hint="eastAsia"/>
        </w:rPr>
        <w:t>、受补助学生月平均消费</w:t>
      </w:r>
      <w:r w:rsidRPr="00456F29">
        <w:rPr>
          <w:rFonts w:hAnsi="Times New Roman" w:hint="eastAsia"/>
        </w:rPr>
        <w:t>消费</w:t>
      </w:r>
      <w:r>
        <w:rPr>
          <w:rFonts w:hAnsi="Times New Roman" w:hint="eastAsia"/>
        </w:rPr>
        <w:t>、</w:t>
      </w:r>
      <w:r w:rsidRPr="00456F29">
        <w:rPr>
          <w:rFonts w:hAnsi="Times New Roman" w:hint="eastAsia"/>
        </w:rPr>
        <w:t>补助学生人数、</w:t>
      </w:r>
      <w:r>
        <w:rPr>
          <w:rFonts w:hAnsi="Times New Roman" w:hint="eastAsia"/>
        </w:rPr>
        <w:t>学生</w:t>
      </w:r>
      <w:r w:rsidRPr="00456F29">
        <w:rPr>
          <w:rFonts w:hAnsi="Times New Roman" w:hint="eastAsia"/>
        </w:rPr>
        <w:t>日消费平均额</w:t>
      </w:r>
      <w:r>
        <w:rPr>
          <w:rFonts w:hAnsi="Times New Roman" w:hint="eastAsia"/>
        </w:rPr>
        <w:t>变化</w:t>
      </w:r>
      <w:r w:rsidRPr="00456F29">
        <w:rPr>
          <w:rFonts w:hAnsi="Times New Roman" w:hint="eastAsia"/>
        </w:rPr>
        <w:t>曲线图（时间</w:t>
      </w:r>
      <w:r w:rsidRPr="00456F29">
        <w:rPr>
          <w:rFonts w:hAnsi="Times New Roman"/>
        </w:rPr>
        <w:t>—</w:t>
      </w:r>
      <w:r w:rsidRPr="00456F29">
        <w:rPr>
          <w:rFonts w:hAnsi="Times New Roman" w:hint="eastAsia"/>
        </w:rPr>
        <w:t>金额）</w:t>
      </w:r>
      <w:r>
        <w:rPr>
          <w:rFonts w:hAnsi="Times New Roman" w:hint="eastAsia"/>
        </w:rPr>
        <w:t>。</w:t>
      </w:r>
    </w:p>
    <w:p w:rsidR="00E37867" w:rsidRDefault="00E37867" w:rsidP="00742246">
      <w:pPr>
        <w:pStyle w:val="33"/>
        <w:spacing w:before="312" w:after="312"/>
        <w:outlineLvl w:val="2"/>
      </w:pPr>
      <w:bookmarkStart w:id="17" w:name="_Toc482199451"/>
      <w:smartTag w:uri="urn:schemas-microsoft-com:office:smarttags" w:element="chsdate">
        <w:smartTagPr>
          <w:attr w:name="Year" w:val="1899"/>
          <w:attr w:name="Month" w:val="12"/>
          <w:attr w:name="Day" w:val="30"/>
          <w:attr w:name="IsLunarDate" w:val="False"/>
          <w:attr w:name="IsROCDate" w:val="False"/>
        </w:smartTagPr>
        <w:r>
          <w:lastRenderedPageBreak/>
          <w:t>3.2.3</w:t>
        </w:r>
      </w:smartTag>
      <w:r>
        <w:rPr>
          <w:rFonts w:hint="eastAsia"/>
        </w:rPr>
        <w:t>资助认证验证</w:t>
      </w:r>
      <w:bookmarkEnd w:id="17"/>
    </w:p>
    <w:p w:rsidR="00E37867" w:rsidRPr="00D858D2" w:rsidRDefault="00E37867" w:rsidP="003B0F88">
      <w:pPr>
        <w:pStyle w:val="PDM"/>
        <w:spacing w:line="360" w:lineRule="auto"/>
        <w:rPr>
          <w:rFonts w:hAnsi="Times New Roman"/>
        </w:rPr>
      </w:pPr>
      <w:r w:rsidRPr="00D858D2">
        <w:rPr>
          <w:rFonts w:hAnsi="Times New Roman"/>
        </w:rPr>
        <w:t>1</w:t>
      </w:r>
      <w:r w:rsidR="00067B01">
        <w:rPr>
          <w:rFonts w:hAnsi="Times New Roman"/>
        </w:rPr>
        <w:t>.</w:t>
      </w:r>
      <w:r w:rsidRPr="00D858D2">
        <w:rPr>
          <w:rFonts w:hAnsi="Times New Roman" w:hint="eastAsia"/>
        </w:rPr>
        <w:t>模块名称：</w:t>
      </w:r>
      <w:r>
        <w:rPr>
          <w:rFonts w:hAnsi="Times New Roman" w:hint="eastAsia"/>
        </w:rPr>
        <w:t>资助认证验证</w:t>
      </w:r>
    </w:p>
    <w:p w:rsidR="00E37867" w:rsidRPr="00D858D2" w:rsidRDefault="00E37867" w:rsidP="003B0F88">
      <w:pPr>
        <w:pStyle w:val="PDM"/>
        <w:spacing w:line="360" w:lineRule="auto"/>
        <w:rPr>
          <w:rFonts w:hAnsi="Times New Roman"/>
        </w:rPr>
      </w:pPr>
      <w:r w:rsidRPr="00D858D2">
        <w:rPr>
          <w:rFonts w:hAnsi="Times New Roman"/>
        </w:rPr>
        <w:t>2</w:t>
      </w:r>
      <w:r w:rsidR="00067B01">
        <w:rPr>
          <w:rFonts w:hAnsi="Times New Roman"/>
        </w:rPr>
        <w:t>.</w:t>
      </w:r>
      <w:r w:rsidRPr="00D858D2">
        <w:rPr>
          <w:rFonts w:hAnsi="Times New Roman" w:hint="eastAsia"/>
        </w:rPr>
        <w:t>模块描述：系统根据一卡通消费记录推荐的困难名单、学校贫困认定名单、家庭情况调查结果，三者进行对比，产生最后的补助名单</w:t>
      </w:r>
    </w:p>
    <w:p w:rsidR="00E37867" w:rsidRPr="00D858D2" w:rsidRDefault="00E37867" w:rsidP="003B0F88">
      <w:pPr>
        <w:pStyle w:val="PDM"/>
        <w:spacing w:line="360" w:lineRule="auto"/>
        <w:rPr>
          <w:rFonts w:hAnsi="Times New Roman"/>
        </w:rPr>
      </w:pPr>
      <w:r>
        <w:rPr>
          <w:rFonts w:hAnsi="Times New Roman"/>
        </w:rPr>
        <w:t>3</w:t>
      </w:r>
      <w:r w:rsidR="00067B01">
        <w:rPr>
          <w:rFonts w:hAnsi="Times New Roman"/>
        </w:rPr>
        <w:t>.</w:t>
      </w:r>
      <w:r w:rsidRPr="00D858D2">
        <w:rPr>
          <w:rFonts w:hAnsi="Times New Roman" w:hint="eastAsia"/>
        </w:rPr>
        <w:t>模块目标：名单比对实现结果分类，给出比对内容和结果。</w:t>
      </w:r>
    </w:p>
    <w:p w:rsidR="00E37867" w:rsidRDefault="00E37867" w:rsidP="003B0F88">
      <w:pPr>
        <w:pStyle w:val="PDM"/>
        <w:spacing w:line="360" w:lineRule="auto"/>
        <w:rPr>
          <w:rFonts w:hAnsi="Times New Roman"/>
        </w:rPr>
      </w:pPr>
      <w:r>
        <w:rPr>
          <w:rFonts w:hAnsi="Times New Roman"/>
        </w:rPr>
        <w:t>4</w:t>
      </w:r>
      <w:r w:rsidR="00067B01">
        <w:rPr>
          <w:rFonts w:hAnsi="Times New Roman"/>
        </w:rPr>
        <w:t>.</w:t>
      </w:r>
      <w:r w:rsidRPr="00D858D2">
        <w:rPr>
          <w:rFonts w:hAnsi="Times New Roman" w:hint="eastAsia"/>
        </w:rPr>
        <w:t>模块实现：</w:t>
      </w:r>
    </w:p>
    <w:p w:rsidR="00E37867" w:rsidRDefault="00E37867" w:rsidP="003B0F88">
      <w:pPr>
        <w:pStyle w:val="PDM"/>
        <w:spacing w:line="360" w:lineRule="auto"/>
        <w:rPr>
          <w:rFonts w:hAnsi="Times New Roman"/>
        </w:rPr>
      </w:pPr>
      <w:r>
        <w:rPr>
          <w:rFonts w:hAnsi="Times New Roman" w:hint="eastAsia"/>
        </w:rPr>
        <w:t>资助认证验证模块包括三个功能，补助名单对比，补助名单审核，补助名单确认，如图</w:t>
      </w:r>
      <w:r>
        <w:rPr>
          <w:rFonts w:hAnsi="Times New Roman"/>
        </w:rPr>
        <w:t>3-4</w:t>
      </w:r>
      <w:r>
        <w:rPr>
          <w:rFonts w:hAnsi="Times New Roman" w:hint="eastAsia"/>
        </w:rPr>
        <w:t>所示。</w:t>
      </w:r>
    </w:p>
    <w:p w:rsidR="00E37867" w:rsidRDefault="00067B01" w:rsidP="003B0F88">
      <w:pPr>
        <w:pStyle w:val="PDM"/>
        <w:spacing w:line="360" w:lineRule="auto"/>
        <w:jc w:val="center"/>
        <w:rPr>
          <w:rFonts w:hAnsi="Times New Roman"/>
        </w:rPr>
      </w:pPr>
      <w:r>
        <w:rPr>
          <w:noProof/>
        </w:rPr>
        <w:pict>
          <v:shape id="图片 7" o:spid="_x0000_i1029" type="#_x0000_t75" style="width:283pt;height:194.7pt;visibility:visible">
            <v:imagedata r:id="rId18" o:title=""/>
          </v:shape>
        </w:pict>
      </w:r>
    </w:p>
    <w:p w:rsidR="00E37867" w:rsidRPr="007D5B23" w:rsidRDefault="00E37867" w:rsidP="007D5B23">
      <w:pPr>
        <w:pStyle w:val="ad"/>
        <w:spacing w:line="240" w:lineRule="auto"/>
        <w:jc w:val="center"/>
      </w:pPr>
      <w:r w:rsidRPr="007D5B23">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4</w:t>
      </w:r>
      <w:r>
        <w:fldChar w:fldCharType="end"/>
      </w:r>
      <w:r>
        <w:rPr>
          <w:rFonts w:hint="eastAsia"/>
        </w:rPr>
        <w:t>资助认证验证功能</w:t>
      </w:r>
      <w:r w:rsidRPr="007D5B23">
        <w:rPr>
          <w:rFonts w:hint="eastAsia"/>
        </w:rPr>
        <w:t>图</w:t>
      </w:r>
    </w:p>
    <w:p w:rsidR="00E37867" w:rsidRPr="00DA57BB" w:rsidRDefault="00115C28" w:rsidP="003B0F88">
      <w:pPr>
        <w:pStyle w:val="ae"/>
        <w:ind w:firstLine="480"/>
      </w:pPr>
      <w:r>
        <w:t>1)</w:t>
      </w:r>
      <w:r w:rsidR="00E37867">
        <w:rPr>
          <w:rFonts w:hint="eastAsia"/>
        </w:rPr>
        <w:t>补助</w:t>
      </w:r>
      <w:r w:rsidR="00E37867" w:rsidRPr="00DA57BB">
        <w:rPr>
          <w:rFonts w:hint="eastAsia"/>
        </w:rPr>
        <w:t>名单对比</w:t>
      </w:r>
    </w:p>
    <w:p w:rsidR="00E37867" w:rsidRPr="00C0691C" w:rsidRDefault="00E37867" w:rsidP="003B0F88">
      <w:pPr>
        <w:pStyle w:val="PDM"/>
        <w:spacing w:line="360" w:lineRule="auto"/>
        <w:rPr>
          <w:rFonts w:hAnsi="Times New Roman"/>
        </w:rPr>
      </w:pPr>
      <w:r w:rsidRPr="00C0691C">
        <w:rPr>
          <w:rFonts w:hAnsi="Times New Roman" w:hint="eastAsia"/>
        </w:rPr>
        <w:t>检索</w:t>
      </w:r>
      <w:r>
        <w:rPr>
          <w:rFonts w:hAnsi="Times New Roman" w:hint="eastAsia"/>
        </w:rPr>
        <w:t>信息</w:t>
      </w:r>
      <w:r w:rsidRPr="00C0691C">
        <w:rPr>
          <w:rFonts w:hAnsi="Times New Roman" w:hint="eastAsia"/>
        </w:rPr>
        <w:t>：时间、专业、学院、年级</w:t>
      </w:r>
      <w:r>
        <w:rPr>
          <w:rFonts w:hAnsi="Times New Roman" w:hint="eastAsia"/>
        </w:rPr>
        <w:t>。</w:t>
      </w:r>
    </w:p>
    <w:p w:rsidR="00E37867" w:rsidRPr="00C0691C" w:rsidRDefault="00E37867" w:rsidP="003B0F88">
      <w:pPr>
        <w:pStyle w:val="PDM"/>
        <w:spacing w:line="360" w:lineRule="auto"/>
        <w:rPr>
          <w:rFonts w:hAnsi="Times New Roman"/>
        </w:rPr>
      </w:pPr>
      <w:r w:rsidRPr="00C0691C">
        <w:rPr>
          <w:rFonts w:hAnsi="Times New Roman" w:hint="eastAsia"/>
        </w:rPr>
        <w:t>默认给出系统推荐名单与学校贫困认定名单统计对比数据。</w:t>
      </w:r>
      <w:r>
        <w:rPr>
          <w:rFonts w:hAnsi="Times New Roman" w:hint="eastAsia"/>
        </w:rPr>
        <w:t>比较内容为设定时间范围内的月人均</w:t>
      </w:r>
      <w:r w:rsidRPr="00C0691C">
        <w:rPr>
          <w:rFonts w:hAnsi="Times New Roman" w:hint="eastAsia"/>
        </w:rPr>
        <w:t>消费额直方图（时间</w:t>
      </w:r>
      <w:r w:rsidRPr="00C0691C">
        <w:rPr>
          <w:rFonts w:hAnsi="Times New Roman"/>
        </w:rPr>
        <w:t>—</w:t>
      </w:r>
      <w:r w:rsidRPr="00C0691C">
        <w:rPr>
          <w:rFonts w:hAnsi="Times New Roman" w:hint="eastAsia"/>
        </w:rPr>
        <w:t>金额）</w:t>
      </w:r>
      <w:r>
        <w:rPr>
          <w:rFonts w:hAnsi="Times New Roman" w:hint="eastAsia"/>
        </w:rPr>
        <w:t>和</w:t>
      </w:r>
      <w:r w:rsidRPr="00C0691C">
        <w:rPr>
          <w:rFonts w:hAnsi="Times New Roman" w:hint="eastAsia"/>
        </w:rPr>
        <w:t>月</w:t>
      </w:r>
      <w:r>
        <w:rPr>
          <w:rFonts w:hAnsi="Times New Roman" w:hint="eastAsia"/>
        </w:rPr>
        <w:t>人</w:t>
      </w:r>
      <w:r w:rsidRPr="00C0691C">
        <w:rPr>
          <w:rFonts w:hAnsi="Times New Roman" w:hint="eastAsia"/>
        </w:rPr>
        <w:t>均消费额</w:t>
      </w:r>
      <w:r>
        <w:rPr>
          <w:rFonts w:hAnsi="Times New Roman" w:hint="eastAsia"/>
        </w:rPr>
        <w:t>变化</w:t>
      </w:r>
      <w:r w:rsidRPr="00C0691C">
        <w:rPr>
          <w:rFonts w:hAnsi="Times New Roman" w:hint="eastAsia"/>
        </w:rPr>
        <w:t>曲线图（时间</w:t>
      </w:r>
      <w:r w:rsidRPr="00C0691C">
        <w:rPr>
          <w:rFonts w:hAnsi="Times New Roman"/>
        </w:rPr>
        <w:t>—</w:t>
      </w:r>
      <w:r w:rsidRPr="00C0691C">
        <w:rPr>
          <w:rFonts w:hAnsi="Times New Roman" w:hint="eastAsia"/>
        </w:rPr>
        <w:t>金额）</w:t>
      </w:r>
      <w:r>
        <w:rPr>
          <w:rFonts w:hAnsi="Times New Roman" w:hint="eastAsia"/>
        </w:rPr>
        <w:t>。</w:t>
      </w:r>
    </w:p>
    <w:p w:rsidR="00E37867" w:rsidRPr="00DA57BB" w:rsidRDefault="000353EF" w:rsidP="003B0F88">
      <w:pPr>
        <w:pStyle w:val="ae"/>
        <w:ind w:firstLine="480"/>
      </w:pPr>
      <w:r>
        <w:t>2)</w:t>
      </w:r>
      <w:r w:rsidR="00E37867">
        <w:rPr>
          <w:rFonts w:hint="eastAsia"/>
        </w:rPr>
        <w:t>补助</w:t>
      </w:r>
      <w:r w:rsidR="00E37867" w:rsidRPr="00DA57BB">
        <w:rPr>
          <w:rFonts w:hint="eastAsia"/>
        </w:rPr>
        <w:t>名单</w:t>
      </w:r>
      <w:r w:rsidR="00E37867">
        <w:rPr>
          <w:rFonts w:hint="eastAsia"/>
        </w:rPr>
        <w:t>审核</w:t>
      </w:r>
    </w:p>
    <w:p w:rsidR="00E37867" w:rsidRPr="008226B6" w:rsidRDefault="00E37867" w:rsidP="003B0F88">
      <w:pPr>
        <w:pStyle w:val="PDM"/>
        <w:spacing w:line="360" w:lineRule="auto"/>
        <w:rPr>
          <w:rFonts w:hAnsi="Times New Roman"/>
        </w:rPr>
      </w:pPr>
      <w:r w:rsidRPr="008226B6">
        <w:rPr>
          <w:rFonts w:hAnsi="Times New Roman" w:hint="eastAsia"/>
        </w:rPr>
        <w:t>检索</w:t>
      </w:r>
      <w:r>
        <w:rPr>
          <w:rFonts w:hAnsi="Times New Roman" w:hint="eastAsia"/>
        </w:rPr>
        <w:t>信息</w:t>
      </w:r>
      <w:r w:rsidRPr="008226B6">
        <w:rPr>
          <w:rFonts w:hAnsi="Times New Roman" w:hint="eastAsia"/>
        </w:rPr>
        <w:t>：时间、专业、学院、年级、姓名、一卡通</w:t>
      </w:r>
      <w:r w:rsidRPr="008226B6">
        <w:rPr>
          <w:rFonts w:hAnsi="Times New Roman"/>
        </w:rPr>
        <w:t>ID</w:t>
      </w:r>
    </w:p>
    <w:p w:rsidR="00E37867" w:rsidRDefault="00E37867" w:rsidP="003B0F88">
      <w:pPr>
        <w:pStyle w:val="PDM"/>
        <w:spacing w:line="360" w:lineRule="auto"/>
        <w:rPr>
          <w:rFonts w:hAnsi="Times New Roman"/>
        </w:rPr>
      </w:pPr>
      <w:r w:rsidRPr="008226B6">
        <w:rPr>
          <w:rFonts w:hAnsi="Times New Roman" w:hint="eastAsia"/>
        </w:rPr>
        <w:t>点击验证按钮，生成待审核名单，如表</w:t>
      </w:r>
      <w:r w:rsidRPr="008226B6">
        <w:rPr>
          <w:rFonts w:hAnsi="Times New Roman"/>
        </w:rPr>
        <w:t>3-6</w:t>
      </w:r>
      <w:r w:rsidRPr="008226B6">
        <w:rPr>
          <w:rFonts w:hAnsi="Times New Roman" w:hint="eastAsia"/>
        </w:rPr>
        <w:t>所示。</w:t>
      </w:r>
    </w:p>
    <w:p w:rsidR="00E37867" w:rsidRDefault="00E37867" w:rsidP="003B0F88">
      <w:pPr>
        <w:pStyle w:val="PDM"/>
        <w:spacing w:line="360" w:lineRule="auto"/>
        <w:rPr>
          <w:rFonts w:hAnsi="Times New Roman"/>
        </w:rPr>
      </w:pPr>
    </w:p>
    <w:p w:rsidR="00E37867" w:rsidRDefault="00E37867" w:rsidP="003B0F88">
      <w:pPr>
        <w:pStyle w:val="PDM"/>
        <w:spacing w:line="360" w:lineRule="auto"/>
        <w:rPr>
          <w:rFonts w:hAnsi="Times New Roman"/>
        </w:rPr>
      </w:pPr>
    </w:p>
    <w:p w:rsidR="00E37867" w:rsidRDefault="00E37867" w:rsidP="003B0F88">
      <w:pPr>
        <w:pStyle w:val="PDM"/>
        <w:spacing w:line="360" w:lineRule="auto"/>
        <w:rPr>
          <w:rFonts w:hAnsi="Times New Roman"/>
        </w:rPr>
      </w:pPr>
    </w:p>
    <w:p w:rsidR="00E37867" w:rsidRPr="00686747" w:rsidRDefault="00E37867" w:rsidP="00E5342A">
      <w:pPr>
        <w:pStyle w:val="ad"/>
        <w:spacing w:line="240" w:lineRule="auto"/>
        <w:jc w:val="center"/>
      </w:pPr>
      <w:r w:rsidRPr="00686747">
        <w:rPr>
          <w:rFonts w:hint="eastAsia"/>
        </w:rPr>
        <w:lastRenderedPageBreak/>
        <w:t>表</w:t>
      </w:r>
      <w:r w:rsidRPr="00686747">
        <w:t>3</w:t>
      </w:r>
      <w:r w:rsidRPr="00686747">
        <w:noBreakHyphen/>
      </w:r>
      <w:r>
        <w:t>6</w:t>
      </w:r>
      <w:r>
        <w:rPr>
          <w:rFonts w:hint="eastAsia"/>
        </w:rPr>
        <w:t>待审核</w:t>
      </w:r>
      <w:r w:rsidRPr="00686747">
        <w:rPr>
          <w:rFonts w:hint="eastAsia"/>
        </w:rPr>
        <w:t>名单表</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3"/>
        <w:gridCol w:w="731"/>
        <w:gridCol w:w="730"/>
        <w:gridCol w:w="731"/>
        <w:gridCol w:w="731"/>
        <w:gridCol w:w="731"/>
        <w:gridCol w:w="731"/>
        <w:gridCol w:w="731"/>
        <w:gridCol w:w="731"/>
        <w:gridCol w:w="731"/>
        <w:gridCol w:w="731"/>
      </w:tblGrid>
      <w:tr w:rsidR="00E37867" w:rsidRPr="0037285A" w:rsidTr="0037285A">
        <w:tc>
          <w:tcPr>
            <w:tcW w:w="774" w:type="dxa"/>
          </w:tcPr>
          <w:p w:rsidR="00E37867" w:rsidRPr="0037285A" w:rsidRDefault="00E37867" w:rsidP="00120E7F">
            <w:r w:rsidRPr="0037285A">
              <w:rPr>
                <w:rFonts w:hint="eastAsia"/>
              </w:rPr>
              <w:t>一卡通</w:t>
            </w:r>
            <w:r w:rsidRPr="0037285A">
              <w:t>ID</w:t>
            </w:r>
          </w:p>
        </w:tc>
        <w:tc>
          <w:tcPr>
            <w:tcW w:w="774" w:type="dxa"/>
          </w:tcPr>
          <w:p w:rsidR="00E37867" w:rsidRPr="0037285A" w:rsidRDefault="00E37867" w:rsidP="00120E7F">
            <w:r w:rsidRPr="0037285A">
              <w:rPr>
                <w:rFonts w:hint="eastAsia"/>
              </w:rPr>
              <w:t>姓名</w:t>
            </w:r>
          </w:p>
        </w:tc>
        <w:tc>
          <w:tcPr>
            <w:tcW w:w="774" w:type="dxa"/>
          </w:tcPr>
          <w:p w:rsidR="00E37867" w:rsidRPr="0037285A" w:rsidRDefault="00E37867" w:rsidP="00120E7F">
            <w:r w:rsidRPr="0037285A">
              <w:rPr>
                <w:rFonts w:hint="eastAsia"/>
              </w:rPr>
              <w:t>学院</w:t>
            </w:r>
          </w:p>
        </w:tc>
        <w:tc>
          <w:tcPr>
            <w:tcW w:w="775" w:type="dxa"/>
          </w:tcPr>
          <w:p w:rsidR="00E37867" w:rsidRPr="0037285A" w:rsidRDefault="00E37867" w:rsidP="00120E7F">
            <w:r w:rsidRPr="0037285A">
              <w:rPr>
                <w:rFonts w:hint="eastAsia"/>
              </w:rPr>
              <w:t>年级</w:t>
            </w:r>
          </w:p>
        </w:tc>
        <w:tc>
          <w:tcPr>
            <w:tcW w:w="775" w:type="dxa"/>
          </w:tcPr>
          <w:p w:rsidR="00E37867" w:rsidRPr="0037285A" w:rsidRDefault="00E37867" w:rsidP="00120E7F">
            <w:r w:rsidRPr="0037285A">
              <w:rPr>
                <w:rFonts w:hint="eastAsia"/>
              </w:rPr>
              <w:t>专业</w:t>
            </w:r>
          </w:p>
        </w:tc>
        <w:tc>
          <w:tcPr>
            <w:tcW w:w="775" w:type="dxa"/>
          </w:tcPr>
          <w:p w:rsidR="00E37867" w:rsidRPr="0037285A" w:rsidRDefault="00E37867" w:rsidP="00120E7F">
            <w:r w:rsidRPr="0037285A">
              <w:rPr>
                <w:rFonts w:hint="eastAsia"/>
              </w:rPr>
              <w:t>贫困等级</w:t>
            </w:r>
          </w:p>
        </w:tc>
        <w:tc>
          <w:tcPr>
            <w:tcW w:w="775" w:type="dxa"/>
          </w:tcPr>
          <w:p w:rsidR="00E37867" w:rsidRPr="0037285A" w:rsidRDefault="00E37867" w:rsidP="00120E7F">
            <w:r w:rsidRPr="0037285A">
              <w:rPr>
                <w:rFonts w:hint="eastAsia"/>
              </w:rPr>
              <w:t>日平均消费额</w:t>
            </w:r>
          </w:p>
        </w:tc>
        <w:tc>
          <w:tcPr>
            <w:tcW w:w="775" w:type="dxa"/>
          </w:tcPr>
          <w:p w:rsidR="00E37867" w:rsidRPr="0037285A" w:rsidRDefault="00E37867" w:rsidP="00120E7F">
            <w:r w:rsidRPr="0037285A">
              <w:rPr>
                <w:rFonts w:hint="eastAsia"/>
              </w:rPr>
              <w:t>消费总排行</w:t>
            </w:r>
          </w:p>
        </w:tc>
        <w:tc>
          <w:tcPr>
            <w:tcW w:w="775" w:type="dxa"/>
          </w:tcPr>
          <w:p w:rsidR="00E37867" w:rsidRPr="0037285A" w:rsidRDefault="00E37867" w:rsidP="00120E7F">
            <w:r w:rsidRPr="0037285A">
              <w:rPr>
                <w:rFonts w:hint="eastAsia"/>
              </w:rPr>
              <w:t>家庭情况</w:t>
            </w:r>
          </w:p>
        </w:tc>
        <w:tc>
          <w:tcPr>
            <w:tcW w:w="775" w:type="dxa"/>
          </w:tcPr>
          <w:p w:rsidR="00E37867" w:rsidRPr="0037285A" w:rsidRDefault="00E37867" w:rsidP="00120E7F">
            <w:r w:rsidRPr="0037285A">
              <w:rPr>
                <w:rFonts w:hint="eastAsia"/>
              </w:rPr>
              <w:t>审核状态</w:t>
            </w:r>
          </w:p>
        </w:tc>
        <w:tc>
          <w:tcPr>
            <w:tcW w:w="775" w:type="dxa"/>
          </w:tcPr>
          <w:p w:rsidR="00E37867" w:rsidRPr="0037285A" w:rsidRDefault="00E37867" w:rsidP="00120E7F">
            <w:r w:rsidRPr="0037285A">
              <w:rPr>
                <w:rFonts w:hint="eastAsia"/>
              </w:rPr>
              <w:t>时间</w:t>
            </w:r>
          </w:p>
        </w:tc>
      </w:tr>
    </w:tbl>
    <w:p w:rsidR="00E37867" w:rsidRDefault="00E37867" w:rsidP="00120E7F"/>
    <w:p w:rsidR="00E37867" w:rsidRPr="00DA57BB" w:rsidRDefault="00B46AE7" w:rsidP="003B0F88">
      <w:pPr>
        <w:pStyle w:val="ae"/>
        <w:ind w:firstLine="480"/>
      </w:pPr>
      <w:r>
        <w:t>3)</w:t>
      </w:r>
      <w:r w:rsidR="00E37867">
        <w:rPr>
          <w:rFonts w:hint="eastAsia"/>
        </w:rPr>
        <w:t>补助名单</w:t>
      </w:r>
      <w:r w:rsidR="00E37867" w:rsidRPr="00DA57BB">
        <w:rPr>
          <w:rFonts w:hint="eastAsia"/>
        </w:rPr>
        <w:t>确认</w:t>
      </w:r>
    </w:p>
    <w:p w:rsidR="00E37867" w:rsidRPr="006D2C69" w:rsidRDefault="00E37867" w:rsidP="003B0F88">
      <w:pPr>
        <w:pStyle w:val="PDM"/>
        <w:spacing w:line="360" w:lineRule="auto"/>
        <w:rPr>
          <w:rFonts w:hAnsi="Times New Roman"/>
        </w:rPr>
      </w:pPr>
      <w:r w:rsidRPr="006D2C69">
        <w:rPr>
          <w:rFonts w:hAnsi="Times New Roman" w:hint="eastAsia"/>
        </w:rPr>
        <w:t>检索</w:t>
      </w:r>
      <w:r>
        <w:rPr>
          <w:rFonts w:hAnsi="Times New Roman" w:hint="eastAsia"/>
        </w:rPr>
        <w:t>信息</w:t>
      </w:r>
      <w:r w:rsidRPr="006D2C69">
        <w:rPr>
          <w:rFonts w:hAnsi="Times New Roman" w:hint="eastAsia"/>
        </w:rPr>
        <w:t>：时间、专业、学院、年级、姓名、一卡通</w:t>
      </w:r>
      <w:r w:rsidRPr="006D2C69">
        <w:rPr>
          <w:rFonts w:hAnsi="Times New Roman"/>
        </w:rPr>
        <w:t>ID</w:t>
      </w:r>
    </w:p>
    <w:p w:rsidR="00E37867" w:rsidRPr="006D2C69" w:rsidRDefault="00E37867" w:rsidP="003B0F88">
      <w:pPr>
        <w:pStyle w:val="PDM"/>
        <w:spacing w:line="360" w:lineRule="auto"/>
        <w:rPr>
          <w:rFonts w:hAnsi="Times New Roman"/>
        </w:rPr>
      </w:pPr>
      <w:r>
        <w:rPr>
          <w:rFonts w:hAnsi="Times New Roman" w:hint="eastAsia"/>
        </w:rPr>
        <w:t>院级管理员审核通过的名单生成</w:t>
      </w:r>
      <w:r w:rsidRPr="006D2C69">
        <w:rPr>
          <w:rFonts w:hAnsi="Times New Roman" w:hint="eastAsia"/>
        </w:rPr>
        <w:t>待确认名单</w:t>
      </w:r>
      <w:r>
        <w:rPr>
          <w:rFonts w:hAnsi="Times New Roman" w:hint="eastAsia"/>
        </w:rPr>
        <w:t>，如表</w:t>
      </w:r>
      <w:r>
        <w:rPr>
          <w:rFonts w:hAnsi="Times New Roman"/>
        </w:rPr>
        <w:t>3-7</w:t>
      </w:r>
      <w:r>
        <w:rPr>
          <w:rFonts w:hAnsi="Times New Roman" w:hint="eastAsia"/>
        </w:rPr>
        <w:t>所示。校级管理员确认无误后生成</w:t>
      </w:r>
      <w:r w:rsidRPr="006D2C69">
        <w:rPr>
          <w:rFonts w:hAnsi="Times New Roman" w:hint="eastAsia"/>
        </w:rPr>
        <w:t>最后的补助名单，</w:t>
      </w:r>
      <w:r>
        <w:rPr>
          <w:rFonts w:hAnsi="Times New Roman" w:hint="eastAsia"/>
        </w:rPr>
        <w:t>如表</w:t>
      </w:r>
      <w:r>
        <w:rPr>
          <w:rFonts w:hAnsi="Times New Roman"/>
        </w:rPr>
        <w:t>3-8</w:t>
      </w:r>
      <w:r>
        <w:rPr>
          <w:rFonts w:hAnsi="Times New Roman" w:hint="eastAsia"/>
        </w:rPr>
        <w:t>所示</w:t>
      </w:r>
      <w:r w:rsidRPr="006D2C69">
        <w:rPr>
          <w:rFonts w:hAnsi="Times New Roman" w:hint="eastAsia"/>
        </w:rPr>
        <w:t>。</w:t>
      </w:r>
    </w:p>
    <w:p w:rsidR="00E37867" w:rsidRDefault="00E37867" w:rsidP="00120E7F"/>
    <w:p w:rsidR="00E37867" w:rsidRPr="00BD5A5E" w:rsidRDefault="00E37867" w:rsidP="00A33BE5">
      <w:pPr>
        <w:pStyle w:val="ad"/>
        <w:spacing w:line="240" w:lineRule="auto"/>
        <w:jc w:val="center"/>
      </w:pPr>
      <w:r w:rsidRPr="00BD5A5E">
        <w:rPr>
          <w:rFonts w:hint="eastAsia"/>
        </w:rPr>
        <w:t>表</w:t>
      </w:r>
      <w:r w:rsidRPr="00BD5A5E">
        <w:fldChar w:fldCharType="begin"/>
      </w:r>
      <w:r w:rsidRPr="00BD5A5E">
        <w:instrText xml:space="preserve">SEQ </w:instrText>
      </w:r>
      <w:r w:rsidRPr="00BD5A5E">
        <w:rPr>
          <w:rFonts w:hint="eastAsia"/>
        </w:rPr>
        <w:instrText>表</w:instrText>
      </w:r>
      <w:r w:rsidRPr="00BD5A5E">
        <w:instrText xml:space="preserve"> \* ARABIC</w:instrText>
      </w:r>
      <w:r w:rsidRPr="00BD5A5E">
        <w:fldChar w:fldCharType="separate"/>
      </w:r>
      <w:r>
        <w:t>3</w:t>
      </w:r>
      <w:r w:rsidRPr="00BD5A5E">
        <w:fldChar w:fldCharType="end"/>
      </w:r>
      <w:r>
        <w:t>-7</w:t>
      </w:r>
      <w:r>
        <w:rPr>
          <w:rFonts w:hint="eastAsia"/>
        </w:rPr>
        <w:t>待确认</w:t>
      </w:r>
      <w:r w:rsidRPr="00BD5A5E">
        <w:rPr>
          <w:rFonts w:hint="eastAsia"/>
        </w:rPr>
        <w:t>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590"/>
        <w:gridCol w:w="585"/>
        <w:gridCol w:w="586"/>
        <w:gridCol w:w="586"/>
        <w:gridCol w:w="586"/>
        <w:gridCol w:w="682"/>
        <w:gridCol w:w="607"/>
        <w:gridCol w:w="607"/>
        <w:gridCol w:w="691"/>
        <w:gridCol w:w="691"/>
        <w:gridCol w:w="651"/>
        <w:gridCol w:w="597"/>
      </w:tblGrid>
      <w:tr w:rsidR="00E37867" w:rsidRPr="0037285A" w:rsidTr="0037285A">
        <w:tc>
          <w:tcPr>
            <w:tcW w:w="583" w:type="dxa"/>
          </w:tcPr>
          <w:p w:rsidR="00E37867" w:rsidRPr="0037285A" w:rsidRDefault="00E37867" w:rsidP="00120E7F">
            <w:r w:rsidRPr="0037285A">
              <w:rPr>
                <w:rFonts w:hint="eastAsia"/>
              </w:rPr>
              <w:t>姓名</w:t>
            </w:r>
          </w:p>
        </w:tc>
        <w:tc>
          <w:tcPr>
            <w:tcW w:w="590" w:type="dxa"/>
          </w:tcPr>
          <w:p w:rsidR="00E37867" w:rsidRPr="0037285A" w:rsidRDefault="00E37867" w:rsidP="00120E7F">
            <w:r w:rsidRPr="0037285A">
              <w:rPr>
                <w:rFonts w:hint="eastAsia"/>
              </w:rPr>
              <w:t>一卡通</w:t>
            </w:r>
            <w:r w:rsidRPr="0037285A">
              <w:t>ID</w:t>
            </w:r>
          </w:p>
        </w:tc>
        <w:tc>
          <w:tcPr>
            <w:tcW w:w="585" w:type="dxa"/>
          </w:tcPr>
          <w:p w:rsidR="00E37867" w:rsidRPr="0037285A" w:rsidRDefault="00E37867" w:rsidP="00120E7F">
            <w:r w:rsidRPr="0037285A">
              <w:rPr>
                <w:rFonts w:hint="eastAsia"/>
              </w:rPr>
              <w:t>学院</w:t>
            </w:r>
          </w:p>
        </w:tc>
        <w:tc>
          <w:tcPr>
            <w:tcW w:w="586" w:type="dxa"/>
          </w:tcPr>
          <w:p w:rsidR="00E37867" w:rsidRPr="0037285A" w:rsidRDefault="00E37867" w:rsidP="00120E7F">
            <w:r w:rsidRPr="0037285A">
              <w:rPr>
                <w:rFonts w:hint="eastAsia"/>
              </w:rPr>
              <w:t>专业</w:t>
            </w:r>
          </w:p>
        </w:tc>
        <w:tc>
          <w:tcPr>
            <w:tcW w:w="586" w:type="dxa"/>
          </w:tcPr>
          <w:p w:rsidR="00E37867" w:rsidRPr="0037285A" w:rsidRDefault="00E37867" w:rsidP="00120E7F">
            <w:r w:rsidRPr="0037285A">
              <w:rPr>
                <w:rFonts w:hint="eastAsia"/>
              </w:rPr>
              <w:t>年级</w:t>
            </w:r>
          </w:p>
        </w:tc>
        <w:tc>
          <w:tcPr>
            <w:tcW w:w="586" w:type="dxa"/>
          </w:tcPr>
          <w:p w:rsidR="00E37867" w:rsidRPr="0037285A" w:rsidRDefault="00E37867" w:rsidP="00120E7F">
            <w:r w:rsidRPr="0037285A">
              <w:rPr>
                <w:rFonts w:hint="eastAsia"/>
              </w:rPr>
              <w:t>家庭情况</w:t>
            </w:r>
          </w:p>
        </w:tc>
        <w:tc>
          <w:tcPr>
            <w:tcW w:w="682" w:type="dxa"/>
          </w:tcPr>
          <w:p w:rsidR="00E37867" w:rsidRPr="0037285A" w:rsidRDefault="00E37867" w:rsidP="00120E7F">
            <w:r w:rsidRPr="0037285A">
              <w:rPr>
                <w:rFonts w:hint="eastAsia"/>
              </w:rPr>
              <w:t>日平均消费额</w:t>
            </w:r>
          </w:p>
        </w:tc>
        <w:tc>
          <w:tcPr>
            <w:tcW w:w="607" w:type="dxa"/>
          </w:tcPr>
          <w:p w:rsidR="00E37867" w:rsidRPr="0037285A" w:rsidRDefault="00E37867" w:rsidP="00120E7F">
            <w:r w:rsidRPr="0037285A">
              <w:rPr>
                <w:rFonts w:hint="eastAsia"/>
              </w:rPr>
              <w:t>消费排行</w:t>
            </w:r>
          </w:p>
        </w:tc>
        <w:tc>
          <w:tcPr>
            <w:tcW w:w="607" w:type="dxa"/>
          </w:tcPr>
          <w:p w:rsidR="00E37867" w:rsidRPr="0037285A" w:rsidRDefault="00E37867" w:rsidP="00120E7F">
            <w:r w:rsidRPr="0037285A">
              <w:rPr>
                <w:rFonts w:hint="eastAsia"/>
              </w:rPr>
              <w:t>贫困等级</w:t>
            </w:r>
          </w:p>
        </w:tc>
        <w:tc>
          <w:tcPr>
            <w:tcW w:w="691" w:type="dxa"/>
          </w:tcPr>
          <w:p w:rsidR="00E37867" w:rsidRPr="0037285A" w:rsidRDefault="00E37867" w:rsidP="00120E7F">
            <w:r w:rsidRPr="0037285A">
              <w:rPr>
                <w:rFonts w:hint="eastAsia"/>
              </w:rPr>
              <w:t>时间</w:t>
            </w:r>
          </w:p>
        </w:tc>
        <w:tc>
          <w:tcPr>
            <w:tcW w:w="691" w:type="dxa"/>
          </w:tcPr>
          <w:p w:rsidR="00E37867" w:rsidRPr="0037285A" w:rsidRDefault="00E37867" w:rsidP="00120E7F">
            <w:r w:rsidRPr="0037285A">
              <w:rPr>
                <w:rFonts w:hint="eastAsia"/>
              </w:rPr>
              <w:t>审核建议</w:t>
            </w:r>
          </w:p>
        </w:tc>
        <w:tc>
          <w:tcPr>
            <w:tcW w:w="651" w:type="dxa"/>
          </w:tcPr>
          <w:p w:rsidR="00E37867" w:rsidRPr="0037285A" w:rsidRDefault="00E37867" w:rsidP="00120E7F">
            <w:r w:rsidRPr="0037285A">
              <w:rPr>
                <w:rFonts w:hint="eastAsia"/>
              </w:rPr>
              <w:t>审核人</w:t>
            </w:r>
          </w:p>
        </w:tc>
        <w:tc>
          <w:tcPr>
            <w:tcW w:w="597" w:type="dxa"/>
          </w:tcPr>
          <w:p w:rsidR="00E37867" w:rsidRPr="0037285A" w:rsidRDefault="00E37867" w:rsidP="00120E7F">
            <w:r w:rsidRPr="0037285A">
              <w:rPr>
                <w:rFonts w:hint="eastAsia"/>
              </w:rPr>
              <w:t>补助等级设定</w:t>
            </w:r>
          </w:p>
        </w:tc>
      </w:tr>
    </w:tbl>
    <w:p w:rsidR="00E37867" w:rsidRPr="00BD5A5E" w:rsidRDefault="00E37867" w:rsidP="009454CD">
      <w:pPr>
        <w:pStyle w:val="ad"/>
        <w:spacing w:line="240" w:lineRule="auto"/>
        <w:jc w:val="center"/>
      </w:pPr>
      <w:r w:rsidRPr="00BD5A5E">
        <w:rPr>
          <w:rFonts w:hint="eastAsia"/>
        </w:rPr>
        <w:t>表</w:t>
      </w:r>
      <w:r>
        <w:t>3-8</w:t>
      </w:r>
      <w:r w:rsidRPr="00BD5A5E">
        <w:rPr>
          <w:rFonts w:hint="eastAsia"/>
        </w:rPr>
        <w:t>补助名单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9"/>
        <w:gridCol w:w="1150"/>
        <w:gridCol w:w="1148"/>
        <w:gridCol w:w="1148"/>
        <w:gridCol w:w="1149"/>
        <w:gridCol w:w="1149"/>
        <w:gridCol w:w="1149"/>
      </w:tblGrid>
      <w:tr w:rsidR="00E37867" w:rsidRPr="0037285A" w:rsidTr="0037285A">
        <w:tc>
          <w:tcPr>
            <w:tcW w:w="1217" w:type="dxa"/>
          </w:tcPr>
          <w:p w:rsidR="00E37867" w:rsidRPr="0037285A" w:rsidRDefault="00E37867" w:rsidP="00120E7F">
            <w:r w:rsidRPr="0037285A">
              <w:rPr>
                <w:rFonts w:hint="eastAsia"/>
              </w:rPr>
              <w:t>姓名</w:t>
            </w:r>
          </w:p>
        </w:tc>
        <w:tc>
          <w:tcPr>
            <w:tcW w:w="1217" w:type="dxa"/>
          </w:tcPr>
          <w:p w:rsidR="00E37867" w:rsidRPr="0037285A" w:rsidRDefault="00E37867" w:rsidP="00120E7F">
            <w:r w:rsidRPr="0037285A">
              <w:rPr>
                <w:rFonts w:hint="eastAsia"/>
              </w:rPr>
              <w:t>一卡通</w:t>
            </w:r>
            <w:r w:rsidRPr="0037285A">
              <w:t>ID</w:t>
            </w:r>
          </w:p>
        </w:tc>
        <w:tc>
          <w:tcPr>
            <w:tcW w:w="1217" w:type="dxa"/>
          </w:tcPr>
          <w:p w:rsidR="00E37867" w:rsidRPr="0037285A" w:rsidRDefault="00E37867" w:rsidP="00120E7F">
            <w:r w:rsidRPr="0037285A">
              <w:rPr>
                <w:rFonts w:hint="eastAsia"/>
              </w:rPr>
              <w:t>学院</w:t>
            </w:r>
          </w:p>
        </w:tc>
        <w:tc>
          <w:tcPr>
            <w:tcW w:w="1217" w:type="dxa"/>
          </w:tcPr>
          <w:p w:rsidR="00E37867" w:rsidRPr="0037285A" w:rsidRDefault="00E37867" w:rsidP="00120E7F">
            <w:r w:rsidRPr="0037285A">
              <w:rPr>
                <w:rFonts w:hint="eastAsia"/>
              </w:rPr>
              <w:t>年级</w:t>
            </w:r>
          </w:p>
        </w:tc>
        <w:tc>
          <w:tcPr>
            <w:tcW w:w="1218" w:type="dxa"/>
          </w:tcPr>
          <w:p w:rsidR="00E37867" w:rsidRPr="0037285A" w:rsidRDefault="00E37867" w:rsidP="00120E7F">
            <w:r w:rsidRPr="0037285A">
              <w:rPr>
                <w:rFonts w:hint="eastAsia"/>
              </w:rPr>
              <w:t>专业</w:t>
            </w:r>
          </w:p>
        </w:tc>
        <w:tc>
          <w:tcPr>
            <w:tcW w:w="1218" w:type="dxa"/>
          </w:tcPr>
          <w:p w:rsidR="00E37867" w:rsidRPr="0037285A" w:rsidRDefault="00E37867" w:rsidP="00120E7F">
            <w:r w:rsidRPr="0037285A">
              <w:rPr>
                <w:rFonts w:hint="eastAsia"/>
              </w:rPr>
              <w:t>补助等级</w:t>
            </w:r>
          </w:p>
        </w:tc>
        <w:tc>
          <w:tcPr>
            <w:tcW w:w="1218" w:type="dxa"/>
          </w:tcPr>
          <w:p w:rsidR="00E37867" w:rsidRPr="0037285A" w:rsidRDefault="00E37867" w:rsidP="00120E7F">
            <w:r w:rsidRPr="0037285A">
              <w:rPr>
                <w:rFonts w:hint="eastAsia"/>
              </w:rPr>
              <w:t>时间</w:t>
            </w:r>
          </w:p>
        </w:tc>
      </w:tr>
    </w:tbl>
    <w:p w:rsidR="00E37867" w:rsidRDefault="00E37867" w:rsidP="00120E7F"/>
    <w:p w:rsidR="00E37867" w:rsidRDefault="00E37867" w:rsidP="00120E7F">
      <w:r>
        <w:rPr>
          <w:rFonts w:hint="eastAsia"/>
        </w:rPr>
        <w:t>资助认证验证模块的流程如图</w:t>
      </w:r>
      <w:r>
        <w:t>3-5</w:t>
      </w:r>
      <w:r>
        <w:rPr>
          <w:rFonts w:hint="eastAsia"/>
        </w:rPr>
        <w:t>所示。</w:t>
      </w:r>
    </w:p>
    <w:p w:rsidR="00E37867" w:rsidRDefault="000B606A" w:rsidP="00342091">
      <w:pPr>
        <w:spacing w:line="240" w:lineRule="auto"/>
        <w:jc w:val="center"/>
      </w:pPr>
      <w:r>
        <w:rPr>
          <w:noProof/>
        </w:rPr>
        <w:lastRenderedPageBreak/>
        <w:pict>
          <v:shape id="图片 4" o:spid="_x0000_i1030" type="#_x0000_t75" style="width:209.1pt;height:348.75pt;visibility:visible">
            <v:imagedata r:id="rId19" o:title=""/>
          </v:shape>
        </w:pict>
      </w:r>
    </w:p>
    <w:p w:rsidR="00E37867" w:rsidRPr="00342091" w:rsidRDefault="00E37867" w:rsidP="00317821">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5</w:t>
      </w:r>
      <w:r>
        <w:fldChar w:fldCharType="end"/>
      </w:r>
      <w:r>
        <w:rPr>
          <w:rFonts w:hint="eastAsia"/>
        </w:rPr>
        <w:t>资助认证验证流程图</w:t>
      </w:r>
    </w:p>
    <w:p w:rsidR="00E37867" w:rsidRPr="00AD1C54" w:rsidRDefault="00E37867" w:rsidP="00120E7F">
      <w:r w:rsidRPr="00B90CB8">
        <w:t>5</w:t>
      </w:r>
      <w:r w:rsidR="00B90CB8" w:rsidRPr="00B90CB8">
        <w:rPr>
          <w:rFonts w:hint="eastAsia"/>
        </w:rPr>
        <w:t>.</w:t>
      </w:r>
      <w:r w:rsidRPr="00AD1C54">
        <w:rPr>
          <w:rFonts w:hint="eastAsia"/>
        </w:rPr>
        <w:t>关联数据项：</w:t>
      </w:r>
    </w:p>
    <w:p w:rsidR="00E37867" w:rsidRPr="00C21480" w:rsidRDefault="00E37867" w:rsidP="003B0F88">
      <w:pPr>
        <w:pStyle w:val="PDM"/>
        <w:spacing w:line="360" w:lineRule="auto"/>
        <w:rPr>
          <w:rFonts w:hAnsi="Times New Roman"/>
        </w:rPr>
      </w:pPr>
      <w:r w:rsidRPr="00C21480">
        <w:rPr>
          <w:rFonts w:hAnsi="Times New Roman" w:hint="eastAsia"/>
        </w:rPr>
        <w:t>学生个体消费单、学校贫困学生表、系统推荐表、家庭情况名单、补助名单</w:t>
      </w:r>
    </w:p>
    <w:p w:rsidR="00E37867" w:rsidRDefault="00E37867" w:rsidP="00742246">
      <w:pPr>
        <w:pStyle w:val="33"/>
        <w:spacing w:before="312" w:after="312"/>
        <w:outlineLvl w:val="2"/>
      </w:pPr>
      <w:bookmarkStart w:id="18" w:name="_Toc482199452"/>
      <w:smartTag w:uri="urn:schemas-microsoft-com:office:smarttags" w:element="chsdate">
        <w:smartTagPr>
          <w:attr w:name="Year" w:val="1899"/>
          <w:attr w:name="Month" w:val="12"/>
          <w:attr w:name="Day" w:val="30"/>
          <w:attr w:name="IsLunarDate" w:val="False"/>
          <w:attr w:name="IsROCDate" w:val="False"/>
        </w:smartTagPr>
        <w:r>
          <w:t>3.2.4</w:t>
        </w:r>
      </w:smartTag>
      <w:r>
        <w:rPr>
          <w:rFonts w:hint="eastAsia"/>
        </w:rPr>
        <w:t>预警管理</w:t>
      </w:r>
      <w:bookmarkEnd w:id="18"/>
    </w:p>
    <w:p w:rsidR="00E37867" w:rsidRPr="005F523C" w:rsidRDefault="00E37867" w:rsidP="003B0F88">
      <w:pPr>
        <w:pStyle w:val="ae"/>
        <w:ind w:firstLine="480"/>
      </w:pPr>
      <w:r>
        <w:t>1</w:t>
      </w:r>
      <w:r w:rsidR="00067B01">
        <w:t>.</w:t>
      </w:r>
      <w:r w:rsidRPr="005F523C">
        <w:rPr>
          <w:rFonts w:hint="eastAsia"/>
        </w:rPr>
        <w:t>模块名称：预警管理</w:t>
      </w:r>
    </w:p>
    <w:p w:rsidR="00E37867" w:rsidRPr="005F523C" w:rsidRDefault="00E37867" w:rsidP="003B0F88">
      <w:pPr>
        <w:pStyle w:val="ae"/>
        <w:ind w:firstLine="480"/>
      </w:pPr>
      <w:r>
        <w:t>2</w:t>
      </w:r>
      <w:r w:rsidR="00067B01">
        <w:t>.</w:t>
      </w:r>
      <w:r>
        <w:rPr>
          <w:rFonts w:hint="eastAsia"/>
        </w:rPr>
        <w:t>模块描述：根据系统管理员设定的报警规则向管理员提示</w:t>
      </w:r>
      <w:r w:rsidRPr="005F523C">
        <w:rPr>
          <w:rFonts w:hint="eastAsia"/>
        </w:rPr>
        <w:t>存在异常消费行为的学生并进行处理。</w:t>
      </w:r>
    </w:p>
    <w:p w:rsidR="00E37867" w:rsidRPr="005F523C" w:rsidRDefault="00E37867" w:rsidP="003B0F88">
      <w:pPr>
        <w:pStyle w:val="ae"/>
        <w:ind w:firstLine="480"/>
      </w:pPr>
      <w:r>
        <w:t>3</w:t>
      </w:r>
      <w:r w:rsidR="00067B01">
        <w:t>.</w:t>
      </w:r>
      <w:r w:rsidRPr="005F523C">
        <w:rPr>
          <w:rFonts w:hint="eastAsia"/>
        </w:rPr>
        <w:t>模块目标：实现根据一卡通消费情况将有异常行为的学生情况向管理员报警。</w:t>
      </w:r>
    </w:p>
    <w:p w:rsidR="00E37867" w:rsidRDefault="00E37867" w:rsidP="003B0F88">
      <w:pPr>
        <w:pStyle w:val="ae"/>
        <w:ind w:firstLine="480"/>
      </w:pPr>
      <w:r>
        <w:t>4</w:t>
      </w:r>
      <w:r w:rsidR="00067B01">
        <w:t>.</w:t>
      </w:r>
      <w:r w:rsidRPr="005F523C">
        <w:rPr>
          <w:rFonts w:hint="eastAsia"/>
        </w:rPr>
        <w:t>模块实现：</w:t>
      </w:r>
    </w:p>
    <w:p w:rsidR="00E37867" w:rsidRDefault="00E37867" w:rsidP="003B0F88">
      <w:pPr>
        <w:pStyle w:val="ae"/>
        <w:ind w:firstLine="480"/>
      </w:pPr>
      <w:r>
        <w:rPr>
          <w:rFonts w:hint="eastAsia"/>
        </w:rPr>
        <w:t>预警管理模块共包括三部分，预警名单认定，预警名单查看，预警处理，如图</w:t>
      </w:r>
      <w:r>
        <w:t>3-6</w:t>
      </w:r>
      <w:r>
        <w:rPr>
          <w:rFonts w:hint="eastAsia"/>
        </w:rPr>
        <w:t>所示。</w:t>
      </w:r>
    </w:p>
    <w:p w:rsidR="00E37867" w:rsidRDefault="000B606A" w:rsidP="003B0F88">
      <w:pPr>
        <w:pStyle w:val="ae"/>
        <w:spacing w:line="240" w:lineRule="auto"/>
        <w:ind w:firstLine="480"/>
        <w:jc w:val="center"/>
      </w:pPr>
      <w:r>
        <w:rPr>
          <w:noProof/>
        </w:rPr>
        <w:lastRenderedPageBreak/>
        <w:pict>
          <v:shape id="图片 20" o:spid="_x0000_i1031" type="#_x0000_t75" style="width:243.55pt;height:135.25pt;visibility:visible">
            <v:imagedata r:id="rId20" o:title=""/>
          </v:shape>
        </w:pict>
      </w:r>
    </w:p>
    <w:p w:rsidR="00E37867" w:rsidRPr="00AB0561" w:rsidRDefault="00E37867" w:rsidP="00AB0561">
      <w:pPr>
        <w:pStyle w:val="ad"/>
        <w:spacing w:line="240" w:lineRule="auto"/>
        <w:jc w:val="center"/>
      </w:pPr>
      <w:r>
        <w:rPr>
          <w:rFonts w:hint="eastAsia"/>
        </w:rPr>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6</w:t>
      </w:r>
      <w:r>
        <w:fldChar w:fldCharType="end"/>
      </w:r>
      <w:r>
        <w:rPr>
          <w:rFonts w:hint="eastAsia"/>
        </w:rPr>
        <w:t>预警管理功能图</w:t>
      </w:r>
    </w:p>
    <w:p w:rsidR="00E37867" w:rsidRPr="001D0EAC" w:rsidRDefault="000C27CF" w:rsidP="003B0F88">
      <w:pPr>
        <w:pStyle w:val="ae"/>
        <w:ind w:firstLine="480"/>
      </w:pPr>
      <w:r>
        <w:t>1)</w:t>
      </w:r>
      <w:r w:rsidR="00E37867">
        <w:rPr>
          <w:rFonts w:hint="eastAsia"/>
        </w:rPr>
        <w:t>预</w:t>
      </w:r>
      <w:r w:rsidR="00E37867" w:rsidRPr="001D0EAC">
        <w:rPr>
          <w:rFonts w:hint="eastAsia"/>
        </w:rPr>
        <w:t>警名单认定</w:t>
      </w:r>
    </w:p>
    <w:p w:rsidR="00E37867" w:rsidRDefault="00E37867" w:rsidP="003B0F88">
      <w:pPr>
        <w:ind w:firstLineChars="200" w:firstLine="480"/>
      </w:pPr>
      <w:r>
        <w:rPr>
          <w:rFonts w:hint="eastAsia"/>
        </w:rPr>
        <w:t>检索信息：时间、年级、学院、专业、姓名、一卡通</w:t>
      </w:r>
      <w:r>
        <w:t>ID</w:t>
      </w:r>
    </w:p>
    <w:p w:rsidR="00E37867" w:rsidRDefault="00E37867" w:rsidP="003B0F88">
      <w:pPr>
        <w:ind w:firstLineChars="200" w:firstLine="480"/>
      </w:pPr>
      <w:r>
        <w:rPr>
          <w:rFonts w:hint="eastAsia"/>
        </w:rPr>
        <w:t>预警名单展示默认按照日</w:t>
      </w:r>
      <w:bookmarkStart w:id="19" w:name="_GoBack"/>
      <w:r w:rsidR="00C917E3">
        <w:rPr>
          <w:rFonts w:hint="eastAsia"/>
        </w:rPr>
        <w:t>平均</w:t>
      </w:r>
      <w:bookmarkEnd w:id="19"/>
      <w:r>
        <w:rPr>
          <w:rFonts w:hint="eastAsia"/>
        </w:rPr>
        <w:t>消费从低到高排序展示学院学生个体消费单，如下表</w:t>
      </w:r>
      <w:r>
        <w:t>3-12</w:t>
      </w:r>
      <w:r>
        <w:rPr>
          <w:rFonts w:hint="eastAsia"/>
        </w:rPr>
        <w:t>所示。</w:t>
      </w:r>
    </w:p>
    <w:p w:rsidR="00E37867" w:rsidRPr="004D5CCD" w:rsidRDefault="00E37867" w:rsidP="003B0F88">
      <w:pPr>
        <w:pStyle w:val="ae"/>
        <w:ind w:firstLine="480"/>
        <w:jc w:val="center"/>
      </w:pPr>
      <w:r>
        <w:rPr>
          <w:rFonts w:hint="eastAsia"/>
        </w:rPr>
        <w:t>表</w:t>
      </w:r>
      <w:r>
        <w:t>3-12</w:t>
      </w:r>
      <w:r>
        <w:rPr>
          <w:rFonts w:hint="eastAsia"/>
        </w:rPr>
        <w:t>个体消费单</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3"/>
        <w:gridCol w:w="813"/>
        <w:gridCol w:w="813"/>
        <w:gridCol w:w="813"/>
        <w:gridCol w:w="813"/>
        <w:gridCol w:w="813"/>
        <w:gridCol w:w="813"/>
        <w:gridCol w:w="813"/>
        <w:gridCol w:w="813"/>
        <w:gridCol w:w="813"/>
      </w:tblGrid>
      <w:tr w:rsidR="00E37867" w:rsidRPr="0037285A" w:rsidTr="0037285A">
        <w:tc>
          <w:tcPr>
            <w:tcW w:w="813" w:type="dxa"/>
          </w:tcPr>
          <w:p w:rsidR="00E37867" w:rsidRPr="0037285A" w:rsidRDefault="00E37867" w:rsidP="0037285A">
            <w:pPr>
              <w:pStyle w:val="ae"/>
              <w:spacing w:line="240" w:lineRule="auto"/>
              <w:ind w:firstLineChars="0" w:firstLine="0"/>
              <w:jc w:val="left"/>
            </w:pPr>
            <w:r w:rsidRPr="0037285A">
              <w:rPr>
                <w:rFonts w:hint="eastAsia"/>
              </w:rPr>
              <w:t>姓名</w:t>
            </w:r>
          </w:p>
        </w:tc>
        <w:tc>
          <w:tcPr>
            <w:tcW w:w="813" w:type="dxa"/>
          </w:tcPr>
          <w:p w:rsidR="00E37867" w:rsidRPr="0037285A" w:rsidRDefault="00E37867" w:rsidP="0037285A">
            <w:pPr>
              <w:pStyle w:val="ae"/>
              <w:spacing w:line="240" w:lineRule="auto"/>
              <w:ind w:firstLineChars="0" w:firstLine="0"/>
            </w:pPr>
            <w:r w:rsidRPr="0037285A">
              <w:rPr>
                <w:rFonts w:hint="eastAsia"/>
              </w:rPr>
              <w:t>一卡通</w:t>
            </w:r>
            <w:r w:rsidRPr="0037285A">
              <w:t>ID</w:t>
            </w:r>
          </w:p>
        </w:tc>
        <w:tc>
          <w:tcPr>
            <w:tcW w:w="813" w:type="dxa"/>
          </w:tcPr>
          <w:p w:rsidR="00E37867" w:rsidRPr="0037285A" w:rsidRDefault="00E37867" w:rsidP="0037285A">
            <w:pPr>
              <w:pStyle w:val="ae"/>
              <w:spacing w:line="240" w:lineRule="auto"/>
              <w:ind w:firstLineChars="0" w:firstLine="0"/>
            </w:pPr>
            <w:r w:rsidRPr="0037285A">
              <w:rPr>
                <w:rFonts w:hint="eastAsia"/>
              </w:rPr>
              <w:t>专业</w:t>
            </w:r>
          </w:p>
        </w:tc>
        <w:tc>
          <w:tcPr>
            <w:tcW w:w="813" w:type="dxa"/>
          </w:tcPr>
          <w:p w:rsidR="00E37867" w:rsidRPr="0037285A" w:rsidRDefault="00E37867" w:rsidP="0037285A">
            <w:pPr>
              <w:pStyle w:val="ae"/>
              <w:spacing w:line="240" w:lineRule="auto"/>
              <w:ind w:firstLineChars="0" w:firstLine="0"/>
            </w:pPr>
            <w:r w:rsidRPr="0037285A">
              <w:rPr>
                <w:rFonts w:hint="eastAsia"/>
              </w:rPr>
              <w:t>年级</w:t>
            </w:r>
          </w:p>
        </w:tc>
        <w:tc>
          <w:tcPr>
            <w:tcW w:w="813" w:type="dxa"/>
          </w:tcPr>
          <w:p w:rsidR="00E37867" w:rsidRPr="0037285A" w:rsidRDefault="00E37867" w:rsidP="0037285A">
            <w:pPr>
              <w:pStyle w:val="ae"/>
              <w:spacing w:line="240" w:lineRule="auto"/>
              <w:ind w:firstLineChars="0" w:firstLine="0"/>
            </w:pPr>
            <w:r w:rsidRPr="0037285A">
              <w:rPr>
                <w:rFonts w:hint="eastAsia"/>
              </w:rPr>
              <w:t>学院</w:t>
            </w:r>
          </w:p>
        </w:tc>
        <w:tc>
          <w:tcPr>
            <w:tcW w:w="813" w:type="dxa"/>
          </w:tcPr>
          <w:p w:rsidR="00E37867" w:rsidRPr="0037285A" w:rsidRDefault="00E37867" w:rsidP="0037285A">
            <w:pPr>
              <w:pStyle w:val="ae"/>
              <w:spacing w:line="240" w:lineRule="auto"/>
              <w:ind w:firstLineChars="0" w:firstLine="0"/>
            </w:pPr>
            <w:r w:rsidRPr="0037285A">
              <w:rPr>
                <w:rFonts w:hint="eastAsia"/>
              </w:rPr>
              <w:t>日平均消费</w:t>
            </w:r>
          </w:p>
        </w:tc>
        <w:tc>
          <w:tcPr>
            <w:tcW w:w="813" w:type="dxa"/>
          </w:tcPr>
          <w:p w:rsidR="00E37867" w:rsidRPr="0037285A" w:rsidRDefault="00E37867" w:rsidP="0037285A">
            <w:pPr>
              <w:pStyle w:val="ae"/>
              <w:spacing w:line="240" w:lineRule="auto"/>
              <w:ind w:firstLineChars="0" w:firstLine="0"/>
            </w:pPr>
            <w:r w:rsidRPr="0037285A">
              <w:rPr>
                <w:rFonts w:hint="eastAsia"/>
              </w:rPr>
              <w:t>日消费排名</w:t>
            </w:r>
          </w:p>
        </w:tc>
        <w:tc>
          <w:tcPr>
            <w:tcW w:w="813" w:type="dxa"/>
          </w:tcPr>
          <w:p w:rsidR="00E37867" w:rsidRPr="0037285A" w:rsidRDefault="00E37867" w:rsidP="0037285A">
            <w:pPr>
              <w:pStyle w:val="ae"/>
              <w:spacing w:line="240" w:lineRule="auto"/>
              <w:ind w:firstLineChars="0" w:firstLine="0"/>
            </w:pPr>
            <w:r w:rsidRPr="0037285A">
              <w:rPr>
                <w:rFonts w:hint="eastAsia"/>
              </w:rPr>
              <w:t>时间</w:t>
            </w:r>
          </w:p>
        </w:tc>
        <w:tc>
          <w:tcPr>
            <w:tcW w:w="813" w:type="dxa"/>
          </w:tcPr>
          <w:p w:rsidR="00E37867" w:rsidRPr="0037285A" w:rsidRDefault="00E37867" w:rsidP="0037285A">
            <w:pPr>
              <w:pStyle w:val="ae"/>
              <w:spacing w:line="240" w:lineRule="auto"/>
              <w:ind w:firstLineChars="0" w:firstLine="0"/>
            </w:pPr>
            <w:r w:rsidRPr="0037285A">
              <w:rPr>
                <w:rFonts w:hint="eastAsia"/>
              </w:rPr>
              <w:t>是否预警</w:t>
            </w:r>
          </w:p>
        </w:tc>
        <w:tc>
          <w:tcPr>
            <w:tcW w:w="813" w:type="dxa"/>
          </w:tcPr>
          <w:p w:rsidR="00E37867" w:rsidRPr="0037285A" w:rsidRDefault="00E37867" w:rsidP="0037285A">
            <w:pPr>
              <w:pStyle w:val="ae"/>
              <w:spacing w:line="240" w:lineRule="auto"/>
              <w:ind w:firstLineChars="0" w:firstLine="0"/>
            </w:pPr>
            <w:r w:rsidRPr="0037285A">
              <w:rPr>
                <w:rFonts w:hint="eastAsia"/>
              </w:rPr>
              <w:t>预警原因</w:t>
            </w:r>
          </w:p>
        </w:tc>
      </w:tr>
    </w:tbl>
    <w:p w:rsidR="00E37867" w:rsidRDefault="00E37867" w:rsidP="00E37867">
      <w:pPr>
        <w:pStyle w:val="ae"/>
        <w:ind w:firstLine="480"/>
      </w:pPr>
      <w:r>
        <w:rPr>
          <w:rFonts w:hint="eastAsia"/>
        </w:rPr>
        <w:t>通过点击姓名或者一卡通</w:t>
      </w:r>
      <w:r>
        <w:t>ID</w:t>
      </w:r>
      <w:r>
        <w:rPr>
          <w:rFonts w:hint="eastAsia"/>
        </w:rPr>
        <w:t>可以查看学生具体消费情况，包括：个人日消费平均额曲线图（时间</w:t>
      </w:r>
      <w:r>
        <w:t>—</w:t>
      </w:r>
      <w:r>
        <w:rPr>
          <w:rFonts w:hint="eastAsia"/>
        </w:rPr>
        <w:t>金额）、个人时间段内食堂、超市、水果消费总额（饼状图）、个人三餐消费日消费额曲线图（时间</w:t>
      </w:r>
      <w:r>
        <w:t>—</w:t>
      </w:r>
      <w:r>
        <w:rPr>
          <w:rFonts w:hint="eastAsia"/>
        </w:rPr>
        <w:t>金额）、消费轨迹图（时间（早、中、晚</w:t>
      </w:r>
      <w:r w:rsidRPr="00941B91">
        <w:rPr>
          <w:rFonts w:hint="eastAsia"/>
        </w:rPr>
        <w:t>）</w:t>
      </w:r>
      <w:r>
        <w:t>—</w:t>
      </w:r>
      <w:r>
        <w:rPr>
          <w:rFonts w:hint="eastAsia"/>
        </w:rPr>
        <w:t>地点</w:t>
      </w:r>
      <w:r w:rsidRPr="00941B91">
        <w:rPr>
          <w:rFonts w:hint="eastAsia"/>
        </w:rPr>
        <w:t>）</w:t>
      </w:r>
      <w:r>
        <w:rPr>
          <w:rFonts w:hint="eastAsia"/>
        </w:rPr>
        <w:t>。人工选择预警生成报警单，如表</w:t>
      </w:r>
      <w:r>
        <w:t>3-13</w:t>
      </w:r>
      <w:r>
        <w:rPr>
          <w:rFonts w:hint="eastAsia"/>
        </w:rPr>
        <w:t>所示。</w:t>
      </w:r>
    </w:p>
    <w:p w:rsidR="00E37867" w:rsidRDefault="00E37867" w:rsidP="003B0F88">
      <w:pPr>
        <w:pStyle w:val="ae"/>
        <w:ind w:firstLine="480"/>
        <w:jc w:val="center"/>
      </w:pPr>
      <w:r>
        <w:rPr>
          <w:rFonts w:hint="eastAsia"/>
        </w:rPr>
        <w:t>表</w:t>
      </w:r>
      <w:r>
        <w:t>3-13</w:t>
      </w:r>
      <w:r>
        <w:rPr>
          <w:rFonts w:hint="eastAsia"/>
        </w:rPr>
        <w:t>报警单</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2"/>
        <w:gridCol w:w="819"/>
        <w:gridCol w:w="811"/>
        <w:gridCol w:w="811"/>
        <w:gridCol w:w="811"/>
        <w:gridCol w:w="811"/>
        <w:gridCol w:w="812"/>
        <w:gridCol w:w="812"/>
        <w:gridCol w:w="763"/>
      </w:tblGrid>
      <w:tr w:rsidR="00E37867" w:rsidRPr="0037285A" w:rsidTr="0037285A">
        <w:tc>
          <w:tcPr>
            <w:tcW w:w="812" w:type="dxa"/>
          </w:tcPr>
          <w:p w:rsidR="00E37867" w:rsidRPr="0037285A" w:rsidRDefault="00E37867" w:rsidP="000F4F7D">
            <w:r w:rsidRPr="0037285A">
              <w:rPr>
                <w:rFonts w:hint="eastAsia"/>
              </w:rPr>
              <w:t>姓名</w:t>
            </w:r>
          </w:p>
        </w:tc>
        <w:tc>
          <w:tcPr>
            <w:tcW w:w="819" w:type="dxa"/>
          </w:tcPr>
          <w:p w:rsidR="00E37867" w:rsidRPr="0037285A" w:rsidRDefault="00E37867" w:rsidP="000F4F7D">
            <w:r w:rsidRPr="0037285A">
              <w:rPr>
                <w:rFonts w:hint="eastAsia"/>
              </w:rPr>
              <w:t>一卡通</w:t>
            </w:r>
            <w:r w:rsidRPr="0037285A">
              <w:t>ID</w:t>
            </w:r>
          </w:p>
        </w:tc>
        <w:tc>
          <w:tcPr>
            <w:tcW w:w="811" w:type="dxa"/>
          </w:tcPr>
          <w:p w:rsidR="00E37867" w:rsidRPr="0037285A" w:rsidRDefault="00E37867" w:rsidP="000F4F7D">
            <w:r w:rsidRPr="0037285A">
              <w:rPr>
                <w:rFonts w:hint="eastAsia"/>
              </w:rPr>
              <w:t>专业</w:t>
            </w:r>
          </w:p>
        </w:tc>
        <w:tc>
          <w:tcPr>
            <w:tcW w:w="811" w:type="dxa"/>
          </w:tcPr>
          <w:p w:rsidR="00E37867" w:rsidRPr="0037285A" w:rsidRDefault="00E37867" w:rsidP="000F4F7D">
            <w:r w:rsidRPr="0037285A">
              <w:rPr>
                <w:rFonts w:hint="eastAsia"/>
              </w:rPr>
              <w:t>年级</w:t>
            </w:r>
          </w:p>
        </w:tc>
        <w:tc>
          <w:tcPr>
            <w:tcW w:w="811" w:type="dxa"/>
          </w:tcPr>
          <w:p w:rsidR="00E37867" w:rsidRPr="0037285A" w:rsidRDefault="00E37867" w:rsidP="000F4F7D">
            <w:r w:rsidRPr="0037285A">
              <w:rPr>
                <w:rFonts w:hint="eastAsia"/>
              </w:rPr>
              <w:t>学院</w:t>
            </w:r>
          </w:p>
        </w:tc>
        <w:tc>
          <w:tcPr>
            <w:tcW w:w="811" w:type="dxa"/>
          </w:tcPr>
          <w:p w:rsidR="00E37867" w:rsidRPr="0037285A" w:rsidRDefault="00E37867" w:rsidP="000F4F7D">
            <w:r w:rsidRPr="0037285A">
              <w:rPr>
                <w:rFonts w:hint="eastAsia"/>
              </w:rPr>
              <w:t>预警原因</w:t>
            </w:r>
          </w:p>
        </w:tc>
        <w:tc>
          <w:tcPr>
            <w:tcW w:w="812" w:type="dxa"/>
          </w:tcPr>
          <w:p w:rsidR="00E37867" w:rsidRPr="0037285A" w:rsidRDefault="00E37867" w:rsidP="000F4F7D">
            <w:r w:rsidRPr="0037285A">
              <w:rPr>
                <w:rFonts w:hint="eastAsia"/>
              </w:rPr>
              <w:t>历史补助详情</w:t>
            </w:r>
          </w:p>
        </w:tc>
        <w:tc>
          <w:tcPr>
            <w:tcW w:w="812" w:type="dxa"/>
          </w:tcPr>
          <w:p w:rsidR="00E37867" w:rsidRPr="0037285A" w:rsidRDefault="00E37867" w:rsidP="000F4F7D">
            <w:r w:rsidRPr="0037285A">
              <w:rPr>
                <w:rFonts w:hint="eastAsia"/>
              </w:rPr>
              <w:t>处理详情</w:t>
            </w:r>
          </w:p>
        </w:tc>
        <w:tc>
          <w:tcPr>
            <w:tcW w:w="763" w:type="dxa"/>
          </w:tcPr>
          <w:p w:rsidR="00E37867" w:rsidRPr="0037285A" w:rsidRDefault="00E37867" w:rsidP="000F4F7D">
            <w:r w:rsidRPr="0037285A">
              <w:rPr>
                <w:rFonts w:hint="eastAsia"/>
              </w:rPr>
              <w:t>时间</w:t>
            </w:r>
          </w:p>
        </w:tc>
      </w:tr>
    </w:tbl>
    <w:p w:rsidR="00E37867" w:rsidRDefault="00E37867" w:rsidP="00E37867">
      <w:pPr>
        <w:pStyle w:val="ae"/>
        <w:ind w:firstLine="480"/>
      </w:pPr>
      <w:r>
        <w:rPr>
          <w:rFonts w:hint="eastAsia"/>
        </w:rPr>
        <w:t>鼠标放置在历史补助详情时会显示该学生历史补助信息：补助时间和补助金额。鼠标放置在处理详情时会显示预警处理信息，如表</w:t>
      </w:r>
      <w:r>
        <w:t>3-14</w:t>
      </w:r>
      <w:r>
        <w:rPr>
          <w:rFonts w:hint="eastAsia"/>
        </w:rPr>
        <w:t>所示。</w:t>
      </w:r>
    </w:p>
    <w:p w:rsidR="00E37867" w:rsidRPr="00777512" w:rsidRDefault="00E37867" w:rsidP="00752570">
      <w:pPr>
        <w:jc w:val="center"/>
      </w:pPr>
      <w:r>
        <w:rPr>
          <w:rFonts w:hint="eastAsia"/>
        </w:rPr>
        <w:t>表</w:t>
      </w:r>
      <w:r>
        <w:t>3-14</w:t>
      </w:r>
      <w:r>
        <w:rPr>
          <w:rFonts w:hint="eastAsia"/>
        </w:rPr>
        <w:t>预警处理信息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
        <w:gridCol w:w="1068"/>
        <w:gridCol w:w="1280"/>
        <w:gridCol w:w="1280"/>
        <w:gridCol w:w="1221"/>
      </w:tblGrid>
      <w:tr w:rsidR="00E37867" w:rsidRPr="0037285A" w:rsidTr="0037285A">
        <w:trPr>
          <w:jc w:val="center"/>
        </w:trPr>
        <w:tc>
          <w:tcPr>
            <w:tcW w:w="962" w:type="dxa"/>
          </w:tcPr>
          <w:p w:rsidR="00E37867" w:rsidRPr="0037285A" w:rsidRDefault="00E37867" w:rsidP="0037285A">
            <w:pPr>
              <w:jc w:val="center"/>
            </w:pPr>
            <w:r w:rsidRPr="0037285A">
              <w:rPr>
                <w:rFonts w:hint="eastAsia"/>
              </w:rPr>
              <w:t>预警时间</w:t>
            </w:r>
          </w:p>
        </w:tc>
        <w:tc>
          <w:tcPr>
            <w:tcW w:w="1068" w:type="dxa"/>
          </w:tcPr>
          <w:p w:rsidR="00E37867" w:rsidRPr="0037285A" w:rsidRDefault="00E37867" w:rsidP="000F4F7D">
            <w:r w:rsidRPr="0037285A">
              <w:rPr>
                <w:rFonts w:hint="eastAsia"/>
              </w:rPr>
              <w:t>预警原因</w:t>
            </w:r>
          </w:p>
        </w:tc>
        <w:tc>
          <w:tcPr>
            <w:tcW w:w="1280" w:type="dxa"/>
          </w:tcPr>
          <w:p w:rsidR="00E37867" w:rsidRPr="0037285A" w:rsidRDefault="00E37867" w:rsidP="000F4F7D">
            <w:r w:rsidRPr="0037285A">
              <w:rPr>
                <w:rFonts w:hint="eastAsia"/>
              </w:rPr>
              <w:t>报警反馈状态</w:t>
            </w:r>
          </w:p>
        </w:tc>
        <w:tc>
          <w:tcPr>
            <w:tcW w:w="1280" w:type="dxa"/>
          </w:tcPr>
          <w:p w:rsidR="00E37867" w:rsidRPr="0037285A" w:rsidRDefault="00E37867" w:rsidP="000F4F7D">
            <w:r w:rsidRPr="0037285A">
              <w:rPr>
                <w:rFonts w:hint="eastAsia"/>
              </w:rPr>
              <w:t>处理状态</w:t>
            </w:r>
          </w:p>
        </w:tc>
        <w:tc>
          <w:tcPr>
            <w:tcW w:w="1221" w:type="dxa"/>
          </w:tcPr>
          <w:p w:rsidR="00E37867" w:rsidRPr="0037285A" w:rsidRDefault="00E37867" w:rsidP="000F4F7D">
            <w:r w:rsidRPr="0037285A">
              <w:rPr>
                <w:rFonts w:hint="eastAsia"/>
              </w:rPr>
              <w:t>处理人</w:t>
            </w:r>
          </w:p>
        </w:tc>
      </w:tr>
    </w:tbl>
    <w:p w:rsidR="00E37867" w:rsidRPr="00777512" w:rsidRDefault="00E37867" w:rsidP="00F87EA4"/>
    <w:p w:rsidR="00E37867" w:rsidRDefault="000C27CF" w:rsidP="003B0F88">
      <w:pPr>
        <w:pStyle w:val="ae"/>
        <w:ind w:firstLine="480"/>
      </w:pPr>
      <w:r>
        <w:t>2)</w:t>
      </w:r>
      <w:r w:rsidR="00E37867" w:rsidRPr="00DB5D83">
        <w:rPr>
          <w:rFonts w:hint="eastAsia"/>
        </w:rPr>
        <w:t>预警名单</w:t>
      </w:r>
      <w:r w:rsidR="00E37867">
        <w:rPr>
          <w:rFonts w:hint="eastAsia"/>
        </w:rPr>
        <w:t>查看</w:t>
      </w:r>
    </w:p>
    <w:p w:rsidR="00E37867" w:rsidRDefault="00E37867" w:rsidP="003B0F88">
      <w:pPr>
        <w:pStyle w:val="ae"/>
        <w:ind w:firstLine="480"/>
      </w:pPr>
      <w:r>
        <w:rPr>
          <w:rFonts w:hint="eastAsia"/>
        </w:rPr>
        <w:t>检索信息：时间、姓名、一卡通</w:t>
      </w:r>
      <w:r>
        <w:t>ID</w:t>
      </w:r>
      <w:r>
        <w:rPr>
          <w:rFonts w:hint="eastAsia"/>
        </w:rPr>
        <w:t>、年级、专业。</w:t>
      </w:r>
    </w:p>
    <w:p w:rsidR="00E37867" w:rsidRPr="00DB5D83" w:rsidRDefault="00E37867" w:rsidP="003B0F88">
      <w:pPr>
        <w:pStyle w:val="ae"/>
        <w:ind w:firstLine="480"/>
      </w:pPr>
      <w:r>
        <w:rPr>
          <w:rFonts w:hint="eastAsia"/>
        </w:rPr>
        <w:t>默认显示本学院各个学生预警名单（按预警总次数从高到低排序），如表</w:t>
      </w:r>
      <w:r>
        <w:t>3-15</w:t>
      </w:r>
      <w:r>
        <w:rPr>
          <w:rFonts w:hint="eastAsia"/>
        </w:rPr>
        <w:t>所示。点击预警详情课查看预警处理信息。</w:t>
      </w:r>
    </w:p>
    <w:p w:rsidR="00E37867" w:rsidRPr="00DB5D83" w:rsidRDefault="00E37867" w:rsidP="003B0F88">
      <w:pPr>
        <w:pStyle w:val="ae"/>
        <w:ind w:firstLine="480"/>
        <w:jc w:val="center"/>
      </w:pPr>
      <w:r>
        <w:rPr>
          <w:rFonts w:hint="eastAsia"/>
        </w:rPr>
        <w:lastRenderedPageBreak/>
        <w:t>表</w:t>
      </w:r>
      <w:r>
        <w:t>3-15</w:t>
      </w:r>
      <w:r>
        <w:rPr>
          <w:rFonts w:hint="eastAsia"/>
        </w:rPr>
        <w:t>预警名单</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5"/>
        <w:gridCol w:w="919"/>
        <w:gridCol w:w="914"/>
        <w:gridCol w:w="914"/>
        <w:gridCol w:w="914"/>
        <w:gridCol w:w="914"/>
        <w:gridCol w:w="915"/>
      </w:tblGrid>
      <w:tr w:rsidR="00E37867" w:rsidRPr="0037285A" w:rsidTr="0037285A">
        <w:tc>
          <w:tcPr>
            <w:tcW w:w="915" w:type="dxa"/>
          </w:tcPr>
          <w:p w:rsidR="00E37867" w:rsidRPr="0037285A" w:rsidRDefault="00E37867" w:rsidP="0037285A">
            <w:pPr>
              <w:pStyle w:val="ae"/>
              <w:ind w:firstLineChars="0" w:firstLine="0"/>
            </w:pPr>
            <w:r w:rsidRPr="0037285A">
              <w:rPr>
                <w:rFonts w:hint="eastAsia"/>
              </w:rPr>
              <w:t>姓名</w:t>
            </w:r>
          </w:p>
        </w:tc>
        <w:tc>
          <w:tcPr>
            <w:tcW w:w="919" w:type="dxa"/>
          </w:tcPr>
          <w:p w:rsidR="00E37867" w:rsidRPr="0037285A" w:rsidRDefault="00E37867" w:rsidP="0037285A">
            <w:pPr>
              <w:pStyle w:val="ae"/>
              <w:ind w:firstLineChars="0" w:firstLine="0"/>
            </w:pPr>
            <w:r w:rsidRPr="0037285A">
              <w:rPr>
                <w:rFonts w:hint="eastAsia"/>
              </w:rPr>
              <w:t>一卡通</w:t>
            </w:r>
            <w:r w:rsidRPr="0037285A">
              <w:t>ID</w:t>
            </w:r>
          </w:p>
        </w:tc>
        <w:tc>
          <w:tcPr>
            <w:tcW w:w="914" w:type="dxa"/>
          </w:tcPr>
          <w:p w:rsidR="00E37867" w:rsidRPr="0037285A" w:rsidRDefault="00E37867" w:rsidP="0037285A">
            <w:pPr>
              <w:pStyle w:val="ae"/>
              <w:ind w:firstLineChars="0" w:firstLine="0"/>
            </w:pPr>
            <w:r w:rsidRPr="0037285A">
              <w:rPr>
                <w:rFonts w:hint="eastAsia"/>
              </w:rPr>
              <w:t>专业</w:t>
            </w:r>
          </w:p>
        </w:tc>
        <w:tc>
          <w:tcPr>
            <w:tcW w:w="914" w:type="dxa"/>
          </w:tcPr>
          <w:p w:rsidR="00E37867" w:rsidRPr="0037285A" w:rsidRDefault="00E37867" w:rsidP="0037285A">
            <w:pPr>
              <w:pStyle w:val="ae"/>
              <w:ind w:firstLineChars="0" w:firstLine="0"/>
            </w:pPr>
            <w:r w:rsidRPr="0037285A">
              <w:rPr>
                <w:rFonts w:hint="eastAsia"/>
              </w:rPr>
              <w:t>年级</w:t>
            </w:r>
          </w:p>
        </w:tc>
        <w:tc>
          <w:tcPr>
            <w:tcW w:w="914" w:type="dxa"/>
          </w:tcPr>
          <w:p w:rsidR="00E37867" w:rsidRPr="0037285A" w:rsidRDefault="00E37867" w:rsidP="0037285A">
            <w:pPr>
              <w:pStyle w:val="ae"/>
              <w:ind w:firstLineChars="0" w:firstLine="0"/>
            </w:pPr>
            <w:r w:rsidRPr="0037285A">
              <w:rPr>
                <w:rFonts w:hint="eastAsia"/>
              </w:rPr>
              <w:t>学院</w:t>
            </w:r>
          </w:p>
        </w:tc>
        <w:tc>
          <w:tcPr>
            <w:tcW w:w="914" w:type="dxa"/>
          </w:tcPr>
          <w:p w:rsidR="00E37867" w:rsidRPr="0037285A" w:rsidRDefault="00E37867" w:rsidP="0037285A">
            <w:pPr>
              <w:pStyle w:val="ae"/>
              <w:ind w:firstLineChars="0" w:firstLine="0"/>
            </w:pPr>
            <w:r w:rsidRPr="0037285A">
              <w:rPr>
                <w:rFonts w:hint="eastAsia"/>
              </w:rPr>
              <w:t>预警总数</w:t>
            </w:r>
          </w:p>
        </w:tc>
        <w:tc>
          <w:tcPr>
            <w:tcW w:w="915" w:type="dxa"/>
          </w:tcPr>
          <w:p w:rsidR="00E37867" w:rsidRPr="0037285A" w:rsidRDefault="00E37867" w:rsidP="0037285A">
            <w:pPr>
              <w:pStyle w:val="ae"/>
              <w:ind w:firstLineChars="0" w:firstLine="0"/>
            </w:pPr>
            <w:r w:rsidRPr="0037285A">
              <w:rPr>
                <w:rFonts w:hint="eastAsia"/>
              </w:rPr>
              <w:t>预警详情</w:t>
            </w:r>
          </w:p>
        </w:tc>
      </w:tr>
    </w:tbl>
    <w:p w:rsidR="00E37867" w:rsidRDefault="00854A43" w:rsidP="00E37867">
      <w:pPr>
        <w:pStyle w:val="ae"/>
        <w:ind w:firstLine="480"/>
      </w:pPr>
      <w:r>
        <w:t>3)</w:t>
      </w:r>
      <w:r w:rsidR="00E37867" w:rsidRPr="001D0EAC">
        <w:rPr>
          <w:rFonts w:hint="eastAsia"/>
        </w:rPr>
        <w:t>预警处理</w:t>
      </w:r>
      <w:r w:rsidR="00E37867">
        <w:rPr>
          <w:rFonts w:hint="eastAsia"/>
        </w:rPr>
        <w:t>（消息处）</w:t>
      </w:r>
    </w:p>
    <w:p w:rsidR="00E37867" w:rsidRPr="005F523C" w:rsidRDefault="00E37867" w:rsidP="003B0F88">
      <w:pPr>
        <w:ind w:firstLineChars="200" w:firstLine="480"/>
      </w:pPr>
      <w:r>
        <w:rPr>
          <w:rFonts w:hint="eastAsia"/>
        </w:rPr>
        <w:t>检索信息：时间、姓名、一卡通</w:t>
      </w:r>
      <w:r>
        <w:t>ID</w:t>
      </w:r>
      <w:r>
        <w:rPr>
          <w:rFonts w:hint="eastAsia"/>
        </w:rPr>
        <w:t>、年级、专业</w:t>
      </w:r>
    </w:p>
    <w:p w:rsidR="00E37867" w:rsidRDefault="00E37867" w:rsidP="003B0F88">
      <w:pPr>
        <w:ind w:firstLineChars="200" w:firstLine="480"/>
      </w:pPr>
      <w:r w:rsidRPr="00BF6A4C">
        <w:rPr>
          <w:rFonts w:hint="eastAsia"/>
        </w:rPr>
        <w:t>在消息处查看学院所有</w:t>
      </w:r>
      <w:r>
        <w:rPr>
          <w:rFonts w:hint="eastAsia"/>
        </w:rPr>
        <w:t>待处理系统预警名单。如表</w:t>
      </w:r>
      <w:r>
        <w:t>3-16</w:t>
      </w:r>
      <w:r>
        <w:rPr>
          <w:rFonts w:hint="eastAsia"/>
        </w:rPr>
        <w:t>所示。</w:t>
      </w:r>
    </w:p>
    <w:p w:rsidR="00E37867" w:rsidRDefault="00E37867" w:rsidP="00985E86">
      <w:pPr>
        <w:jc w:val="center"/>
      </w:pPr>
      <w:r>
        <w:rPr>
          <w:rFonts w:hint="eastAsia"/>
        </w:rPr>
        <w:t>表</w:t>
      </w:r>
      <w:r>
        <w:t>3-16</w:t>
      </w:r>
      <w:r>
        <w:rPr>
          <w:rFonts w:hint="eastAsia"/>
        </w:rPr>
        <w:t>待处理预警单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
        <w:gridCol w:w="897"/>
        <w:gridCol w:w="889"/>
        <w:gridCol w:w="889"/>
        <w:gridCol w:w="890"/>
        <w:gridCol w:w="890"/>
        <w:gridCol w:w="857"/>
      </w:tblGrid>
      <w:tr w:rsidR="00E37867" w:rsidRPr="0037285A" w:rsidTr="0037285A">
        <w:trPr>
          <w:jc w:val="center"/>
        </w:trPr>
        <w:tc>
          <w:tcPr>
            <w:tcW w:w="892" w:type="dxa"/>
          </w:tcPr>
          <w:p w:rsidR="00E37867" w:rsidRPr="0037285A" w:rsidRDefault="00E37867" w:rsidP="000F4F7D">
            <w:r w:rsidRPr="0037285A">
              <w:rPr>
                <w:rFonts w:hint="eastAsia"/>
              </w:rPr>
              <w:t>姓名</w:t>
            </w:r>
          </w:p>
        </w:tc>
        <w:tc>
          <w:tcPr>
            <w:tcW w:w="897" w:type="dxa"/>
          </w:tcPr>
          <w:p w:rsidR="00E37867" w:rsidRPr="0037285A" w:rsidRDefault="00E37867" w:rsidP="000F4F7D">
            <w:r w:rsidRPr="0037285A">
              <w:rPr>
                <w:rFonts w:hint="eastAsia"/>
              </w:rPr>
              <w:t>一卡通</w:t>
            </w:r>
            <w:r w:rsidRPr="0037285A">
              <w:t>ID</w:t>
            </w:r>
          </w:p>
        </w:tc>
        <w:tc>
          <w:tcPr>
            <w:tcW w:w="889" w:type="dxa"/>
          </w:tcPr>
          <w:p w:rsidR="00E37867" w:rsidRPr="0037285A" w:rsidRDefault="00E37867" w:rsidP="000F4F7D">
            <w:r w:rsidRPr="0037285A">
              <w:rPr>
                <w:rFonts w:hint="eastAsia"/>
              </w:rPr>
              <w:t>预警时间</w:t>
            </w:r>
          </w:p>
        </w:tc>
        <w:tc>
          <w:tcPr>
            <w:tcW w:w="889" w:type="dxa"/>
          </w:tcPr>
          <w:p w:rsidR="00E37867" w:rsidRPr="0037285A" w:rsidRDefault="00E37867" w:rsidP="000F4F7D">
            <w:r w:rsidRPr="0037285A">
              <w:rPr>
                <w:rFonts w:hint="eastAsia"/>
              </w:rPr>
              <w:t>预警原因</w:t>
            </w:r>
          </w:p>
        </w:tc>
        <w:tc>
          <w:tcPr>
            <w:tcW w:w="890" w:type="dxa"/>
          </w:tcPr>
          <w:p w:rsidR="00E37867" w:rsidRPr="0037285A" w:rsidRDefault="00E37867" w:rsidP="000F4F7D">
            <w:r w:rsidRPr="0037285A">
              <w:rPr>
                <w:rFonts w:hint="eastAsia"/>
              </w:rPr>
              <w:t>报警反馈状态</w:t>
            </w:r>
          </w:p>
        </w:tc>
        <w:tc>
          <w:tcPr>
            <w:tcW w:w="890" w:type="dxa"/>
          </w:tcPr>
          <w:p w:rsidR="00E37867" w:rsidRPr="0037285A" w:rsidRDefault="00E37867" w:rsidP="000F4F7D">
            <w:r w:rsidRPr="0037285A">
              <w:rPr>
                <w:rFonts w:hint="eastAsia"/>
              </w:rPr>
              <w:t>待处理</w:t>
            </w:r>
          </w:p>
        </w:tc>
        <w:tc>
          <w:tcPr>
            <w:tcW w:w="857" w:type="dxa"/>
          </w:tcPr>
          <w:p w:rsidR="00E37867" w:rsidRPr="0037285A" w:rsidRDefault="00E37867" w:rsidP="000F4F7D">
            <w:r w:rsidRPr="0037285A">
              <w:rPr>
                <w:rFonts w:hint="eastAsia"/>
              </w:rPr>
              <w:t>处理人</w:t>
            </w:r>
          </w:p>
        </w:tc>
      </w:tr>
    </w:tbl>
    <w:p w:rsidR="00E37867" w:rsidRPr="00BF6A4C" w:rsidRDefault="00E37867" w:rsidP="00E37867">
      <w:pPr>
        <w:ind w:firstLineChars="200" w:firstLine="480"/>
      </w:pPr>
      <w:r w:rsidRPr="00BF6A4C">
        <w:rPr>
          <w:rFonts w:hint="eastAsia"/>
        </w:rPr>
        <w:t>查看存在异常行为的学生反馈的报警原因以及是否需要帮助。</w:t>
      </w:r>
      <w:r>
        <w:rPr>
          <w:rFonts w:hint="eastAsia"/>
        </w:rPr>
        <w:t>如果需要帮助，由管理员联系学生。如果学生不需要帮助，更新处理状态</w:t>
      </w:r>
      <w:r w:rsidRPr="00BF6A4C">
        <w:rPr>
          <w:rFonts w:hint="eastAsia"/>
        </w:rPr>
        <w:t>。若在设定时间内没有接收到某些异常学生的反馈信息，</w:t>
      </w:r>
      <w:r>
        <w:rPr>
          <w:rFonts w:hint="eastAsia"/>
        </w:rPr>
        <w:t>更新反馈状态，</w:t>
      </w:r>
      <w:r w:rsidRPr="00BF6A4C">
        <w:rPr>
          <w:rFonts w:hint="eastAsia"/>
        </w:rPr>
        <w:t>则采取主动联系（电话联系、</w:t>
      </w:r>
      <w:r>
        <w:rPr>
          <w:rFonts w:hint="eastAsia"/>
        </w:rPr>
        <w:t>面谈等），更新处理状态。预警管理操作流程如图</w:t>
      </w:r>
      <w:r>
        <w:t>3-7</w:t>
      </w:r>
      <w:r>
        <w:rPr>
          <w:rFonts w:hint="eastAsia"/>
        </w:rPr>
        <w:t>所示。</w:t>
      </w:r>
    </w:p>
    <w:p w:rsidR="00E37867" w:rsidRDefault="000B606A" w:rsidP="008847F3">
      <w:pPr>
        <w:pStyle w:val="ad"/>
        <w:spacing w:line="240" w:lineRule="auto"/>
        <w:jc w:val="center"/>
      </w:pPr>
      <w:r>
        <w:rPr>
          <w:noProof/>
        </w:rPr>
        <w:pict>
          <v:shape id="图片 8" o:spid="_x0000_i1032" type="#_x0000_t75" style="width:209.1pt;height:375.65pt;visibility:visible">
            <v:imagedata r:id="rId21" o:title=""/>
          </v:shape>
        </w:pict>
      </w:r>
    </w:p>
    <w:p w:rsidR="00E37867" w:rsidRDefault="00E37867" w:rsidP="008847F3">
      <w:pPr>
        <w:pStyle w:val="ad"/>
        <w:spacing w:line="240" w:lineRule="auto"/>
        <w:jc w:val="center"/>
      </w:pPr>
      <w:r>
        <w:rPr>
          <w:rFonts w:hint="eastAsia"/>
        </w:rPr>
        <w:lastRenderedPageBreak/>
        <w:t>图</w:t>
      </w:r>
      <w:r>
        <w:t>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7</w:t>
      </w:r>
      <w:r>
        <w:fldChar w:fldCharType="end"/>
      </w:r>
      <w:r>
        <w:rPr>
          <w:rFonts w:hint="eastAsia"/>
        </w:rPr>
        <w:t>预警管理操作流程图</w:t>
      </w:r>
    </w:p>
    <w:p w:rsidR="00E37867" w:rsidRPr="001D10AC" w:rsidRDefault="00E37867" w:rsidP="003B0F88">
      <w:pPr>
        <w:pStyle w:val="32"/>
        <w:spacing w:line="240" w:lineRule="auto"/>
        <w:ind w:firstLine="480"/>
      </w:pPr>
    </w:p>
    <w:p w:rsidR="00E37867" w:rsidRDefault="00E37867" w:rsidP="000F30B9">
      <w:pPr>
        <w:pStyle w:val="23"/>
        <w:spacing w:before="312" w:after="312"/>
        <w:outlineLvl w:val="1"/>
      </w:pPr>
      <w:bookmarkStart w:id="20" w:name="_Toc482199453"/>
      <w:r>
        <w:t>3.3</w:t>
      </w:r>
      <w:r>
        <w:rPr>
          <w:rFonts w:hint="eastAsia"/>
        </w:rPr>
        <w:t>院级管理员</w:t>
      </w:r>
      <w:bookmarkEnd w:id="20"/>
    </w:p>
    <w:p w:rsidR="00E37867" w:rsidRDefault="00E37867" w:rsidP="00742246">
      <w:pPr>
        <w:pStyle w:val="33"/>
        <w:spacing w:before="312" w:after="312"/>
        <w:outlineLvl w:val="2"/>
      </w:pPr>
      <w:bookmarkStart w:id="21" w:name="_Toc482199454"/>
      <w:smartTag w:uri="urn:schemas-microsoft-com:office:smarttags" w:element="chsdate">
        <w:smartTagPr>
          <w:attr w:name="Year" w:val="1899"/>
          <w:attr w:name="Month" w:val="12"/>
          <w:attr w:name="Day" w:val="30"/>
          <w:attr w:name="IsLunarDate" w:val="False"/>
          <w:attr w:name="IsROCDate" w:val="False"/>
        </w:smartTagPr>
        <w:r>
          <w:t>3.3.1</w:t>
        </w:r>
      </w:smartTag>
      <w:r>
        <w:rPr>
          <w:rFonts w:hint="eastAsia"/>
        </w:rPr>
        <w:t>个人信息管理</w:t>
      </w:r>
      <w:bookmarkEnd w:id="21"/>
    </w:p>
    <w:p w:rsidR="00E37867" w:rsidRPr="004A240F" w:rsidRDefault="00E37867" w:rsidP="003B0F88">
      <w:pPr>
        <w:ind w:firstLineChars="200" w:firstLine="480"/>
      </w:pPr>
      <w:r>
        <w:rPr>
          <w:rFonts w:hint="eastAsia"/>
        </w:rPr>
        <w:t>同上文校级个人信息管理。</w:t>
      </w:r>
    </w:p>
    <w:p w:rsidR="00E37867" w:rsidRDefault="00E37867" w:rsidP="00742246">
      <w:pPr>
        <w:pStyle w:val="33"/>
        <w:spacing w:before="312" w:after="312"/>
        <w:outlineLvl w:val="2"/>
      </w:pPr>
      <w:bookmarkStart w:id="22" w:name="_Toc482199455"/>
      <w:smartTag w:uri="urn:schemas-microsoft-com:office:smarttags" w:element="chsdate">
        <w:smartTagPr>
          <w:attr w:name="Year" w:val="1899"/>
          <w:attr w:name="Month" w:val="12"/>
          <w:attr w:name="Day" w:val="30"/>
          <w:attr w:name="IsLunarDate" w:val="False"/>
          <w:attr w:name="IsROCDate" w:val="False"/>
        </w:smartTagPr>
        <w:r>
          <w:t>3.3.2</w:t>
        </w:r>
      </w:smartTag>
      <w:r>
        <w:rPr>
          <w:rFonts w:hint="eastAsia"/>
        </w:rPr>
        <w:t>资助名单审核</w:t>
      </w:r>
      <w:bookmarkEnd w:id="22"/>
    </w:p>
    <w:p w:rsidR="00E37867" w:rsidRPr="00386D89" w:rsidRDefault="00E37867" w:rsidP="003B0F88">
      <w:pPr>
        <w:pStyle w:val="PDM"/>
        <w:spacing w:line="360" w:lineRule="auto"/>
        <w:rPr>
          <w:rFonts w:hAnsi="Times New Roman"/>
        </w:rPr>
      </w:pPr>
      <w:r w:rsidRPr="00386D89">
        <w:rPr>
          <w:rFonts w:hAnsi="Times New Roman"/>
        </w:rPr>
        <w:t>1</w:t>
      </w:r>
      <w:r w:rsidR="00067B01">
        <w:rPr>
          <w:rFonts w:hAnsi="Times New Roman"/>
        </w:rPr>
        <w:t>.</w:t>
      </w:r>
      <w:r w:rsidRPr="00386D89">
        <w:rPr>
          <w:rFonts w:hAnsi="Times New Roman" w:hint="eastAsia"/>
        </w:rPr>
        <w:t>模块名称：资助名单审核</w:t>
      </w:r>
    </w:p>
    <w:p w:rsidR="00E37867" w:rsidRPr="00386D89" w:rsidRDefault="00E37867" w:rsidP="003B0F88">
      <w:pPr>
        <w:pStyle w:val="PDM"/>
        <w:spacing w:line="360" w:lineRule="auto"/>
        <w:rPr>
          <w:rFonts w:hAnsi="Times New Roman"/>
        </w:rPr>
      </w:pPr>
      <w:r w:rsidRPr="00386D89">
        <w:rPr>
          <w:rFonts w:hAnsi="Times New Roman"/>
        </w:rPr>
        <w:t>2</w:t>
      </w:r>
      <w:r w:rsidR="00067B01">
        <w:rPr>
          <w:rFonts w:hAnsi="Times New Roman"/>
        </w:rPr>
        <w:t>.</w:t>
      </w:r>
      <w:r w:rsidRPr="00386D89">
        <w:rPr>
          <w:rFonts w:hAnsi="Times New Roman" w:hint="eastAsia"/>
        </w:rPr>
        <w:t>模块描述：对系统推荐的本院待审核名单填写审核意见。</w:t>
      </w:r>
    </w:p>
    <w:p w:rsidR="00E37867" w:rsidRPr="00386D89" w:rsidRDefault="00E37867" w:rsidP="003B0F88">
      <w:pPr>
        <w:pStyle w:val="PDM"/>
        <w:spacing w:line="360" w:lineRule="auto"/>
        <w:rPr>
          <w:rFonts w:hAnsi="Times New Roman"/>
        </w:rPr>
      </w:pPr>
      <w:r w:rsidRPr="00386D89">
        <w:rPr>
          <w:rFonts w:hAnsi="Times New Roman"/>
        </w:rPr>
        <w:t>3</w:t>
      </w:r>
      <w:r w:rsidR="00067B01">
        <w:rPr>
          <w:rFonts w:hAnsi="Times New Roman"/>
        </w:rPr>
        <w:t>.</w:t>
      </w:r>
      <w:r w:rsidRPr="00386D89">
        <w:rPr>
          <w:rFonts w:hAnsi="Times New Roman" w:hint="eastAsia"/>
        </w:rPr>
        <w:t>模块目标：查看由系统验证后给出的本学院待审核名单，填写审核意见，并提交给校级管理员进行确认。</w:t>
      </w:r>
    </w:p>
    <w:p w:rsidR="00E37867" w:rsidRDefault="00E37867" w:rsidP="003B0F88">
      <w:pPr>
        <w:pStyle w:val="PDM"/>
        <w:spacing w:line="360" w:lineRule="auto"/>
        <w:rPr>
          <w:rFonts w:hAnsi="Times New Roman"/>
        </w:rPr>
      </w:pPr>
      <w:r w:rsidRPr="00386D89">
        <w:rPr>
          <w:rFonts w:hAnsi="Times New Roman"/>
        </w:rPr>
        <w:t>4</w:t>
      </w:r>
      <w:r w:rsidR="00067B01">
        <w:rPr>
          <w:rFonts w:hAnsi="Times New Roman"/>
        </w:rPr>
        <w:t>.</w:t>
      </w:r>
      <w:r w:rsidRPr="00386D89">
        <w:rPr>
          <w:rFonts w:hAnsi="Times New Roman" w:hint="eastAsia"/>
        </w:rPr>
        <w:t>模块实现：</w:t>
      </w:r>
    </w:p>
    <w:p w:rsidR="00E37867" w:rsidRDefault="00E37867" w:rsidP="003B0F88">
      <w:pPr>
        <w:pStyle w:val="PDM"/>
        <w:spacing w:line="360" w:lineRule="auto"/>
        <w:rPr>
          <w:rFonts w:hAnsi="Times New Roman"/>
        </w:rPr>
      </w:pPr>
      <w:r>
        <w:rPr>
          <w:rFonts w:hAnsi="Times New Roman" w:hint="eastAsia"/>
        </w:rPr>
        <w:t>资助名单审核包括两个功能，资助学生信息查看，资助名单审核，如图</w:t>
      </w:r>
      <w:r>
        <w:rPr>
          <w:rFonts w:hAnsi="Times New Roman"/>
        </w:rPr>
        <w:t>3-8</w:t>
      </w:r>
      <w:r>
        <w:rPr>
          <w:rFonts w:hAnsi="Times New Roman" w:hint="eastAsia"/>
        </w:rPr>
        <w:t>所示。</w:t>
      </w:r>
    </w:p>
    <w:p w:rsidR="00E37867" w:rsidRDefault="000B606A" w:rsidP="003B0F88">
      <w:pPr>
        <w:pStyle w:val="PDM"/>
        <w:spacing w:line="360" w:lineRule="auto"/>
        <w:jc w:val="center"/>
        <w:rPr>
          <w:rFonts w:hAnsi="Times New Roman"/>
        </w:rPr>
      </w:pPr>
      <w:r>
        <w:rPr>
          <w:noProof/>
        </w:rPr>
        <w:pict>
          <v:shape id="图片 19" o:spid="_x0000_i1033" type="#_x0000_t75" style="width:197.85pt;height:159.65pt;visibility:visible">
            <v:imagedata r:id="rId22" o:title=""/>
          </v:shape>
        </w:pict>
      </w:r>
    </w:p>
    <w:p w:rsidR="00E37867" w:rsidRPr="004C6859" w:rsidRDefault="00E37867" w:rsidP="009141C2">
      <w:pPr>
        <w:pStyle w:val="ad"/>
        <w:spacing w:line="240" w:lineRule="auto"/>
        <w:jc w:val="center"/>
        <w:rPr>
          <w:rFonts w:hAnsi="Times New Roman"/>
        </w:rPr>
      </w:pPr>
      <w:r>
        <w:rPr>
          <w:rFonts w:hint="eastAsia"/>
        </w:rPr>
        <w:t>图</w:t>
      </w:r>
      <w:r>
        <w:t xml:space="preserve"> 3</w:t>
      </w:r>
      <w:r>
        <w:noBreakHyphen/>
      </w:r>
      <w:r>
        <w:fldChar w:fldCharType="begin"/>
      </w:r>
      <w:r>
        <w:instrText xml:space="preserve"> SEQ </w:instrText>
      </w:r>
      <w:r>
        <w:rPr>
          <w:rFonts w:hint="eastAsia"/>
        </w:rPr>
        <w:instrText>图</w:instrText>
      </w:r>
      <w:r>
        <w:instrText xml:space="preserve"> \* ARABIC \s 1 </w:instrText>
      </w:r>
      <w:r>
        <w:fldChar w:fldCharType="separate"/>
      </w:r>
      <w:r>
        <w:rPr>
          <w:noProof/>
        </w:rPr>
        <w:t>8</w:t>
      </w:r>
      <w:r>
        <w:fldChar w:fldCharType="end"/>
      </w:r>
      <w:r>
        <w:rPr>
          <w:rFonts w:hint="eastAsia"/>
        </w:rPr>
        <w:t>资助名单审核功能图</w:t>
      </w:r>
    </w:p>
    <w:p w:rsidR="00E37867" w:rsidRPr="00386D89" w:rsidRDefault="001B415D" w:rsidP="003B0F88">
      <w:pPr>
        <w:pStyle w:val="PDM"/>
        <w:spacing w:line="360" w:lineRule="auto"/>
        <w:rPr>
          <w:rFonts w:hAnsi="Times New Roman"/>
        </w:rPr>
      </w:pPr>
      <w:r>
        <w:rPr>
          <w:rFonts w:hAnsi="Times New Roman"/>
        </w:rPr>
        <w:t>1)</w:t>
      </w:r>
      <w:r w:rsidR="00E37867" w:rsidRPr="00386D89">
        <w:rPr>
          <w:rFonts w:hAnsi="Times New Roman" w:hint="eastAsia"/>
        </w:rPr>
        <w:t>资助学生信息查看</w:t>
      </w:r>
    </w:p>
    <w:p w:rsidR="00E37867" w:rsidRPr="00386D89" w:rsidRDefault="00E37867" w:rsidP="003B0F88">
      <w:pPr>
        <w:pStyle w:val="PDM"/>
        <w:spacing w:line="360" w:lineRule="auto"/>
        <w:rPr>
          <w:rFonts w:hAnsi="Times New Roman"/>
        </w:rPr>
      </w:pPr>
      <w:r w:rsidRPr="00386D89">
        <w:rPr>
          <w:rFonts w:hAnsi="Times New Roman" w:hint="eastAsia"/>
        </w:rPr>
        <w:t>检索</w:t>
      </w:r>
      <w:r>
        <w:rPr>
          <w:rFonts w:hAnsi="Times New Roman" w:hint="eastAsia"/>
        </w:rPr>
        <w:t>信息</w:t>
      </w:r>
      <w:r w:rsidRPr="00386D89">
        <w:rPr>
          <w:rFonts w:hAnsi="Times New Roman" w:hint="eastAsia"/>
        </w:rPr>
        <w:t>：时间、专业、年级、姓名、一卡通</w:t>
      </w:r>
      <w:r w:rsidRPr="00386D89">
        <w:rPr>
          <w:rFonts w:hAnsi="Times New Roman"/>
        </w:rPr>
        <w:t>ID</w:t>
      </w:r>
    </w:p>
    <w:p w:rsidR="00E37867" w:rsidRDefault="00E37867" w:rsidP="003B0F88">
      <w:pPr>
        <w:pStyle w:val="PDM"/>
        <w:spacing w:line="360" w:lineRule="auto"/>
        <w:rPr>
          <w:rFonts w:hAnsi="Times New Roman"/>
        </w:rPr>
      </w:pPr>
      <w:r w:rsidRPr="00386D89">
        <w:rPr>
          <w:rFonts w:hAnsi="Times New Roman" w:hint="eastAsia"/>
        </w:rPr>
        <w:t>默认给出本学院系统推荐资助名单，</w:t>
      </w:r>
      <w:r>
        <w:rPr>
          <w:rFonts w:hAnsi="Times New Roman" w:hint="eastAsia"/>
        </w:rPr>
        <w:t>如表</w:t>
      </w:r>
      <w:r>
        <w:rPr>
          <w:rFonts w:hAnsi="Times New Roman"/>
        </w:rPr>
        <w:t>3-9</w:t>
      </w:r>
      <w:r>
        <w:rPr>
          <w:rFonts w:hAnsi="Times New Roman" w:hint="eastAsia"/>
        </w:rPr>
        <w:t>所示。</w:t>
      </w:r>
      <w:r w:rsidRPr="00386D89">
        <w:rPr>
          <w:rFonts w:hAnsi="Times New Roman" w:hint="eastAsia"/>
        </w:rPr>
        <w:t>提供选择框查看学院贫困生认定名单</w:t>
      </w:r>
      <w:r>
        <w:rPr>
          <w:rFonts w:hAnsi="Times New Roman" w:hint="eastAsia"/>
        </w:rPr>
        <w:t>，如表</w:t>
      </w:r>
      <w:r>
        <w:rPr>
          <w:rFonts w:hAnsi="Times New Roman"/>
        </w:rPr>
        <w:t>3-10</w:t>
      </w:r>
      <w:r>
        <w:rPr>
          <w:rFonts w:hAnsi="Times New Roman" w:hint="eastAsia"/>
        </w:rPr>
        <w:t>所示。</w:t>
      </w:r>
    </w:p>
    <w:p w:rsidR="00E37867" w:rsidRDefault="00E37867" w:rsidP="003B0F88">
      <w:pPr>
        <w:pStyle w:val="PDM"/>
        <w:spacing w:line="360" w:lineRule="auto"/>
        <w:rPr>
          <w:rFonts w:hAnsi="Times New Roman"/>
        </w:rPr>
      </w:pPr>
    </w:p>
    <w:p w:rsidR="00E37867" w:rsidRPr="00386D89" w:rsidRDefault="00E37867" w:rsidP="003B0F88">
      <w:pPr>
        <w:pStyle w:val="PDM"/>
        <w:spacing w:line="360" w:lineRule="auto"/>
        <w:rPr>
          <w:rFonts w:hAnsi="Times New Roman"/>
        </w:rPr>
      </w:pPr>
    </w:p>
    <w:p w:rsidR="00E37867" w:rsidRPr="005C1074" w:rsidRDefault="00E37867" w:rsidP="00E12054">
      <w:pPr>
        <w:pStyle w:val="ad"/>
        <w:jc w:val="center"/>
      </w:pPr>
      <w:r w:rsidRPr="005C1074">
        <w:rPr>
          <w:rFonts w:hint="eastAsia"/>
        </w:rPr>
        <w:lastRenderedPageBreak/>
        <w:t>表</w:t>
      </w:r>
      <w:r>
        <w:t>3-9</w:t>
      </w:r>
      <w:r w:rsidRPr="005C1074">
        <w:rPr>
          <w:rFonts w:hint="eastAsia"/>
        </w:rPr>
        <w:t>本学院系统推荐资助名单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5"/>
        <w:gridCol w:w="1005"/>
        <w:gridCol w:w="1005"/>
        <w:gridCol w:w="1005"/>
        <w:gridCol w:w="1005"/>
        <w:gridCol w:w="1005"/>
        <w:gridCol w:w="1006"/>
        <w:gridCol w:w="1006"/>
      </w:tblGrid>
      <w:tr w:rsidR="00E37867" w:rsidRPr="0037285A" w:rsidTr="0037285A">
        <w:tc>
          <w:tcPr>
            <w:tcW w:w="1065" w:type="dxa"/>
          </w:tcPr>
          <w:p w:rsidR="00E37867" w:rsidRPr="0037285A" w:rsidRDefault="00E37867" w:rsidP="00120E7F">
            <w:r w:rsidRPr="0037285A">
              <w:rPr>
                <w:rFonts w:hint="eastAsia"/>
              </w:rPr>
              <w:t>一卡通</w:t>
            </w:r>
            <w:r w:rsidRPr="0037285A">
              <w:t>ID</w:t>
            </w:r>
          </w:p>
        </w:tc>
        <w:tc>
          <w:tcPr>
            <w:tcW w:w="1065" w:type="dxa"/>
          </w:tcPr>
          <w:p w:rsidR="00E37867" w:rsidRPr="0037285A" w:rsidRDefault="00E37867" w:rsidP="00120E7F">
            <w:r w:rsidRPr="0037285A">
              <w:rPr>
                <w:rFonts w:hint="eastAsia"/>
              </w:rPr>
              <w:t>姓名</w:t>
            </w:r>
          </w:p>
        </w:tc>
        <w:tc>
          <w:tcPr>
            <w:tcW w:w="1065" w:type="dxa"/>
          </w:tcPr>
          <w:p w:rsidR="00E37867" w:rsidRPr="0037285A" w:rsidRDefault="00E37867" w:rsidP="00120E7F">
            <w:r w:rsidRPr="0037285A">
              <w:rPr>
                <w:rFonts w:hint="eastAsia"/>
              </w:rPr>
              <w:t>学院</w:t>
            </w:r>
          </w:p>
        </w:tc>
        <w:tc>
          <w:tcPr>
            <w:tcW w:w="1065" w:type="dxa"/>
          </w:tcPr>
          <w:p w:rsidR="00E37867" w:rsidRPr="0037285A" w:rsidRDefault="00E37867" w:rsidP="00120E7F">
            <w:r w:rsidRPr="0037285A">
              <w:rPr>
                <w:rFonts w:hint="eastAsia"/>
              </w:rPr>
              <w:t>年级</w:t>
            </w:r>
          </w:p>
        </w:tc>
        <w:tc>
          <w:tcPr>
            <w:tcW w:w="1065" w:type="dxa"/>
          </w:tcPr>
          <w:p w:rsidR="00E37867" w:rsidRPr="0037285A" w:rsidRDefault="00E37867" w:rsidP="00120E7F">
            <w:r w:rsidRPr="0037285A">
              <w:rPr>
                <w:rFonts w:hint="eastAsia"/>
              </w:rPr>
              <w:t>专业</w:t>
            </w:r>
          </w:p>
        </w:tc>
        <w:tc>
          <w:tcPr>
            <w:tcW w:w="1065" w:type="dxa"/>
          </w:tcPr>
          <w:p w:rsidR="00E37867" w:rsidRPr="0037285A" w:rsidRDefault="00E37867" w:rsidP="00120E7F">
            <w:r w:rsidRPr="0037285A">
              <w:rPr>
                <w:rFonts w:hint="eastAsia"/>
              </w:rPr>
              <w:t>日平均消费额</w:t>
            </w:r>
          </w:p>
        </w:tc>
        <w:tc>
          <w:tcPr>
            <w:tcW w:w="1066" w:type="dxa"/>
          </w:tcPr>
          <w:p w:rsidR="00E37867" w:rsidRPr="0037285A" w:rsidRDefault="00E37867" w:rsidP="00120E7F">
            <w:r w:rsidRPr="0037285A">
              <w:rPr>
                <w:rFonts w:hint="eastAsia"/>
              </w:rPr>
              <w:t>消费总额排行</w:t>
            </w:r>
          </w:p>
        </w:tc>
        <w:tc>
          <w:tcPr>
            <w:tcW w:w="1066" w:type="dxa"/>
          </w:tcPr>
          <w:p w:rsidR="00E37867" w:rsidRPr="0037285A" w:rsidRDefault="00E37867" w:rsidP="00120E7F">
            <w:r w:rsidRPr="0037285A">
              <w:rPr>
                <w:rFonts w:hint="eastAsia"/>
              </w:rPr>
              <w:t>时间</w:t>
            </w:r>
          </w:p>
        </w:tc>
      </w:tr>
    </w:tbl>
    <w:p w:rsidR="00E37867" w:rsidRPr="00422203" w:rsidRDefault="00E37867" w:rsidP="004E3FBE">
      <w:pPr>
        <w:pStyle w:val="ad"/>
        <w:jc w:val="center"/>
      </w:pPr>
      <w:r w:rsidRPr="00422203">
        <w:rPr>
          <w:rFonts w:hint="eastAsia"/>
        </w:rPr>
        <w:t>表</w:t>
      </w:r>
      <w:r>
        <w:t>3-10</w:t>
      </w:r>
      <w:r w:rsidRPr="00422203">
        <w:rPr>
          <w:rFonts w:hint="eastAsia"/>
        </w:rPr>
        <w:t>本学院贫困认证名单</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1148"/>
        <w:gridCol w:w="1148"/>
        <w:gridCol w:w="1148"/>
        <w:gridCol w:w="1149"/>
        <w:gridCol w:w="1149"/>
        <w:gridCol w:w="1149"/>
      </w:tblGrid>
      <w:tr w:rsidR="00E37867" w:rsidRPr="0037285A" w:rsidTr="0037285A">
        <w:tc>
          <w:tcPr>
            <w:tcW w:w="1217" w:type="dxa"/>
          </w:tcPr>
          <w:p w:rsidR="00E37867" w:rsidRPr="0037285A" w:rsidRDefault="00E37867" w:rsidP="00120E7F">
            <w:r w:rsidRPr="0037285A">
              <w:rPr>
                <w:rFonts w:hint="eastAsia"/>
              </w:rPr>
              <w:t>一卡通</w:t>
            </w:r>
            <w:r w:rsidRPr="0037285A">
              <w:t>ID</w:t>
            </w:r>
          </w:p>
        </w:tc>
        <w:tc>
          <w:tcPr>
            <w:tcW w:w="1217" w:type="dxa"/>
          </w:tcPr>
          <w:p w:rsidR="00E37867" w:rsidRPr="0037285A" w:rsidRDefault="00E37867" w:rsidP="00120E7F">
            <w:r w:rsidRPr="0037285A">
              <w:rPr>
                <w:rFonts w:hint="eastAsia"/>
              </w:rPr>
              <w:t>姓名</w:t>
            </w:r>
          </w:p>
        </w:tc>
        <w:tc>
          <w:tcPr>
            <w:tcW w:w="1217" w:type="dxa"/>
          </w:tcPr>
          <w:p w:rsidR="00E37867" w:rsidRPr="0037285A" w:rsidRDefault="00E37867" w:rsidP="00120E7F">
            <w:r w:rsidRPr="0037285A">
              <w:rPr>
                <w:rFonts w:hint="eastAsia"/>
              </w:rPr>
              <w:t>学院</w:t>
            </w:r>
          </w:p>
        </w:tc>
        <w:tc>
          <w:tcPr>
            <w:tcW w:w="1217" w:type="dxa"/>
          </w:tcPr>
          <w:p w:rsidR="00E37867" w:rsidRPr="0037285A" w:rsidRDefault="00E37867" w:rsidP="00120E7F">
            <w:r w:rsidRPr="0037285A">
              <w:rPr>
                <w:rFonts w:hint="eastAsia"/>
              </w:rPr>
              <w:t>年级</w:t>
            </w:r>
          </w:p>
        </w:tc>
        <w:tc>
          <w:tcPr>
            <w:tcW w:w="1218" w:type="dxa"/>
          </w:tcPr>
          <w:p w:rsidR="00E37867" w:rsidRPr="0037285A" w:rsidRDefault="00E37867" w:rsidP="00120E7F">
            <w:r w:rsidRPr="0037285A">
              <w:rPr>
                <w:rFonts w:hint="eastAsia"/>
              </w:rPr>
              <w:t>专业</w:t>
            </w:r>
          </w:p>
        </w:tc>
        <w:tc>
          <w:tcPr>
            <w:tcW w:w="1218" w:type="dxa"/>
          </w:tcPr>
          <w:p w:rsidR="00E37867" w:rsidRPr="0037285A" w:rsidRDefault="00E37867" w:rsidP="00120E7F">
            <w:r w:rsidRPr="0037285A">
              <w:rPr>
                <w:rFonts w:hint="eastAsia"/>
              </w:rPr>
              <w:t>贫困等级</w:t>
            </w:r>
          </w:p>
        </w:tc>
        <w:tc>
          <w:tcPr>
            <w:tcW w:w="1218" w:type="dxa"/>
          </w:tcPr>
          <w:p w:rsidR="00E37867" w:rsidRPr="0037285A" w:rsidRDefault="00E37867" w:rsidP="00120E7F">
            <w:r w:rsidRPr="0037285A">
              <w:rPr>
                <w:rFonts w:hint="eastAsia"/>
              </w:rPr>
              <w:t>时间</w:t>
            </w:r>
          </w:p>
        </w:tc>
      </w:tr>
    </w:tbl>
    <w:p w:rsidR="00E37867" w:rsidRPr="00386D89" w:rsidRDefault="00BB1181" w:rsidP="00E37867">
      <w:pPr>
        <w:pStyle w:val="PDM"/>
        <w:spacing w:line="360" w:lineRule="auto"/>
        <w:rPr>
          <w:rFonts w:hAnsi="Times New Roman"/>
        </w:rPr>
      </w:pPr>
      <w:r>
        <w:rPr>
          <w:rFonts w:hAnsi="Times New Roman"/>
        </w:rPr>
        <w:t>2)</w:t>
      </w:r>
      <w:r w:rsidR="00E37867" w:rsidRPr="00386D89">
        <w:rPr>
          <w:rFonts w:hAnsi="Times New Roman" w:hint="eastAsia"/>
        </w:rPr>
        <w:t>资助名单审核</w:t>
      </w:r>
    </w:p>
    <w:p w:rsidR="00E37867" w:rsidRPr="00386D89" w:rsidRDefault="00E37867" w:rsidP="003B0F88">
      <w:pPr>
        <w:pStyle w:val="PDM"/>
        <w:spacing w:line="360" w:lineRule="auto"/>
        <w:rPr>
          <w:rFonts w:hAnsi="Times New Roman"/>
        </w:rPr>
      </w:pPr>
      <w:r w:rsidRPr="00386D89">
        <w:rPr>
          <w:rFonts w:hAnsi="Times New Roman" w:hint="eastAsia"/>
        </w:rPr>
        <w:t>检索</w:t>
      </w:r>
      <w:r>
        <w:rPr>
          <w:rFonts w:hAnsi="Times New Roman" w:hint="eastAsia"/>
        </w:rPr>
        <w:t>信息</w:t>
      </w:r>
      <w:r w:rsidRPr="00386D89">
        <w:rPr>
          <w:rFonts w:hAnsi="Times New Roman" w:hint="eastAsia"/>
        </w:rPr>
        <w:t>：时间、姓名、一卡通</w:t>
      </w:r>
      <w:r w:rsidRPr="00386D89">
        <w:rPr>
          <w:rFonts w:hAnsi="Times New Roman"/>
        </w:rPr>
        <w:t>ID</w:t>
      </w:r>
      <w:r w:rsidRPr="00386D89">
        <w:rPr>
          <w:rFonts w:hAnsi="Times New Roman" w:hint="eastAsia"/>
        </w:rPr>
        <w:t>、专业、年级</w:t>
      </w:r>
    </w:p>
    <w:p w:rsidR="00E37867" w:rsidRDefault="00E37867" w:rsidP="003B0F88">
      <w:pPr>
        <w:pStyle w:val="PDM"/>
        <w:spacing w:line="360" w:lineRule="auto"/>
        <w:rPr>
          <w:rFonts w:hAnsi="Times New Roman"/>
        </w:rPr>
      </w:pPr>
      <w:r>
        <w:rPr>
          <w:rFonts w:hAnsi="Times New Roman" w:hint="eastAsia"/>
        </w:rPr>
        <w:t>管理员</w:t>
      </w:r>
      <w:r w:rsidRPr="00386D89">
        <w:rPr>
          <w:rFonts w:hAnsi="Times New Roman" w:hint="eastAsia"/>
        </w:rPr>
        <w:t>审核资助待审核名单</w:t>
      </w:r>
      <w:r>
        <w:rPr>
          <w:rFonts w:hAnsi="Times New Roman" w:hint="eastAsia"/>
        </w:rPr>
        <w:t>，填写审核建议和审核人，点击</w:t>
      </w:r>
      <w:r w:rsidRPr="00386D89">
        <w:rPr>
          <w:rFonts w:hAnsi="Times New Roman" w:hint="eastAsia"/>
        </w:rPr>
        <w:t>提交按钮，提交给系统生成</w:t>
      </w:r>
      <w:r>
        <w:rPr>
          <w:rFonts w:hAnsi="Times New Roman" w:hint="eastAsia"/>
        </w:rPr>
        <w:t>资助待确认名单，如表</w:t>
      </w:r>
      <w:r>
        <w:rPr>
          <w:rFonts w:hAnsi="Times New Roman"/>
        </w:rPr>
        <w:t>3-7</w:t>
      </w:r>
      <w:r>
        <w:rPr>
          <w:rFonts w:hAnsi="Times New Roman" w:hint="eastAsia"/>
        </w:rPr>
        <w:t>所示。</w:t>
      </w:r>
      <w:r w:rsidRPr="00386D89">
        <w:rPr>
          <w:rFonts w:hAnsi="Times New Roman" w:hint="eastAsia"/>
        </w:rPr>
        <w:t>系统显示提交成功，并修改审核状态。</w:t>
      </w:r>
    </w:p>
    <w:p w:rsidR="00E37867" w:rsidRPr="001B4623" w:rsidRDefault="00E37867" w:rsidP="003B0F88">
      <w:pPr>
        <w:ind w:firstLineChars="200" w:firstLine="480"/>
      </w:pPr>
      <w:r>
        <w:rPr>
          <w:rFonts w:hint="eastAsia"/>
        </w:rPr>
        <w:t>资助名单审核操作的流程如图</w:t>
      </w:r>
      <w:r>
        <w:t>3-9</w:t>
      </w:r>
      <w:r>
        <w:rPr>
          <w:rFonts w:hint="eastAsia"/>
        </w:rPr>
        <w:t>所示。</w:t>
      </w:r>
    </w:p>
    <w:p w:rsidR="00E37867" w:rsidRDefault="000B606A" w:rsidP="00E24544">
      <w:pPr>
        <w:spacing w:line="240" w:lineRule="auto"/>
        <w:jc w:val="center"/>
      </w:pPr>
      <w:r>
        <w:rPr>
          <w:noProof/>
        </w:rPr>
        <w:pict>
          <v:shape id="图片 6" o:spid="_x0000_i1034" type="#_x0000_t75" style="width:133.35pt;height:324.3pt;visibility:visible">
            <v:imagedata r:id="rId23" o:title=""/>
          </v:shape>
        </w:pict>
      </w:r>
    </w:p>
    <w:p w:rsidR="00E37867" w:rsidRPr="00784A9C" w:rsidRDefault="00E37867" w:rsidP="00575B77">
      <w:pPr>
        <w:pStyle w:val="ad"/>
        <w:spacing w:line="240" w:lineRule="auto"/>
        <w:jc w:val="center"/>
      </w:pPr>
      <w:r>
        <w:rPr>
          <w:rFonts w:hint="eastAsia"/>
        </w:rPr>
        <w:t>图</w:t>
      </w:r>
      <w:r>
        <w:t>3</w:t>
      </w:r>
      <w:r>
        <w:noBreakHyphen/>
      </w:r>
      <w:r>
        <w:fldChar w:fldCharType="begin"/>
      </w:r>
      <w:r>
        <w:instrText xml:space="preserve">SEQ </w:instrText>
      </w:r>
      <w:r>
        <w:rPr>
          <w:rFonts w:hint="eastAsia"/>
        </w:rPr>
        <w:instrText>图</w:instrText>
      </w:r>
      <w:r>
        <w:instrText xml:space="preserve"> \* ARABIC \s 1</w:instrText>
      </w:r>
      <w:r>
        <w:fldChar w:fldCharType="separate"/>
      </w:r>
      <w:r>
        <w:rPr>
          <w:noProof/>
        </w:rPr>
        <w:t>9</w:t>
      </w:r>
      <w:r>
        <w:fldChar w:fldCharType="end"/>
      </w:r>
      <w:r>
        <w:rPr>
          <w:rFonts w:hint="eastAsia"/>
        </w:rPr>
        <w:t>资助名单审核操作流程图</w:t>
      </w:r>
    </w:p>
    <w:p w:rsidR="00E37867" w:rsidRDefault="00E37867" w:rsidP="00742246">
      <w:pPr>
        <w:pStyle w:val="33"/>
        <w:spacing w:before="312" w:after="312"/>
        <w:outlineLvl w:val="2"/>
      </w:pPr>
      <w:bookmarkStart w:id="23" w:name="_Toc481134240"/>
      <w:bookmarkStart w:id="24" w:name="_Toc482199456"/>
      <w:smartTag w:uri="urn:schemas-microsoft-com:office:smarttags" w:element="chsdate">
        <w:smartTagPr>
          <w:attr w:name="Year" w:val="1899"/>
          <w:attr w:name="Month" w:val="12"/>
          <w:attr w:name="Day" w:val="30"/>
          <w:attr w:name="IsLunarDate" w:val="False"/>
          <w:attr w:name="IsROCDate" w:val="False"/>
        </w:smartTagPr>
        <w:r>
          <w:t>3.3.3</w:t>
        </w:r>
      </w:smartTag>
      <w:r>
        <w:rPr>
          <w:rFonts w:hint="eastAsia"/>
        </w:rPr>
        <w:t>预警</w:t>
      </w:r>
      <w:bookmarkEnd w:id="23"/>
      <w:r>
        <w:rPr>
          <w:rFonts w:hint="eastAsia"/>
        </w:rPr>
        <w:t>管理</w:t>
      </w:r>
      <w:bookmarkEnd w:id="24"/>
    </w:p>
    <w:p w:rsidR="00E37867" w:rsidRPr="00645267" w:rsidRDefault="00E37867" w:rsidP="003B0F88">
      <w:pPr>
        <w:pStyle w:val="PDM"/>
        <w:spacing w:line="360" w:lineRule="auto"/>
        <w:rPr>
          <w:rFonts w:hAnsi="Times New Roman"/>
        </w:rPr>
      </w:pPr>
      <w:r w:rsidRPr="00645267">
        <w:rPr>
          <w:rFonts w:hAnsi="Times New Roman" w:hint="eastAsia"/>
        </w:rPr>
        <w:t>同上文校级管理员的预警管理，但院级管理员只能查看及处理本院学生的预</w:t>
      </w:r>
      <w:r w:rsidRPr="00645267">
        <w:rPr>
          <w:rFonts w:hAnsi="Times New Roman" w:hint="eastAsia"/>
        </w:rPr>
        <w:lastRenderedPageBreak/>
        <w:t>警信息。</w:t>
      </w:r>
    </w:p>
    <w:p w:rsidR="00E37867" w:rsidRDefault="00E37867" w:rsidP="00742246">
      <w:pPr>
        <w:pStyle w:val="33"/>
        <w:spacing w:before="312" w:after="312"/>
        <w:outlineLvl w:val="2"/>
      </w:pPr>
      <w:bookmarkStart w:id="25" w:name="_Toc481134239"/>
      <w:bookmarkStart w:id="26" w:name="_Toc482199457"/>
      <w:smartTag w:uri="urn:schemas-microsoft-com:office:smarttags" w:element="chsdate">
        <w:smartTagPr>
          <w:attr w:name="Year" w:val="1899"/>
          <w:attr w:name="Month" w:val="12"/>
          <w:attr w:name="Day" w:val="30"/>
          <w:attr w:name="IsLunarDate" w:val="False"/>
          <w:attr w:name="IsROCDate" w:val="False"/>
        </w:smartTagPr>
        <w:r>
          <w:t>3.3.4</w:t>
        </w:r>
      </w:smartTag>
      <w:r>
        <w:rPr>
          <w:rFonts w:hint="eastAsia"/>
        </w:rPr>
        <w:t>学院数据对比</w:t>
      </w:r>
      <w:bookmarkEnd w:id="25"/>
      <w:bookmarkEnd w:id="26"/>
    </w:p>
    <w:p w:rsidR="00E37867" w:rsidRPr="00341ED0" w:rsidRDefault="00E37867" w:rsidP="003B0F88">
      <w:pPr>
        <w:pStyle w:val="PDM"/>
        <w:spacing w:line="360" w:lineRule="auto"/>
        <w:rPr>
          <w:rFonts w:hAnsi="Times New Roman"/>
        </w:rPr>
      </w:pPr>
      <w:r w:rsidRPr="00341ED0">
        <w:rPr>
          <w:rFonts w:hAnsi="Times New Roman"/>
        </w:rPr>
        <w:t>1</w:t>
      </w:r>
      <w:r w:rsidR="00067B01">
        <w:rPr>
          <w:rFonts w:hAnsi="Times New Roman"/>
        </w:rPr>
        <w:t>.</w:t>
      </w:r>
      <w:r w:rsidRPr="00341ED0">
        <w:rPr>
          <w:rFonts w:hAnsi="Times New Roman" w:hint="eastAsia"/>
        </w:rPr>
        <w:t>模块名称：</w:t>
      </w:r>
      <w:r>
        <w:rPr>
          <w:rFonts w:hAnsi="Times New Roman" w:hint="eastAsia"/>
        </w:rPr>
        <w:t>学院数据对比</w:t>
      </w:r>
    </w:p>
    <w:p w:rsidR="00E37867" w:rsidRPr="00341ED0" w:rsidRDefault="00E37867" w:rsidP="003B0F88">
      <w:pPr>
        <w:pStyle w:val="PDM"/>
        <w:spacing w:line="360" w:lineRule="auto"/>
        <w:rPr>
          <w:rFonts w:hAnsi="Times New Roman"/>
        </w:rPr>
      </w:pPr>
      <w:r w:rsidRPr="00341ED0">
        <w:rPr>
          <w:rFonts w:hAnsi="Times New Roman"/>
        </w:rPr>
        <w:t>2</w:t>
      </w:r>
      <w:r w:rsidR="00067B01">
        <w:rPr>
          <w:rFonts w:hAnsi="Times New Roman"/>
        </w:rPr>
        <w:t>.</w:t>
      </w:r>
      <w:r w:rsidRPr="00341ED0">
        <w:rPr>
          <w:rFonts w:hAnsi="Times New Roman" w:hint="eastAsia"/>
        </w:rPr>
        <w:t>模块描述：对本学院的贫困补助情况与其他学院进行对比</w:t>
      </w:r>
    </w:p>
    <w:p w:rsidR="00E37867" w:rsidRPr="00341ED0" w:rsidRDefault="00E37867" w:rsidP="003B0F88">
      <w:pPr>
        <w:pStyle w:val="PDM"/>
        <w:spacing w:line="360" w:lineRule="auto"/>
        <w:rPr>
          <w:rFonts w:hAnsi="Times New Roman"/>
        </w:rPr>
      </w:pPr>
      <w:r w:rsidRPr="00341ED0">
        <w:rPr>
          <w:rFonts w:hAnsi="Times New Roman"/>
        </w:rPr>
        <w:t>3</w:t>
      </w:r>
      <w:r w:rsidR="00067B01">
        <w:rPr>
          <w:rFonts w:hAnsi="Times New Roman"/>
        </w:rPr>
        <w:t>.</w:t>
      </w:r>
      <w:r w:rsidRPr="00341ED0">
        <w:rPr>
          <w:rFonts w:hAnsi="Times New Roman" w:hint="eastAsia"/>
        </w:rPr>
        <w:t>模块目标：进行学院间的贫困补助情况对比</w:t>
      </w:r>
    </w:p>
    <w:p w:rsidR="00E37867" w:rsidRPr="00341ED0" w:rsidRDefault="00E37867" w:rsidP="003B0F88">
      <w:pPr>
        <w:pStyle w:val="PDM"/>
        <w:spacing w:line="360" w:lineRule="auto"/>
        <w:rPr>
          <w:rFonts w:hAnsi="Times New Roman"/>
        </w:rPr>
      </w:pPr>
      <w:r w:rsidRPr="00341ED0">
        <w:rPr>
          <w:rFonts w:hAnsi="Times New Roman"/>
        </w:rPr>
        <w:t>4</w:t>
      </w:r>
      <w:r w:rsidR="00067B01">
        <w:rPr>
          <w:rFonts w:hAnsi="Times New Roman"/>
        </w:rPr>
        <w:t>.</w:t>
      </w:r>
      <w:r w:rsidRPr="00341ED0">
        <w:rPr>
          <w:rFonts w:hAnsi="Times New Roman" w:hint="eastAsia"/>
        </w:rPr>
        <w:t>模块实现：</w:t>
      </w:r>
    </w:p>
    <w:p w:rsidR="00E37867" w:rsidRPr="00341ED0" w:rsidRDefault="00E37867" w:rsidP="003B0F88">
      <w:pPr>
        <w:pStyle w:val="PDM"/>
        <w:spacing w:line="360" w:lineRule="auto"/>
        <w:rPr>
          <w:rFonts w:hAnsi="Times New Roman"/>
        </w:rPr>
      </w:pPr>
      <w:r w:rsidRPr="00341ED0">
        <w:rPr>
          <w:rFonts w:hAnsi="Times New Roman" w:hint="eastAsia"/>
        </w:rPr>
        <w:t>检索</w:t>
      </w:r>
      <w:r>
        <w:rPr>
          <w:rFonts w:hAnsi="Times New Roman" w:hint="eastAsia"/>
        </w:rPr>
        <w:t>信息</w:t>
      </w:r>
      <w:r w:rsidRPr="00341ED0">
        <w:rPr>
          <w:rFonts w:hAnsi="Times New Roman" w:hint="eastAsia"/>
        </w:rPr>
        <w:t>：学院、年级、时间</w:t>
      </w:r>
    </w:p>
    <w:p w:rsidR="00E37867" w:rsidRPr="00341ED0" w:rsidRDefault="00E37867" w:rsidP="003B0F88">
      <w:pPr>
        <w:pStyle w:val="PDM"/>
        <w:spacing w:line="360" w:lineRule="auto"/>
        <w:rPr>
          <w:rFonts w:hAnsi="Times New Roman"/>
        </w:rPr>
      </w:pPr>
      <w:r w:rsidRPr="00341ED0">
        <w:rPr>
          <w:rFonts w:hAnsi="Times New Roman" w:hint="eastAsia"/>
        </w:rPr>
        <w:t>对比内容：学生</w:t>
      </w:r>
      <w:r>
        <w:rPr>
          <w:rFonts w:hAnsi="Times New Roman" w:hint="eastAsia"/>
        </w:rPr>
        <w:t>月平均</w:t>
      </w:r>
      <w:r w:rsidRPr="00341ED0">
        <w:rPr>
          <w:rFonts w:hAnsi="Times New Roman" w:hint="eastAsia"/>
        </w:rPr>
        <w:t>消费</w:t>
      </w:r>
      <w:r>
        <w:rPr>
          <w:rFonts w:hAnsi="Times New Roman" w:hint="eastAsia"/>
        </w:rPr>
        <w:t>、</w:t>
      </w:r>
      <w:r w:rsidRPr="00341ED0">
        <w:rPr>
          <w:rFonts w:hAnsi="Times New Roman" w:hint="eastAsia"/>
        </w:rPr>
        <w:t>补助学生</w:t>
      </w:r>
      <w:r>
        <w:rPr>
          <w:rFonts w:hAnsi="Times New Roman" w:hint="eastAsia"/>
        </w:rPr>
        <w:t>月平均</w:t>
      </w:r>
      <w:r w:rsidRPr="00341ED0">
        <w:rPr>
          <w:rFonts w:hAnsi="Times New Roman" w:hint="eastAsia"/>
        </w:rPr>
        <w:t>消费</w:t>
      </w:r>
      <w:r>
        <w:rPr>
          <w:rFonts w:hAnsi="Times New Roman" w:hint="eastAsia"/>
        </w:rPr>
        <w:t>、补助学生人数、学校认定补助</w:t>
      </w:r>
      <w:r w:rsidRPr="00341ED0">
        <w:rPr>
          <w:rFonts w:hAnsi="Times New Roman" w:hint="eastAsia"/>
        </w:rPr>
        <w:t>学生人数</w:t>
      </w:r>
      <w:r>
        <w:rPr>
          <w:rFonts w:hAnsi="Times New Roman" w:hint="eastAsia"/>
        </w:rPr>
        <w:t>。</w:t>
      </w:r>
    </w:p>
    <w:p w:rsidR="00E37867" w:rsidRPr="00341ED0" w:rsidRDefault="00E37867" w:rsidP="003B0F88">
      <w:pPr>
        <w:pStyle w:val="PDM"/>
        <w:spacing w:line="360" w:lineRule="auto"/>
        <w:rPr>
          <w:rFonts w:hAnsi="Times New Roman"/>
        </w:rPr>
      </w:pPr>
      <w:r w:rsidRPr="00341ED0">
        <w:rPr>
          <w:rFonts w:hAnsi="Times New Roman"/>
        </w:rPr>
        <w:t>5</w:t>
      </w:r>
      <w:r w:rsidR="00067B01">
        <w:rPr>
          <w:rFonts w:hAnsi="Times New Roman"/>
        </w:rPr>
        <w:t>.</w:t>
      </w:r>
      <w:r w:rsidRPr="00341ED0">
        <w:rPr>
          <w:rFonts w:hAnsi="Times New Roman" w:hint="eastAsia"/>
        </w:rPr>
        <w:t>关联数据项：</w:t>
      </w:r>
    </w:p>
    <w:p w:rsidR="00E37867" w:rsidRPr="00341ED0" w:rsidRDefault="00E37867" w:rsidP="003B0F88">
      <w:pPr>
        <w:pStyle w:val="PDM"/>
        <w:spacing w:line="360" w:lineRule="auto"/>
        <w:rPr>
          <w:rFonts w:hAnsi="Times New Roman"/>
        </w:rPr>
      </w:pPr>
      <w:r w:rsidRPr="00341ED0">
        <w:rPr>
          <w:rFonts w:hAnsi="Times New Roman" w:hint="eastAsia"/>
        </w:rPr>
        <w:t>所有学院的学院、信息学生消费信息、补助学生信息</w:t>
      </w:r>
    </w:p>
    <w:p w:rsidR="00E37867" w:rsidRDefault="00E37867" w:rsidP="000F30B9">
      <w:pPr>
        <w:pStyle w:val="23"/>
        <w:spacing w:before="312" w:after="312"/>
        <w:outlineLvl w:val="1"/>
      </w:pPr>
      <w:bookmarkStart w:id="27" w:name="_Toc482199458"/>
      <w:r>
        <w:t>3.4</w:t>
      </w:r>
      <w:r>
        <w:rPr>
          <w:rFonts w:hint="eastAsia"/>
        </w:rPr>
        <w:t>系统管理员</w:t>
      </w:r>
      <w:bookmarkEnd w:id="27"/>
    </w:p>
    <w:p w:rsidR="00E37867" w:rsidRDefault="00E37867" w:rsidP="00742246">
      <w:pPr>
        <w:pStyle w:val="33"/>
        <w:spacing w:before="312" w:after="312"/>
        <w:outlineLvl w:val="2"/>
      </w:pPr>
      <w:bookmarkStart w:id="28" w:name="_Toc482199459"/>
      <w:smartTag w:uri="urn:schemas-microsoft-com:office:smarttags" w:element="chsdate">
        <w:smartTagPr>
          <w:attr w:name="Year" w:val="1899"/>
          <w:attr w:name="Month" w:val="12"/>
          <w:attr w:name="Day" w:val="30"/>
          <w:attr w:name="IsLunarDate" w:val="False"/>
          <w:attr w:name="IsROCDate" w:val="False"/>
        </w:smartTagPr>
        <w:r>
          <w:t>3.4.1</w:t>
        </w:r>
      </w:smartTag>
      <w:r>
        <w:rPr>
          <w:rFonts w:hint="eastAsia"/>
        </w:rPr>
        <w:t>用户信息管理</w:t>
      </w:r>
      <w:bookmarkEnd w:id="28"/>
    </w:p>
    <w:p w:rsidR="00E37867" w:rsidRPr="0026551B" w:rsidRDefault="00E37867" w:rsidP="003B0F88">
      <w:pPr>
        <w:pStyle w:val="PDM"/>
        <w:spacing w:line="360" w:lineRule="auto"/>
        <w:rPr>
          <w:rFonts w:hAnsi="Times New Roman"/>
        </w:rPr>
      </w:pPr>
      <w:r w:rsidRPr="0026551B">
        <w:rPr>
          <w:rFonts w:hAnsi="Times New Roman"/>
        </w:rPr>
        <w:t>1</w:t>
      </w:r>
      <w:r w:rsidR="00067B01">
        <w:rPr>
          <w:rFonts w:hAnsi="Times New Roman"/>
        </w:rPr>
        <w:t>.</w:t>
      </w:r>
      <w:r w:rsidRPr="0026551B">
        <w:rPr>
          <w:rFonts w:hAnsi="Times New Roman" w:hint="eastAsia"/>
        </w:rPr>
        <w:t>模块名称：用户信息管理</w:t>
      </w:r>
    </w:p>
    <w:p w:rsidR="00E37867" w:rsidRPr="0026551B" w:rsidRDefault="00E37867" w:rsidP="003B0F88">
      <w:pPr>
        <w:pStyle w:val="PDM"/>
        <w:spacing w:line="360" w:lineRule="auto"/>
        <w:rPr>
          <w:rFonts w:hAnsi="Times New Roman"/>
        </w:rPr>
      </w:pPr>
      <w:r w:rsidRPr="0026551B">
        <w:rPr>
          <w:rFonts w:hAnsi="Times New Roman"/>
        </w:rPr>
        <w:t>2</w:t>
      </w:r>
      <w:r w:rsidR="00067B01">
        <w:rPr>
          <w:rFonts w:hAnsi="Times New Roman"/>
        </w:rPr>
        <w:t>.</w:t>
      </w:r>
      <w:r w:rsidRPr="0026551B">
        <w:rPr>
          <w:rFonts w:hAnsi="Times New Roman" w:hint="eastAsia"/>
        </w:rPr>
        <w:t>模块描述：导入、删除、更新用户信息</w:t>
      </w:r>
    </w:p>
    <w:p w:rsidR="00E37867" w:rsidRPr="0026551B" w:rsidRDefault="00E37867" w:rsidP="003B0F88">
      <w:pPr>
        <w:pStyle w:val="PDM"/>
        <w:spacing w:line="360" w:lineRule="auto"/>
        <w:rPr>
          <w:rFonts w:hAnsi="Times New Roman"/>
        </w:rPr>
      </w:pPr>
      <w:r w:rsidRPr="0026551B">
        <w:rPr>
          <w:rFonts w:hAnsi="Times New Roman"/>
        </w:rPr>
        <w:t>3</w:t>
      </w:r>
      <w:r w:rsidR="00067B01">
        <w:rPr>
          <w:rFonts w:hAnsi="Times New Roman"/>
        </w:rPr>
        <w:t>.</w:t>
      </w:r>
      <w:r w:rsidRPr="0026551B">
        <w:rPr>
          <w:rFonts w:hAnsi="Times New Roman" w:hint="eastAsia"/>
        </w:rPr>
        <w:t>模块目标：导入、删除和更新所有学生的用户名单，导入、删除、更新所有高级和院级管理员的用户名单，导入、删除、更新学校每学期筛选的贫困学生名单</w:t>
      </w:r>
    </w:p>
    <w:p w:rsidR="00E37867" w:rsidRPr="0026551B" w:rsidRDefault="00E37867" w:rsidP="003B0F88">
      <w:pPr>
        <w:pStyle w:val="PDM"/>
        <w:spacing w:line="360" w:lineRule="auto"/>
        <w:rPr>
          <w:rFonts w:hAnsi="Times New Roman"/>
        </w:rPr>
      </w:pPr>
      <w:r w:rsidRPr="0026551B">
        <w:rPr>
          <w:rFonts w:hAnsi="Times New Roman"/>
        </w:rPr>
        <w:t>4</w:t>
      </w:r>
      <w:r w:rsidR="00067B01">
        <w:rPr>
          <w:rFonts w:hAnsi="Times New Roman"/>
        </w:rPr>
        <w:t>.</w:t>
      </w:r>
      <w:r w:rsidRPr="0026551B">
        <w:rPr>
          <w:rFonts w:hAnsi="Times New Roman" w:hint="eastAsia"/>
        </w:rPr>
        <w:t>模块实现：分学院，年级分别导入所有学生用户和决策者用户。在用户信息变更时可实时操作管理信息。提供导入接口，更新和删除的接口，提供搜索功能。</w:t>
      </w:r>
    </w:p>
    <w:p w:rsidR="00E37867" w:rsidRPr="0026551B" w:rsidRDefault="00E37867" w:rsidP="003B0F88">
      <w:pPr>
        <w:pStyle w:val="PDM"/>
        <w:spacing w:line="360" w:lineRule="auto"/>
        <w:rPr>
          <w:rFonts w:hAnsi="Times New Roman"/>
        </w:rPr>
      </w:pPr>
      <w:r w:rsidRPr="0026551B">
        <w:rPr>
          <w:rFonts w:hAnsi="Times New Roman"/>
        </w:rPr>
        <w:t>5</w:t>
      </w:r>
      <w:r w:rsidR="00067B01">
        <w:rPr>
          <w:rFonts w:hAnsi="Times New Roman"/>
        </w:rPr>
        <w:t>.</w:t>
      </w:r>
      <w:r w:rsidRPr="0026551B">
        <w:rPr>
          <w:rFonts w:hAnsi="Times New Roman" w:hint="eastAsia"/>
        </w:rPr>
        <w:t>关联数据项：</w:t>
      </w:r>
    </w:p>
    <w:p w:rsidR="00E37867" w:rsidRPr="0026551B" w:rsidRDefault="00E37867" w:rsidP="003B0F88">
      <w:pPr>
        <w:pStyle w:val="PDM"/>
        <w:spacing w:line="360" w:lineRule="auto"/>
        <w:rPr>
          <w:rFonts w:hAnsi="Times New Roman"/>
        </w:rPr>
      </w:pPr>
      <w:r w:rsidRPr="0026551B">
        <w:rPr>
          <w:rFonts w:hAnsi="Times New Roman" w:hint="eastAsia"/>
        </w:rPr>
        <w:t>用户信息表（姓名，性别，一卡通</w:t>
      </w:r>
      <w:r w:rsidRPr="0026551B">
        <w:rPr>
          <w:rFonts w:hAnsi="Times New Roman"/>
        </w:rPr>
        <w:t>ID</w:t>
      </w:r>
      <w:r w:rsidRPr="0026551B">
        <w:rPr>
          <w:rFonts w:hAnsi="Times New Roman" w:hint="eastAsia"/>
        </w:rPr>
        <w:t>，密码，学院，年级）</w:t>
      </w:r>
    </w:p>
    <w:p w:rsidR="00E37867" w:rsidRPr="0026551B" w:rsidRDefault="00E37867" w:rsidP="003B0F88">
      <w:pPr>
        <w:pStyle w:val="PDM"/>
        <w:spacing w:line="360" w:lineRule="auto"/>
        <w:rPr>
          <w:rFonts w:hAnsi="Times New Roman"/>
        </w:rPr>
      </w:pPr>
      <w:r w:rsidRPr="0026551B">
        <w:rPr>
          <w:rFonts w:hAnsi="Times New Roman" w:hint="eastAsia"/>
        </w:rPr>
        <w:t>学校贫困学生表（学号，姓名，学院，贫困等级）</w:t>
      </w:r>
    </w:p>
    <w:p w:rsidR="00E37867" w:rsidRPr="0026551B" w:rsidRDefault="00E37867" w:rsidP="003B0F88">
      <w:pPr>
        <w:pStyle w:val="PDM"/>
        <w:spacing w:line="360" w:lineRule="auto"/>
        <w:rPr>
          <w:rFonts w:hAnsi="Times New Roman"/>
        </w:rPr>
      </w:pPr>
      <w:r w:rsidRPr="0026551B">
        <w:rPr>
          <w:rFonts w:hAnsi="Times New Roman" w:hint="eastAsia"/>
        </w:rPr>
        <w:t>模块输入：数据导入，更新和删除，姓名或者一卡通</w:t>
      </w:r>
      <w:r w:rsidRPr="0026551B">
        <w:rPr>
          <w:rFonts w:hAnsi="Times New Roman"/>
        </w:rPr>
        <w:t>ID</w:t>
      </w:r>
      <w:r w:rsidRPr="0026551B">
        <w:rPr>
          <w:rFonts w:hAnsi="Times New Roman" w:hint="eastAsia"/>
        </w:rPr>
        <w:t>搜索</w:t>
      </w:r>
    </w:p>
    <w:p w:rsidR="00E37867" w:rsidRPr="0026551B" w:rsidRDefault="00E37867" w:rsidP="003B0F88">
      <w:pPr>
        <w:pStyle w:val="PDM"/>
        <w:spacing w:line="360" w:lineRule="auto"/>
        <w:rPr>
          <w:rFonts w:hAnsi="Times New Roman"/>
        </w:rPr>
      </w:pPr>
      <w:r w:rsidRPr="0026551B">
        <w:rPr>
          <w:rFonts w:hAnsi="Times New Roman" w:hint="eastAsia"/>
        </w:rPr>
        <w:t>模块输出：数据导入成功，数据更新成功刷新页面，数据删除成功刷新页面，</w:t>
      </w:r>
      <w:r w:rsidRPr="0026551B">
        <w:rPr>
          <w:rFonts w:hAnsi="Times New Roman" w:hint="eastAsia"/>
        </w:rPr>
        <w:lastRenderedPageBreak/>
        <w:t>查找定位。</w:t>
      </w:r>
    </w:p>
    <w:p w:rsidR="00E37867" w:rsidRPr="00120E7F" w:rsidRDefault="00E37867" w:rsidP="00120E7F"/>
    <w:p w:rsidR="00E37867" w:rsidRDefault="00E37867" w:rsidP="00742246">
      <w:pPr>
        <w:pStyle w:val="33"/>
        <w:spacing w:before="312" w:after="312"/>
        <w:outlineLvl w:val="2"/>
      </w:pPr>
      <w:bookmarkStart w:id="29" w:name="_Toc482199460"/>
      <w:smartTag w:uri="urn:schemas-microsoft-com:office:smarttags" w:element="chsdate">
        <w:smartTagPr>
          <w:attr w:name="Year" w:val="1899"/>
          <w:attr w:name="Month" w:val="12"/>
          <w:attr w:name="Day" w:val="30"/>
          <w:attr w:name="IsLunarDate" w:val="False"/>
          <w:attr w:name="IsROCDate" w:val="False"/>
        </w:smartTagPr>
        <w:r>
          <w:t>3.4.2</w:t>
        </w:r>
      </w:smartTag>
      <w:r>
        <w:rPr>
          <w:rFonts w:hint="eastAsia"/>
        </w:rPr>
        <w:t>系统有关文档的修改</w:t>
      </w:r>
      <w:bookmarkEnd w:id="29"/>
    </w:p>
    <w:p w:rsidR="00E37867" w:rsidRPr="008A79E0" w:rsidRDefault="00E37867" w:rsidP="003B0F88">
      <w:pPr>
        <w:pStyle w:val="PDM"/>
        <w:spacing w:line="360" w:lineRule="auto"/>
        <w:rPr>
          <w:rFonts w:hAnsi="Times New Roman"/>
        </w:rPr>
      </w:pPr>
      <w:r w:rsidRPr="008A79E0">
        <w:rPr>
          <w:rFonts w:hAnsi="Times New Roman"/>
        </w:rPr>
        <w:t>1</w:t>
      </w:r>
      <w:r w:rsidR="00067B01">
        <w:rPr>
          <w:rFonts w:hAnsi="Times New Roman"/>
        </w:rPr>
        <w:t>.</w:t>
      </w:r>
      <w:r w:rsidRPr="008A79E0">
        <w:rPr>
          <w:rFonts w:hAnsi="Times New Roman" w:hint="eastAsia"/>
        </w:rPr>
        <w:t>模块名称：系统有关文档的修改</w:t>
      </w:r>
    </w:p>
    <w:p w:rsidR="00E37867" w:rsidRPr="008A79E0" w:rsidRDefault="00E37867" w:rsidP="003B0F88">
      <w:pPr>
        <w:pStyle w:val="PDM"/>
        <w:spacing w:line="360" w:lineRule="auto"/>
        <w:rPr>
          <w:rFonts w:hAnsi="Times New Roman"/>
        </w:rPr>
      </w:pPr>
      <w:r w:rsidRPr="008A79E0">
        <w:rPr>
          <w:rFonts w:hAnsi="Times New Roman"/>
        </w:rPr>
        <w:t>2</w:t>
      </w:r>
      <w:r w:rsidR="00067B01">
        <w:rPr>
          <w:rFonts w:hAnsi="Times New Roman"/>
        </w:rPr>
        <w:t>.</w:t>
      </w:r>
      <w:r w:rsidRPr="008A79E0">
        <w:rPr>
          <w:rFonts w:hAnsi="Times New Roman" w:hint="eastAsia"/>
        </w:rPr>
        <w:t>模块描述：提供可以更新修改系统将呈现文档的界面</w:t>
      </w:r>
    </w:p>
    <w:p w:rsidR="00E37867" w:rsidRPr="008A79E0" w:rsidRDefault="00E37867" w:rsidP="003B0F88">
      <w:pPr>
        <w:pStyle w:val="PDM"/>
        <w:spacing w:line="360" w:lineRule="auto"/>
        <w:rPr>
          <w:rFonts w:hAnsi="Times New Roman"/>
        </w:rPr>
      </w:pPr>
      <w:r w:rsidRPr="008A79E0">
        <w:rPr>
          <w:rFonts w:hAnsi="Times New Roman"/>
        </w:rPr>
        <w:t>3</w:t>
      </w:r>
      <w:r w:rsidR="00067B01">
        <w:rPr>
          <w:rFonts w:hAnsi="Times New Roman"/>
        </w:rPr>
        <w:t>.</w:t>
      </w:r>
      <w:r w:rsidRPr="008A79E0">
        <w:rPr>
          <w:rFonts w:hAnsi="Times New Roman" w:hint="eastAsia"/>
        </w:rPr>
        <w:t>模块目标：能够不通过代码修改系统有关文档</w:t>
      </w:r>
    </w:p>
    <w:p w:rsidR="00E37867" w:rsidRPr="008A79E0" w:rsidRDefault="00E37867" w:rsidP="003B0F88">
      <w:pPr>
        <w:pStyle w:val="PDM"/>
        <w:spacing w:line="360" w:lineRule="auto"/>
        <w:rPr>
          <w:rFonts w:hAnsi="Times New Roman"/>
        </w:rPr>
      </w:pPr>
      <w:r w:rsidRPr="008A79E0">
        <w:rPr>
          <w:rFonts w:hAnsi="Times New Roman"/>
        </w:rPr>
        <w:t>4</w:t>
      </w:r>
      <w:r w:rsidR="00067B01">
        <w:rPr>
          <w:rFonts w:hAnsi="Times New Roman"/>
        </w:rPr>
        <w:t>.</w:t>
      </w:r>
      <w:r w:rsidRPr="008A79E0">
        <w:rPr>
          <w:rFonts w:hAnsi="Times New Roman" w:hint="eastAsia"/>
        </w:rPr>
        <w:t>模块实现：设置各个模块可以修改文档的接口</w:t>
      </w:r>
    </w:p>
    <w:p w:rsidR="00E37867" w:rsidRPr="008A79E0" w:rsidRDefault="00E37867" w:rsidP="003B0F88">
      <w:pPr>
        <w:pStyle w:val="PDM"/>
        <w:spacing w:line="360" w:lineRule="auto"/>
        <w:rPr>
          <w:rFonts w:hAnsi="Times New Roman"/>
        </w:rPr>
      </w:pPr>
      <w:r w:rsidRPr="008A79E0">
        <w:rPr>
          <w:rFonts w:hAnsi="Times New Roman"/>
        </w:rPr>
        <w:t>5</w:t>
      </w:r>
      <w:r w:rsidR="00067B01">
        <w:rPr>
          <w:rFonts w:hAnsi="Times New Roman"/>
        </w:rPr>
        <w:t>.</w:t>
      </w:r>
      <w:r w:rsidRPr="008A79E0">
        <w:rPr>
          <w:rFonts w:hAnsi="Times New Roman" w:hint="eastAsia"/>
        </w:rPr>
        <w:t>关联数据项：模块文档表（模块名称，文档内容）</w:t>
      </w:r>
    </w:p>
    <w:p w:rsidR="00E37867" w:rsidRPr="008A79E0" w:rsidRDefault="00E37867" w:rsidP="003B0F88">
      <w:pPr>
        <w:pStyle w:val="PDM"/>
        <w:spacing w:line="360" w:lineRule="auto"/>
        <w:rPr>
          <w:rFonts w:hAnsi="Times New Roman"/>
        </w:rPr>
      </w:pPr>
      <w:r w:rsidRPr="008A79E0">
        <w:rPr>
          <w:rFonts w:hAnsi="Times New Roman"/>
        </w:rPr>
        <w:t>6</w:t>
      </w:r>
      <w:r w:rsidR="00067B01">
        <w:rPr>
          <w:rFonts w:hAnsi="Times New Roman"/>
        </w:rPr>
        <w:t>.</w:t>
      </w:r>
      <w:r w:rsidRPr="008A79E0">
        <w:rPr>
          <w:rFonts w:hAnsi="Times New Roman" w:hint="eastAsia"/>
        </w:rPr>
        <w:t>模块输入：已更新的文档</w:t>
      </w:r>
    </w:p>
    <w:p w:rsidR="00E37867" w:rsidRPr="008A79E0" w:rsidRDefault="00E37867" w:rsidP="003B0F88">
      <w:pPr>
        <w:pStyle w:val="PDM"/>
        <w:spacing w:line="360" w:lineRule="auto"/>
        <w:rPr>
          <w:rFonts w:hAnsi="Times New Roman"/>
        </w:rPr>
      </w:pPr>
      <w:r w:rsidRPr="008A79E0">
        <w:rPr>
          <w:rFonts w:hAnsi="Times New Roman"/>
        </w:rPr>
        <w:t>7</w:t>
      </w:r>
      <w:r w:rsidR="00067B01">
        <w:rPr>
          <w:rFonts w:hAnsi="Times New Roman"/>
        </w:rPr>
        <w:t>.</w:t>
      </w:r>
      <w:r w:rsidRPr="008A79E0">
        <w:rPr>
          <w:rFonts w:hAnsi="Times New Roman" w:hint="eastAsia"/>
        </w:rPr>
        <w:t>模块输出：刷新各个模块文档</w:t>
      </w:r>
    </w:p>
    <w:p w:rsidR="00E37867" w:rsidRDefault="00E37867" w:rsidP="00120E7F"/>
    <w:p w:rsidR="00E37867" w:rsidRPr="0084235D" w:rsidRDefault="00E37867" w:rsidP="00120E7F"/>
    <w:sectPr w:rsidR="00E37867" w:rsidRPr="0084235D" w:rsidSect="00BE5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06A" w:rsidRDefault="000B606A" w:rsidP="00120E7F">
      <w:r>
        <w:separator/>
      </w:r>
    </w:p>
  </w:endnote>
  <w:endnote w:type="continuationSeparator" w:id="0">
    <w:p w:rsidR="000B606A" w:rsidRDefault="000B606A" w:rsidP="0012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rsidP="00120E7F">
    <w:pPr>
      <w:pStyle w:val="a5"/>
    </w:pPr>
  </w:p>
  <w:p w:rsidR="00E37867" w:rsidRDefault="00E37867" w:rsidP="00120E7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0B606A">
    <w:pPr>
      <w:pStyle w:val="a5"/>
      <w:jc w:val="center"/>
    </w:pPr>
    <w:r>
      <w:fldChar w:fldCharType="begin"/>
    </w:r>
    <w:r>
      <w:instrText>PAGE   \* MERGEFORMAT</w:instrText>
    </w:r>
    <w:r>
      <w:fldChar w:fldCharType="separate"/>
    </w:r>
    <w:r w:rsidR="00C917E3" w:rsidRPr="00C917E3">
      <w:rPr>
        <w:noProof/>
        <w:lang w:val="zh-CN"/>
      </w:rPr>
      <w:t>11</w:t>
    </w:r>
    <w:r>
      <w:rPr>
        <w:noProof/>
        <w:lang w:val="zh-CN"/>
      </w:rPr>
      <w:fldChar w:fldCharType="end"/>
    </w:r>
  </w:p>
  <w:p w:rsidR="00E37867" w:rsidRDefault="00E37867" w:rsidP="00120E7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06A" w:rsidRDefault="000B606A" w:rsidP="00120E7F">
      <w:r>
        <w:separator/>
      </w:r>
    </w:p>
  </w:footnote>
  <w:footnote w:type="continuationSeparator" w:id="0">
    <w:p w:rsidR="000B606A" w:rsidRDefault="000B606A" w:rsidP="00120E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rsidP="003B0F88">
    <w:pPr>
      <w:pStyle w:val="a7"/>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67" w:rsidRDefault="00E3786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075"/>
    <w:multiLevelType w:val="multilevel"/>
    <w:tmpl w:val="02E65075"/>
    <w:lvl w:ilvl="0">
      <w:start w:val="1"/>
      <w:numFmt w:val="decimal"/>
      <w:lvlText w:val="%1)"/>
      <w:lvlJc w:val="left"/>
      <w:pPr>
        <w:ind w:left="971" w:hanging="420"/>
      </w:pPr>
      <w:rPr>
        <w:rFonts w:cs="Times New Roman"/>
      </w:rPr>
    </w:lvl>
    <w:lvl w:ilvl="1">
      <w:start w:val="1"/>
      <w:numFmt w:val="lowerLetter"/>
      <w:lvlText w:val="%2)"/>
      <w:lvlJc w:val="left"/>
      <w:pPr>
        <w:ind w:left="1391" w:hanging="420"/>
      </w:pPr>
      <w:rPr>
        <w:rFonts w:cs="Times New Roman"/>
      </w:rPr>
    </w:lvl>
    <w:lvl w:ilvl="2">
      <w:start w:val="1"/>
      <w:numFmt w:val="lowerRoman"/>
      <w:lvlText w:val="%3."/>
      <w:lvlJc w:val="right"/>
      <w:pPr>
        <w:ind w:left="1811" w:hanging="420"/>
      </w:pPr>
      <w:rPr>
        <w:rFonts w:cs="Times New Roman"/>
      </w:rPr>
    </w:lvl>
    <w:lvl w:ilvl="3">
      <w:start w:val="1"/>
      <w:numFmt w:val="decimal"/>
      <w:lvlText w:val="%4."/>
      <w:lvlJc w:val="left"/>
      <w:pPr>
        <w:ind w:left="2231" w:hanging="420"/>
      </w:pPr>
      <w:rPr>
        <w:rFonts w:cs="Times New Roman"/>
      </w:rPr>
    </w:lvl>
    <w:lvl w:ilvl="4">
      <w:start w:val="1"/>
      <w:numFmt w:val="lowerLetter"/>
      <w:lvlText w:val="%5)"/>
      <w:lvlJc w:val="left"/>
      <w:pPr>
        <w:ind w:left="2651" w:hanging="420"/>
      </w:pPr>
      <w:rPr>
        <w:rFonts w:cs="Times New Roman"/>
      </w:rPr>
    </w:lvl>
    <w:lvl w:ilvl="5">
      <w:start w:val="1"/>
      <w:numFmt w:val="lowerRoman"/>
      <w:lvlText w:val="%6."/>
      <w:lvlJc w:val="right"/>
      <w:pPr>
        <w:ind w:left="3071" w:hanging="420"/>
      </w:pPr>
      <w:rPr>
        <w:rFonts w:cs="Times New Roman"/>
      </w:rPr>
    </w:lvl>
    <w:lvl w:ilvl="6">
      <w:start w:val="1"/>
      <w:numFmt w:val="decimal"/>
      <w:lvlText w:val="%7."/>
      <w:lvlJc w:val="left"/>
      <w:pPr>
        <w:ind w:left="3491" w:hanging="420"/>
      </w:pPr>
      <w:rPr>
        <w:rFonts w:cs="Times New Roman"/>
      </w:rPr>
    </w:lvl>
    <w:lvl w:ilvl="7">
      <w:start w:val="1"/>
      <w:numFmt w:val="lowerLetter"/>
      <w:lvlText w:val="%8)"/>
      <w:lvlJc w:val="left"/>
      <w:pPr>
        <w:ind w:left="3911" w:hanging="420"/>
      </w:pPr>
      <w:rPr>
        <w:rFonts w:cs="Times New Roman"/>
      </w:rPr>
    </w:lvl>
    <w:lvl w:ilvl="8">
      <w:start w:val="1"/>
      <w:numFmt w:val="lowerRoman"/>
      <w:lvlText w:val="%9."/>
      <w:lvlJc w:val="right"/>
      <w:pPr>
        <w:ind w:left="4331" w:hanging="420"/>
      </w:pPr>
      <w:rPr>
        <w:rFonts w:cs="Times New Roman"/>
      </w:rPr>
    </w:lvl>
  </w:abstractNum>
  <w:abstractNum w:abstractNumId="1" w15:restartNumberingAfterBreak="0">
    <w:nsid w:val="037553AB"/>
    <w:multiLevelType w:val="multilevel"/>
    <w:tmpl w:val="037553AB"/>
    <w:lvl w:ilvl="0">
      <w:start w:val="1"/>
      <w:numFmt w:val="decimal"/>
      <w:lvlText w:val="%1)"/>
      <w:lvlJc w:val="left"/>
      <w:pPr>
        <w:ind w:left="1260" w:hanging="420"/>
      </w:pPr>
      <w:rPr>
        <w:rFonts w:cs="Times New Roman"/>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2" w15:restartNumberingAfterBreak="0">
    <w:nsid w:val="054736B7"/>
    <w:multiLevelType w:val="hybridMultilevel"/>
    <w:tmpl w:val="1B142AF4"/>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057E5999"/>
    <w:multiLevelType w:val="multilevel"/>
    <w:tmpl w:val="057E5999"/>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4" w15:restartNumberingAfterBreak="0">
    <w:nsid w:val="0A6906A4"/>
    <w:multiLevelType w:val="hybridMultilevel"/>
    <w:tmpl w:val="EF763F92"/>
    <w:lvl w:ilvl="0" w:tplc="0409000F">
      <w:start w:val="1"/>
      <w:numFmt w:val="decimal"/>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5" w15:restartNumberingAfterBreak="0">
    <w:nsid w:val="118B40BE"/>
    <w:multiLevelType w:val="hybridMultilevel"/>
    <w:tmpl w:val="376EE9A4"/>
    <w:lvl w:ilvl="0" w:tplc="0409000F">
      <w:start w:val="1"/>
      <w:numFmt w:val="decimal"/>
      <w:lvlText w:val="%1."/>
      <w:lvlJc w:val="left"/>
      <w:pPr>
        <w:ind w:left="1680" w:hanging="420"/>
      </w:pPr>
      <w:rPr>
        <w:rFonts w:cs="Times New Roman"/>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6" w15:restartNumberingAfterBreak="0">
    <w:nsid w:val="13FF3FBD"/>
    <w:multiLevelType w:val="hybridMultilevel"/>
    <w:tmpl w:val="E38C177C"/>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15882BAE"/>
    <w:multiLevelType w:val="multilevel"/>
    <w:tmpl w:val="15882BAE"/>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8" w15:restartNumberingAfterBreak="0">
    <w:nsid w:val="1A66799A"/>
    <w:multiLevelType w:val="multilevel"/>
    <w:tmpl w:val="1A66799A"/>
    <w:lvl w:ilvl="0">
      <w:start w:val="1"/>
      <w:numFmt w:val="decimal"/>
      <w:lvlText w:val="%1)"/>
      <w:lvlJc w:val="left"/>
      <w:pPr>
        <w:ind w:left="1650" w:hanging="420"/>
      </w:pPr>
      <w:rPr>
        <w:rFonts w:cs="Times New Roman"/>
      </w:rPr>
    </w:lvl>
    <w:lvl w:ilvl="1">
      <w:start w:val="1"/>
      <w:numFmt w:val="lowerLetter"/>
      <w:lvlText w:val="%2)"/>
      <w:lvlJc w:val="left"/>
      <w:pPr>
        <w:ind w:left="2070" w:hanging="420"/>
      </w:pPr>
      <w:rPr>
        <w:rFonts w:cs="Times New Roman"/>
      </w:rPr>
    </w:lvl>
    <w:lvl w:ilvl="2">
      <w:start w:val="1"/>
      <w:numFmt w:val="lowerRoman"/>
      <w:lvlText w:val="%3."/>
      <w:lvlJc w:val="right"/>
      <w:pPr>
        <w:ind w:left="2490" w:hanging="420"/>
      </w:pPr>
      <w:rPr>
        <w:rFonts w:cs="Times New Roman"/>
      </w:rPr>
    </w:lvl>
    <w:lvl w:ilvl="3">
      <w:start w:val="1"/>
      <w:numFmt w:val="decimal"/>
      <w:lvlText w:val="%4."/>
      <w:lvlJc w:val="left"/>
      <w:pPr>
        <w:ind w:left="2910" w:hanging="420"/>
      </w:pPr>
      <w:rPr>
        <w:rFonts w:cs="Times New Roman"/>
      </w:rPr>
    </w:lvl>
    <w:lvl w:ilvl="4">
      <w:start w:val="1"/>
      <w:numFmt w:val="lowerLetter"/>
      <w:lvlText w:val="%5)"/>
      <w:lvlJc w:val="left"/>
      <w:pPr>
        <w:ind w:left="3330" w:hanging="420"/>
      </w:pPr>
      <w:rPr>
        <w:rFonts w:cs="Times New Roman"/>
      </w:rPr>
    </w:lvl>
    <w:lvl w:ilvl="5">
      <w:start w:val="1"/>
      <w:numFmt w:val="lowerRoman"/>
      <w:lvlText w:val="%6."/>
      <w:lvlJc w:val="right"/>
      <w:pPr>
        <w:ind w:left="3750" w:hanging="420"/>
      </w:pPr>
      <w:rPr>
        <w:rFonts w:cs="Times New Roman"/>
      </w:rPr>
    </w:lvl>
    <w:lvl w:ilvl="6">
      <w:start w:val="1"/>
      <w:numFmt w:val="decimal"/>
      <w:lvlText w:val="%7."/>
      <w:lvlJc w:val="left"/>
      <w:pPr>
        <w:ind w:left="4170" w:hanging="420"/>
      </w:pPr>
      <w:rPr>
        <w:rFonts w:cs="Times New Roman"/>
      </w:rPr>
    </w:lvl>
    <w:lvl w:ilvl="7">
      <w:start w:val="1"/>
      <w:numFmt w:val="lowerLetter"/>
      <w:lvlText w:val="%8)"/>
      <w:lvlJc w:val="left"/>
      <w:pPr>
        <w:ind w:left="4590" w:hanging="420"/>
      </w:pPr>
      <w:rPr>
        <w:rFonts w:cs="Times New Roman"/>
      </w:rPr>
    </w:lvl>
    <w:lvl w:ilvl="8">
      <w:start w:val="1"/>
      <w:numFmt w:val="lowerRoman"/>
      <w:lvlText w:val="%9."/>
      <w:lvlJc w:val="right"/>
      <w:pPr>
        <w:ind w:left="5010" w:hanging="420"/>
      </w:pPr>
      <w:rPr>
        <w:rFonts w:cs="Times New Roman"/>
      </w:rPr>
    </w:lvl>
  </w:abstractNum>
  <w:abstractNum w:abstractNumId="9" w15:restartNumberingAfterBreak="0">
    <w:nsid w:val="219056FC"/>
    <w:multiLevelType w:val="multilevel"/>
    <w:tmpl w:val="ED8CD524"/>
    <w:lvl w:ilvl="0">
      <w:start w:val="1"/>
      <w:numFmt w:val="decimal"/>
      <w:lvlText w:val="%1)"/>
      <w:lvlJc w:val="left"/>
      <w:pPr>
        <w:ind w:left="987" w:hanging="420"/>
      </w:pPr>
      <w:rPr>
        <w:rFonts w:cs="Times New Roman"/>
        <w:b w:val="0"/>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0" w15:restartNumberingAfterBreak="0">
    <w:nsid w:val="24C375DF"/>
    <w:multiLevelType w:val="hybridMultilevel"/>
    <w:tmpl w:val="9BC0B34C"/>
    <w:lvl w:ilvl="0" w:tplc="04090015">
      <w:start w:val="1"/>
      <w:numFmt w:val="upperLetter"/>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abstractNum w:abstractNumId="11" w15:restartNumberingAfterBreak="0">
    <w:nsid w:val="284A478F"/>
    <w:multiLevelType w:val="hybridMultilevel"/>
    <w:tmpl w:val="71FC3394"/>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2C8653CE"/>
    <w:multiLevelType w:val="multilevel"/>
    <w:tmpl w:val="2C8653CE"/>
    <w:lvl w:ilvl="0">
      <w:start w:val="1"/>
      <w:numFmt w:val="decimalEnclosedCircleChinese"/>
      <w:lvlText w:val="%1　"/>
      <w:lvlJc w:val="left"/>
      <w:pPr>
        <w:ind w:left="2760" w:hanging="420"/>
      </w:pPr>
      <w:rPr>
        <w:rFonts w:cs="Times New Roman" w:hint="eastAsia"/>
      </w:rPr>
    </w:lvl>
    <w:lvl w:ilvl="1">
      <w:start w:val="1"/>
      <w:numFmt w:val="lowerLetter"/>
      <w:lvlText w:val="%2)"/>
      <w:lvlJc w:val="left"/>
      <w:pPr>
        <w:ind w:left="3180" w:hanging="420"/>
      </w:pPr>
      <w:rPr>
        <w:rFonts w:cs="Times New Roman"/>
      </w:rPr>
    </w:lvl>
    <w:lvl w:ilvl="2">
      <w:start w:val="1"/>
      <w:numFmt w:val="lowerRoman"/>
      <w:lvlText w:val="%3."/>
      <w:lvlJc w:val="right"/>
      <w:pPr>
        <w:ind w:left="3600" w:hanging="420"/>
      </w:pPr>
      <w:rPr>
        <w:rFonts w:cs="Times New Roman"/>
      </w:rPr>
    </w:lvl>
    <w:lvl w:ilvl="3">
      <w:start w:val="1"/>
      <w:numFmt w:val="decimal"/>
      <w:lvlText w:val="%4."/>
      <w:lvlJc w:val="left"/>
      <w:pPr>
        <w:ind w:left="4020" w:hanging="420"/>
      </w:pPr>
      <w:rPr>
        <w:rFonts w:cs="Times New Roman"/>
      </w:rPr>
    </w:lvl>
    <w:lvl w:ilvl="4">
      <w:start w:val="1"/>
      <w:numFmt w:val="lowerLetter"/>
      <w:lvlText w:val="%5)"/>
      <w:lvlJc w:val="left"/>
      <w:pPr>
        <w:ind w:left="4440" w:hanging="420"/>
      </w:pPr>
      <w:rPr>
        <w:rFonts w:cs="Times New Roman"/>
      </w:rPr>
    </w:lvl>
    <w:lvl w:ilvl="5">
      <w:start w:val="1"/>
      <w:numFmt w:val="lowerRoman"/>
      <w:lvlText w:val="%6."/>
      <w:lvlJc w:val="right"/>
      <w:pPr>
        <w:ind w:left="4860" w:hanging="420"/>
      </w:pPr>
      <w:rPr>
        <w:rFonts w:cs="Times New Roman"/>
      </w:rPr>
    </w:lvl>
    <w:lvl w:ilvl="6">
      <w:start w:val="1"/>
      <w:numFmt w:val="decimal"/>
      <w:lvlText w:val="%7."/>
      <w:lvlJc w:val="left"/>
      <w:pPr>
        <w:ind w:left="5280" w:hanging="420"/>
      </w:pPr>
      <w:rPr>
        <w:rFonts w:cs="Times New Roman"/>
      </w:rPr>
    </w:lvl>
    <w:lvl w:ilvl="7">
      <w:start w:val="1"/>
      <w:numFmt w:val="lowerLetter"/>
      <w:lvlText w:val="%8)"/>
      <w:lvlJc w:val="left"/>
      <w:pPr>
        <w:ind w:left="5700" w:hanging="420"/>
      </w:pPr>
      <w:rPr>
        <w:rFonts w:cs="Times New Roman"/>
      </w:rPr>
    </w:lvl>
    <w:lvl w:ilvl="8">
      <w:start w:val="1"/>
      <w:numFmt w:val="lowerRoman"/>
      <w:lvlText w:val="%9."/>
      <w:lvlJc w:val="right"/>
      <w:pPr>
        <w:ind w:left="6120" w:hanging="420"/>
      </w:pPr>
      <w:rPr>
        <w:rFonts w:cs="Times New Roman"/>
      </w:rPr>
    </w:lvl>
  </w:abstractNum>
  <w:abstractNum w:abstractNumId="13" w15:restartNumberingAfterBreak="0">
    <w:nsid w:val="2CBE33B2"/>
    <w:multiLevelType w:val="hybridMultilevel"/>
    <w:tmpl w:val="E326D734"/>
    <w:lvl w:ilvl="0" w:tplc="04090011">
      <w:start w:val="1"/>
      <w:numFmt w:val="decimal"/>
      <w:lvlText w:val="%1)"/>
      <w:lvlJc w:val="left"/>
      <w:pPr>
        <w:ind w:left="1320" w:hanging="420"/>
      </w:pPr>
      <w:rPr>
        <w:rFonts w:cs="Times New Roman"/>
      </w:rPr>
    </w:lvl>
    <w:lvl w:ilvl="1" w:tplc="04090019" w:tentative="1">
      <w:start w:val="1"/>
      <w:numFmt w:val="lowerLetter"/>
      <w:lvlText w:val="%2)"/>
      <w:lvlJc w:val="left"/>
      <w:pPr>
        <w:ind w:left="1740" w:hanging="420"/>
      </w:pPr>
      <w:rPr>
        <w:rFonts w:cs="Times New Roman"/>
      </w:rPr>
    </w:lvl>
    <w:lvl w:ilvl="2" w:tplc="0409001B" w:tentative="1">
      <w:start w:val="1"/>
      <w:numFmt w:val="lowerRoman"/>
      <w:lvlText w:val="%3."/>
      <w:lvlJc w:val="right"/>
      <w:pPr>
        <w:ind w:left="2160" w:hanging="420"/>
      </w:pPr>
      <w:rPr>
        <w:rFonts w:cs="Times New Roman"/>
      </w:rPr>
    </w:lvl>
    <w:lvl w:ilvl="3" w:tplc="0409000F" w:tentative="1">
      <w:start w:val="1"/>
      <w:numFmt w:val="decimal"/>
      <w:lvlText w:val="%4."/>
      <w:lvlJc w:val="left"/>
      <w:pPr>
        <w:ind w:left="2580" w:hanging="420"/>
      </w:pPr>
      <w:rPr>
        <w:rFonts w:cs="Times New Roman"/>
      </w:rPr>
    </w:lvl>
    <w:lvl w:ilvl="4" w:tplc="04090019" w:tentative="1">
      <w:start w:val="1"/>
      <w:numFmt w:val="lowerLetter"/>
      <w:lvlText w:val="%5)"/>
      <w:lvlJc w:val="left"/>
      <w:pPr>
        <w:ind w:left="3000" w:hanging="420"/>
      </w:pPr>
      <w:rPr>
        <w:rFonts w:cs="Times New Roman"/>
      </w:rPr>
    </w:lvl>
    <w:lvl w:ilvl="5" w:tplc="0409001B" w:tentative="1">
      <w:start w:val="1"/>
      <w:numFmt w:val="lowerRoman"/>
      <w:lvlText w:val="%6."/>
      <w:lvlJc w:val="right"/>
      <w:pPr>
        <w:ind w:left="3420" w:hanging="420"/>
      </w:pPr>
      <w:rPr>
        <w:rFonts w:cs="Times New Roman"/>
      </w:rPr>
    </w:lvl>
    <w:lvl w:ilvl="6" w:tplc="0409000F" w:tentative="1">
      <w:start w:val="1"/>
      <w:numFmt w:val="decimal"/>
      <w:lvlText w:val="%7."/>
      <w:lvlJc w:val="left"/>
      <w:pPr>
        <w:ind w:left="3840" w:hanging="420"/>
      </w:pPr>
      <w:rPr>
        <w:rFonts w:cs="Times New Roman"/>
      </w:rPr>
    </w:lvl>
    <w:lvl w:ilvl="7" w:tplc="04090019" w:tentative="1">
      <w:start w:val="1"/>
      <w:numFmt w:val="lowerLetter"/>
      <w:lvlText w:val="%8)"/>
      <w:lvlJc w:val="left"/>
      <w:pPr>
        <w:ind w:left="4260" w:hanging="420"/>
      </w:pPr>
      <w:rPr>
        <w:rFonts w:cs="Times New Roman"/>
      </w:rPr>
    </w:lvl>
    <w:lvl w:ilvl="8" w:tplc="0409001B" w:tentative="1">
      <w:start w:val="1"/>
      <w:numFmt w:val="lowerRoman"/>
      <w:lvlText w:val="%9."/>
      <w:lvlJc w:val="right"/>
      <w:pPr>
        <w:ind w:left="4680" w:hanging="420"/>
      </w:pPr>
      <w:rPr>
        <w:rFonts w:cs="Times New Roman"/>
      </w:rPr>
    </w:lvl>
  </w:abstractNum>
  <w:abstractNum w:abstractNumId="14" w15:restartNumberingAfterBreak="0">
    <w:nsid w:val="2E3F6897"/>
    <w:multiLevelType w:val="multilevel"/>
    <w:tmpl w:val="2E3F6897"/>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15" w15:restartNumberingAfterBreak="0">
    <w:nsid w:val="2EC27DC4"/>
    <w:multiLevelType w:val="multilevel"/>
    <w:tmpl w:val="5F5A9C7A"/>
    <w:lvl w:ilvl="0">
      <w:start w:val="1"/>
      <w:numFmt w:val="decimal"/>
      <w:lvlText w:val="%1)"/>
      <w:lvlJc w:val="left"/>
      <w:pPr>
        <w:ind w:left="980" w:hanging="420"/>
      </w:pPr>
      <w:rPr>
        <w:rFonts w:cs="Times New Roman"/>
        <w:b w:val="0"/>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abstractNum w:abstractNumId="16" w15:restartNumberingAfterBreak="0">
    <w:nsid w:val="2F1C0003"/>
    <w:multiLevelType w:val="hybridMultilevel"/>
    <w:tmpl w:val="191A3C6E"/>
    <w:lvl w:ilvl="0" w:tplc="04090015">
      <w:start w:val="1"/>
      <w:numFmt w:val="upperLetter"/>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7" w15:restartNumberingAfterBreak="0">
    <w:nsid w:val="2F3423DA"/>
    <w:multiLevelType w:val="multilevel"/>
    <w:tmpl w:val="2F3423DA"/>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18" w15:restartNumberingAfterBreak="0">
    <w:nsid w:val="30DC2F4E"/>
    <w:multiLevelType w:val="multilevel"/>
    <w:tmpl w:val="30DC2F4E"/>
    <w:lvl w:ilvl="0">
      <w:start w:val="1"/>
      <w:numFmt w:val="decimal"/>
      <w:lvlText w:val="%1)"/>
      <w:lvlJc w:val="left"/>
      <w:pPr>
        <w:ind w:left="987" w:hanging="420"/>
      </w:pPr>
      <w:rPr>
        <w:rFonts w:cs="Times New Roman"/>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19" w15:restartNumberingAfterBreak="0">
    <w:nsid w:val="33B012CD"/>
    <w:multiLevelType w:val="multilevel"/>
    <w:tmpl w:val="33B012CD"/>
    <w:lvl w:ilvl="0">
      <w:start w:val="1"/>
      <w:numFmt w:val="decimal"/>
      <w:lvlText w:val="%1)"/>
      <w:lvlJc w:val="left"/>
      <w:pPr>
        <w:ind w:left="1525" w:hanging="420"/>
      </w:pPr>
      <w:rPr>
        <w:rFonts w:cs="Times New Roman"/>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0" w15:restartNumberingAfterBreak="0">
    <w:nsid w:val="34BB28E6"/>
    <w:multiLevelType w:val="multilevel"/>
    <w:tmpl w:val="34BB28E6"/>
    <w:lvl w:ilvl="0">
      <w:start w:val="1"/>
      <w:numFmt w:val="decimal"/>
      <w:lvlText w:val="%1)"/>
      <w:lvlJc w:val="left"/>
      <w:pPr>
        <w:ind w:left="1109"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21" w15:restartNumberingAfterBreak="0">
    <w:nsid w:val="35A07894"/>
    <w:multiLevelType w:val="hybridMultilevel"/>
    <w:tmpl w:val="409C0040"/>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2" w15:restartNumberingAfterBreak="0">
    <w:nsid w:val="36EA6E59"/>
    <w:multiLevelType w:val="hybridMultilevel"/>
    <w:tmpl w:val="3EE661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3" w15:restartNumberingAfterBreak="0">
    <w:nsid w:val="37A876CE"/>
    <w:multiLevelType w:val="multilevel"/>
    <w:tmpl w:val="37A876CE"/>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4" w15:restartNumberingAfterBreak="0">
    <w:nsid w:val="440B2936"/>
    <w:multiLevelType w:val="hybridMultilevel"/>
    <w:tmpl w:val="21BA488C"/>
    <w:lvl w:ilvl="0" w:tplc="04090019">
      <w:start w:val="1"/>
      <w:numFmt w:val="lowerLetter"/>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5" w15:restartNumberingAfterBreak="0">
    <w:nsid w:val="444D7C0B"/>
    <w:multiLevelType w:val="multilevel"/>
    <w:tmpl w:val="444D7C0B"/>
    <w:lvl w:ilvl="0">
      <w:start w:val="1"/>
      <w:numFmt w:val="decimal"/>
      <w:lvlText w:val="%1)"/>
      <w:lvlJc w:val="left"/>
      <w:pPr>
        <w:ind w:left="1935" w:hanging="420"/>
      </w:pPr>
      <w:rPr>
        <w:rFonts w:cs="Times New Roman"/>
      </w:rPr>
    </w:lvl>
    <w:lvl w:ilvl="1">
      <w:start w:val="1"/>
      <w:numFmt w:val="lowerLetter"/>
      <w:lvlText w:val="%2)"/>
      <w:lvlJc w:val="left"/>
      <w:pPr>
        <w:ind w:left="2355" w:hanging="420"/>
      </w:pPr>
      <w:rPr>
        <w:rFonts w:cs="Times New Roman"/>
      </w:rPr>
    </w:lvl>
    <w:lvl w:ilvl="2">
      <w:start w:val="1"/>
      <w:numFmt w:val="lowerRoman"/>
      <w:lvlText w:val="%3."/>
      <w:lvlJc w:val="right"/>
      <w:pPr>
        <w:ind w:left="2775" w:hanging="420"/>
      </w:pPr>
      <w:rPr>
        <w:rFonts w:cs="Times New Roman"/>
      </w:rPr>
    </w:lvl>
    <w:lvl w:ilvl="3">
      <w:start w:val="1"/>
      <w:numFmt w:val="decimal"/>
      <w:lvlText w:val="%4."/>
      <w:lvlJc w:val="left"/>
      <w:pPr>
        <w:ind w:left="3195" w:hanging="420"/>
      </w:pPr>
      <w:rPr>
        <w:rFonts w:cs="Times New Roman"/>
      </w:rPr>
    </w:lvl>
    <w:lvl w:ilvl="4">
      <w:start w:val="1"/>
      <w:numFmt w:val="lowerLetter"/>
      <w:lvlText w:val="%5)"/>
      <w:lvlJc w:val="left"/>
      <w:pPr>
        <w:ind w:left="3615" w:hanging="420"/>
      </w:pPr>
      <w:rPr>
        <w:rFonts w:cs="Times New Roman"/>
      </w:rPr>
    </w:lvl>
    <w:lvl w:ilvl="5">
      <w:start w:val="1"/>
      <w:numFmt w:val="lowerRoman"/>
      <w:lvlText w:val="%6."/>
      <w:lvlJc w:val="right"/>
      <w:pPr>
        <w:ind w:left="4035" w:hanging="420"/>
      </w:pPr>
      <w:rPr>
        <w:rFonts w:cs="Times New Roman"/>
      </w:rPr>
    </w:lvl>
    <w:lvl w:ilvl="6">
      <w:start w:val="1"/>
      <w:numFmt w:val="decimal"/>
      <w:lvlText w:val="%7."/>
      <w:lvlJc w:val="left"/>
      <w:pPr>
        <w:ind w:left="4455" w:hanging="420"/>
      </w:pPr>
      <w:rPr>
        <w:rFonts w:cs="Times New Roman"/>
      </w:rPr>
    </w:lvl>
    <w:lvl w:ilvl="7">
      <w:start w:val="1"/>
      <w:numFmt w:val="lowerLetter"/>
      <w:lvlText w:val="%8)"/>
      <w:lvlJc w:val="left"/>
      <w:pPr>
        <w:ind w:left="4875" w:hanging="420"/>
      </w:pPr>
      <w:rPr>
        <w:rFonts w:cs="Times New Roman"/>
      </w:rPr>
    </w:lvl>
    <w:lvl w:ilvl="8">
      <w:start w:val="1"/>
      <w:numFmt w:val="lowerRoman"/>
      <w:lvlText w:val="%9."/>
      <w:lvlJc w:val="right"/>
      <w:pPr>
        <w:ind w:left="5295" w:hanging="420"/>
      </w:pPr>
      <w:rPr>
        <w:rFonts w:cs="Times New Roman"/>
      </w:rPr>
    </w:lvl>
  </w:abstractNum>
  <w:abstractNum w:abstractNumId="26" w15:restartNumberingAfterBreak="0">
    <w:nsid w:val="46DE69C8"/>
    <w:multiLevelType w:val="multilevel"/>
    <w:tmpl w:val="46DE69C8"/>
    <w:lvl w:ilvl="0">
      <w:start w:val="1"/>
      <w:numFmt w:val="decimal"/>
      <w:lvlText w:val="%1)"/>
      <w:lvlJc w:val="left"/>
      <w:pPr>
        <w:ind w:left="1650" w:hanging="420"/>
      </w:pPr>
      <w:rPr>
        <w:rFonts w:cs="Times New Roman"/>
      </w:rPr>
    </w:lvl>
    <w:lvl w:ilvl="1">
      <w:start w:val="1"/>
      <w:numFmt w:val="lowerLetter"/>
      <w:lvlText w:val="%2)"/>
      <w:lvlJc w:val="left"/>
      <w:pPr>
        <w:ind w:left="2070" w:hanging="420"/>
      </w:pPr>
      <w:rPr>
        <w:rFonts w:cs="Times New Roman"/>
      </w:rPr>
    </w:lvl>
    <w:lvl w:ilvl="2">
      <w:start w:val="1"/>
      <w:numFmt w:val="lowerRoman"/>
      <w:lvlText w:val="%3."/>
      <w:lvlJc w:val="right"/>
      <w:pPr>
        <w:ind w:left="2490" w:hanging="420"/>
      </w:pPr>
      <w:rPr>
        <w:rFonts w:cs="Times New Roman"/>
      </w:rPr>
    </w:lvl>
    <w:lvl w:ilvl="3">
      <w:start w:val="1"/>
      <w:numFmt w:val="decimal"/>
      <w:lvlText w:val="%4."/>
      <w:lvlJc w:val="left"/>
      <w:pPr>
        <w:ind w:left="2910" w:hanging="420"/>
      </w:pPr>
      <w:rPr>
        <w:rFonts w:cs="Times New Roman"/>
      </w:rPr>
    </w:lvl>
    <w:lvl w:ilvl="4">
      <w:start w:val="1"/>
      <w:numFmt w:val="lowerLetter"/>
      <w:lvlText w:val="%5)"/>
      <w:lvlJc w:val="left"/>
      <w:pPr>
        <w:ind w:left="3330" w:hanging="420"/>
      </w:pPr>
      <w:rPr>
        <w:rFonts w:cs="Times New Roman"/>
      </w:rPr>
    </w:lvl>
    <w:lvl w:ilvl="5">
      <w:start w:val="1"/>
      <w:numFmt w:val="lowerRoman"/>
      <w:lvlText w:val="%6."/>
      <w:lvlJc w:val="right"/>
      <w:pPr>
        <w:ind w:left="3750" w:hanging="420"/>
      </w:pPr>
      <w:rPr>
        <w:rFonts w:cs="Times New Roman"/>
      </w:rPr>
    </w:lvl>
    <w:lvl w:ilvl="6">
      <w:start w:val="1"/>
      <w:numFmt w:val="decimal"/>
      <w:lvlText w:val="%7."/>
      <w:lvlJc w:val="left"/>
      <w:pPr>
        <w:ind w:left="4170" w:hanging="420"/>
      </w:pPr>
      <w:rPr>
        <w:rFonts w:cs="Times New Roman"/>
      </w:rPr>
    </w:lvl>
    <w:lvl w:ilvl="7">
      <w:start w:val="1"/>
      <w:numFmt w:val="lowerLetter"/>
      <w:lvlText w:val="%8)"/>
      <w:lvlJc w:val="left"/>
      <w:pPr>
        <w:ind w:left="4590" w:hanging="420"/>
      </w:pPr>
      <w:rPr>
        <w:rFonts w:cs="Times New Roman"/>
      </w:rPr>
    </w:lvl>
    <w:lvl w:ilvl="8">
      <w:start w:val="1"/>
      <w:numFmt w:val="lowerRoman"/>
      <w:lvlText w:val="%9."/>
      <w:lvlJc w:val="right"/>
      <w:pPr>
        <w:ind w:left="5010" w:hanging="420"/>
      </w:pPr>
      <w:rPr>
        <w:rFonts w:cs="Times New Roman"/>
      </w:rPr>
    </w:lvl>
  </w:abstractNum>
  <w:abstractNum w:abstractNumId="27" w15:restartNumberingAfterBreak="0">
    <w:nsid w:val="470C61D5"/>
    <w:multiLevelType w:val="multilevel"/>
    <w:tmpl w:val="470C61D5"/>
    <w:lvl w:ilvl="0">
      <w:start w:val="1"/>
      <w:numFmt w:val="decimalEnclosedCircleChinese"/>
      <w:lvlText w:val="%1　"/>
      <w:lvlJc w:val="left"/>
      <w:pPr>
        <w:ind w:left="1525" w:hanging="420"/>
      </w:pPr>
      <w:rPr>
        <w:rFonts w:cs="Times New Roman" w:hint="eastAsia"/>
      </w:rPr>
    </w:lvl>
    <w:lvl w:ilvl="1">
      <w:start w:val="1"/>
      <w:numFmt w:val="lowerLetter"/>
      <w:lvlText w:val="%2)"/>
      <w:lvlJc w:val="left"/>
      <w:pPr>
        <w:ind w:left="1945" w:hanging="420"/>
      </w:pPr>
      <w:rPr>
        <w:rFonts w:cs="Times New Roman"/>
      </w:rPr>
    </w:lvl>
    <w:lvl w:ilvl="2">
      <w:start w:val="1"/>
      <w:numFmt w:val="lowerRoman"/>
      <w:lvlText w:val="%3."/>
      <w:lvlJc w:val="right"/>
      <w:pPr>
        <w:ind w:left="2365" w:hanging="420"/>
      </w:pPr>
      <w:rPr>
        <w:rFonts w:cs="Times New Roman"/>
      </w:rPr>
    </w:lvl>
    <w:lvl w:ilvl="3">
      <w:start w:val="1"/>
      <w:numFmt w:val="decimal"/>
      <w:lvlText w:val="%4."/>
      <w:lvlJc w:val="left"/>
      <w:pPr>
        <w:ind w:left="2785" w:hanging="420"/>
      </w:pPr>
      <w:rPr>
        <w:rFonts w:cs="Times New Roman"/>
      </w:rPr>
    </w:lvl>
    <w:lvl w:ilvl="4">
      <w:start w:val="1"/>
      <w:numFmt w:val="lowerLetter"/>
      <w:lvlText w:val="%5)"/>
      <w:lvlJc w:val="left"/>
      <w:pPr>
        <w:ind w:left="3205" w:hanging="420"/>
      </w:pPr>
      <w:rPr>
        <w:rFonts w:cs="Times New Roman"/>
      </w:rPr>
    </w:lvl>
    <w:lvl w:ilvl="5">
      <w:start w:val="1"/>
      <w:numFmt w:val="lowerRoman"/>
      <w:lvlText w:val="%6."/>
      <w:lvlJc w:val="right"/>
      <w:pPr>
        <w:ind w:left="3625" w:hanging="420"/>
      </w:pPr>
      <w:rPr>
        <w:rFonts w:cs="Times New Roman"/>
      </w:rPr>
    </w:lvl>
    <w:lvl w:ilvl="6">
      <w:start w:val="1"/>
      <w:numFmt w:val="decimal"/>
      <w:lvlText w:val="%7."/>
      <w:lvlJc w:val="left"/>
      <w:pPr>
        <w:ind w:left="4045" w:hanging="420"/>
      </w:pPr>
      <w:rPr>
        <w:rFonts w:cs="Times New Roman"/>
      </w:rPr>
    </w:lvl>
    <w:lvl w:ilvl="7">
      <w:start w:val="1"/>
      <w:numFmt w:val="lowerLetter"/>
      <w:lvlText w:val="%8)"/>
      <w:lvlJc w:val="left"/>
      <w:pPr>
        <w:ind w:left="4465" w:hanging="420"/>
      </w:pPr>
      <w:rPr>
        <w:rFonts w:cs="Times New Roman"/>
      </w:rPr>
    </w:lvl>
    <w:lvl w:ilvl="8">
      <w:start w:val="1"/>
      <w:numFmt w:val="lowerRoman"/>
      <w:lvlText w:val="%9."/>
      <w:lvlJc w:val="right"/>
      <w:pPr>
        <w:ind w:left="4885" w:hanging="420"/>
      </w:pPr>
      <w:rPr>
        <w:rFonts w:cs="Times New Roman"/>
      </w:rPr>
    </w:lvl>
  </w:abstractNum>
  <w:abstractNum w:abstractNumId="28" w15:restartNumberingAfterBreak="0">
    <w:nsid w:val="480E1782"/>
    <w:multiLevelType w:val="hybridMultilevel"/>
    <w:tmpl w:val="2814DBBE"/>
    <w:lvl w:ilvl="0" w:tplc="0409000F">
      <w:start w:val="1"/>
      <w:numFmt w:val="decimal"/>
      <w:lvlText w:val="%1."/>
      <w:lvlJc w:val="left"/>
      <w:pPr>
        <w:ind w:left="780" w:hanging="420"/>
      </w:pPr>
      <w:rPr>
        <w:rFonts w:cs="Times New Roman"/>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29" w15:restartNumberingAfterBreak="0">
    <w:nsid w:val="4FD264DF"/>
    <w:multiLevelType w:val="multilevel"/>
    <w:tmpl w:val="4FD264DF"/>
    <w:lvl w:ilvl="0">
      <w:start w:val="1"/>
      <w:numFmt w:val="decimal"/>
      <w:lvlText w:val="%1)"/>
      <w:lvlJc w:val="left"/>
      <w:pPr>
        <w:ind w:left="1129" w:hanging="420"/>
      </w:pPr>
      <w:rPr>
        <w:rFonts w:cs="Times New Roman"/>
      </w:rPr>
    </w:lvl>
    <w:lvl w:ilvl="1">
      <w:start w:val="1"/>
      <w:numFmt w:val="lowerLetter"/>
      <w:lvlText w:val="%2)"/>
      <w:lvlJc w:val="left"/>
      <w:pPr>
        <w:ind w:left="1549" w:hanging="420"/>
      </w:pPr>
      <w:rPr>
        <w:rFonts w:cs="Times New Roman"/>
      </w:rPr>
    </w:lvl>
    <w:lvl w:ilvl="2">
      <w:start w:val="1"/>
      <w:numFmt w:val="lowerRoman"/>
      <w:lvlText w:val="%3."/>
      <w:lvlJc w:val="right"/>
      <w:pPr>
        <w:ind w:left="1969" w:hanging="420"/>
      </w:pPr>
      <w:rPr>
        <w:rFonts w:cs="Times New Roman"/>
      </w:rPr>
    </w:lvl>
    <w:lvl w:ilvl="3">
      <w:start w:val="1"/>
      <w:numFmt w:val="decimal"/>
      <w:lvlText w:val="%4."/>
      <w:lvlJc w:val="left"/>
      <w:pPr>
        <w:ind w:left="2389" w:hanging="420"/>
      </w:pPr>
      <w:rPr>
        <w:rFonts w:cs="Times New Roman"/>
      </w:rPr>
    </w:lvl>
    <w:lvl w:ilvl="4">
      <w:start w:val="1"/>
      <w:numFmt w:val="lowerLetter"/>
      <w:lvlText w:val="%5)"/>
      <w:lvlJc w:val="left"/>
      <w:pPr>
        <w:ind w:left="2809" w:hanging="420"/>
      </w:pPr>
      <w:rPr>
        <w:rFonts w:cs="Times New Roman"/>
      </w:rPr>
    </w:lvl>
    <w:lvl w:ilvl="5">
      <w:start w:val="1"/>
      <w:numFmt w:val="lowerRoman"/>
      <w:lvlText w:val="%6."/>
      <w:lvlJc w:val="right"/>
      <w:pPr>
        <w:ind w:left="3229" w:hanging="420"/>
      </w:pPr>
      <w:rPr>
        <w:rFonts w:cs="Times New Roman"/>
      </w:rPr>
    </w:lvl>
    <w:lvl w:ilvl="6">
      <w:start w:val="1"/>
      <w:numFmt w:val="decimal"/>
      <w:lvlText w:val="%7."/>
      <w:lvlJc w:val="left"/>
      <w:pPr>
        <w:ind w:left="3649" w:hanging="420"/>
      </w:pPr>
      <w:rPr>
        <w:rFonts w:cs="Times New Roman"/>
      </w:rPr>
    </w:lvl>
    <w:lvl w:ilvl="7">
      <w:start w:val="1"/>
      <w:numFmt w:val="lowerLetter"/>
      <w:lvlText w:val="%8)"/>
      <w:lvlJc w:val="left"/>
      <w:pPr>
        <w:ind w:left="4069" w:hanging="420"/>
      </w:pPr>
      <w:rPr>
        <w:rFonts w:cs="Times New Roman"/>
      </w:rPr>
    </w:lvl>
    <w:lvl w:ilvl="8">
      <w:start w:val="1"/>
      <w:numFmt w:val="lowerRoman"/>
      <w:lvlText w:val="%9."/>
      <w:lvlJc w:val="right"/>
      <w:pPr>
        <w:ind w:left="4489" w:hanging="420"/>
      </w:pPr>
      <w:rPr>
        <w:rFonts w:cs="Times New Roman"/>
      </w:rPr>
    </w:lvl>
  </w:abstractNum>
  <w:abstractNum w:abstractNumId="30" w15:restartNumberingAfterBreak="0">
    <w:nsid w:val="506747D8"/>
    <w:multiLevelType w:val="hybridMultilevel"/>
    <w:tmpl w:val="EC32FDD8"/>
    <w:lvl w:ilvl="0" w:tplc="0409000F">
      <w:start w:val="1"/>
      <w:numFmt w:val="decimal"/>
      <w:lvlText w:val="%1."/>
      <w:lvlJc w:val="left"/>
      <w:pPr>
        <w:ind w:left="1008" w:hanging="420"/>
      </w:pPr>
      <w:rPr>
        <w:rFonts w:cs="Times New Roman"/>
      </w:rPr>
    </w:lvl>
    <w:lvl w:ilvl="1" w:tplc="04090019" w:tentative="1">
      <w:start w:val="1"/>
      <w:numFmt w:val="lowerLetter"/>
      <w:lvlText w:val="%2)"/>
      <w:lvlJc w:val="left"/>
      <w:pPr>
        <w:ind w:left="1428" w:hanging="420"/>
      </w:pPr>
      <w:rPr>
        <w:rFonts w:cs="Times New Roman"/>
      </w:rPr>
    </w:lvl>
    <w:lvl w:ilvl="2" w:tplc="0409001B" w:tentative="1">
      <w:start w:val="1"/>
      <w:numFmt w:val="lowerRoman"/>
      <w:lvlText w:val="%3."/>
      <w:lvlJc w:val="right"/>
      <w:pPr>
        <w:ind w:left="1848" w:hanging="420"/>
      </w:pPr>
      <w:rPr>
        <w:rFonts w:cs="Times New Roman"/>
      </w:rPr>
    </w:lvl>
    <w:lvl w:ilvl="3" w:tplc="0409000F" w:tentative="1">
      <w:start w:val="1"/>
      <w:numFmt w:val="decimal"/>
      <w:lvlText w:val="%4."/>
      <w:lvlJc w:val="left"/>
      <w:pPr>
        <w:ind w:left="2268" w:hanging="420"/>
      </w:pPr>
      <w:rPr>
        <w:rFonts w:cs="Times New Roman"/>
      </w:rPr>
    </w:lvl>
    <w:lvl w:ilvl="4" w:tplc="04090019" w:tentative="1">
      <w:start w:val="1"/>
      <w:numFmt w:val="lowerLetter"/>
      <w:lvlText w:val="%5)"/>
      <w:lvlJc w:val="left"/>
      <w:pPr>
        <w:ind w:left="2688" w:hanging="420"/>
      </w:pPr>
      <w:rPr>
        <w:rFonts w:cs="Times New Roman"/>
      </w:rPr>
    </w:lvl>
    <w:lvl w:ilvl="5" w:tplc="0409001B" w:tentative="1">
      <w:start w:val="1"/>
      <w:numFmt w:val="lowerRoman"/>
      <w:lvlText w:val="%6."/>
      <w:lvlJc w:val="right"/>
      <w:pPr>
        <w:ind w:left="3108" w:hanging="420"/>
      </w:pPr>
      <w:rPr>
        <w:rFonts w:cs="Times New Roman"/>
      </w:rPr>
    </w:lvl>
    <w:lvl w:ilvl="6" w:tplc="0409000F" w:tentative="1">
      <w:start w:val="1"/>
      <w:numFmt w:val="decimal"/>
      <w:lvlText w:val="%7."/>
      <w:lvlJc w:val="left"/>
      <w:pPr>
        <w:ind w:left="3528" w:hanging="420"/>
      </w:pPr>
      <w:rPr>
        <w:rFonts w:cs="Times New Roman"/>
      </w:rPr>
    </w:lvl>
    <w:lvl w:ilvl="7" w:tplc="04090019" w:tentative="1">
      <w:start w:val="1"/>
      <w:numFmt w:val="lowerLetter"/>
      <w:lvlText w:val="%8)"/>
      <w:lvlJc w:val="left"/>
      <w:pPr>
        <w:ind w:left="3948" w:hanging="420"/>
      </w:pPr>
      <w:rPr>
        <w:rFonts w:cs="Times New Roman"/>
      </w:rPr>
    </w:lvl>
    <w:lvl w:ilvl="8" w:tplc="0409001B" w:tentative="1">
      <w:start w:val="1"/>
      <w:numFmt w:val="lowerRoman"/>
      <w:lvlText w:val="%9."/>
      <w:lvlJc w:val="right"/>
      <w:pPr>
        <w:ind w:left="4368" w:hanging="420"/>
      </w:pPr>
      <w:rPr>
        <w:rFonts w:cs="Times New Roman"/>
      </w:rPr>
    </w:lvl>
  </w:abstractNum>
  <w:abstractNum w:abstractNumId="31" w15:restartNumberingAfterBreak="0">
    <w:nsid w:val="50934BCD"/>
    <w:multiLevelType w:val="hybridMultilevel"/>
    <w:tmpl w:val="ED58030A"/>
    <w:lvl w:ilvl="0" w:tplc="04090019">
      <w:start w:val="1"/>
      <w:numFmt w:val="lowerLetter"/>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2" w15:restartNumberingAfterBreak="0">
    <w:nsid w:val="53D434F5"/>
    <w:multiLevelType w:val="hybridMultilevel"/>
    <w:tmpl w:val="9EC20CFA"/>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3" w15:restartNumberingAfterBreak="0">
    <w:nsid w:val="53DF5880"/>
    <w:multiLevelType w:val="multilevel"/>
    <w:tmpl w:val="53DF5880"/>
    <w:lvl w:ilvl="0">
      <w:start w:val="1"/>
      <w:numFmt w:val="decimal"/>
      <w:lvlText w:val="%1)"/>
      <w:lvlJc w:val="left"/>
      <w:pPr>
        <w:ind w:left="960" w:hanging="420"/>
      </w:pPr>
      <w:rPr>
        <w:rFonts w:cs="Times New Roman"/>
      </w:rPr>
    </w:lvl>
    <w:lvl w:ilvl="1">
      <w:start w:val="1"/>
      <w:numFmt w:val="lowerLetter"/>
      <w:lvlText w:val="%2)"/>
      <w:lvlJc w:val="left"/>
      <w:pPr>
        <w:ind w:left="1380" w:hanging="420"/>
      </w:pPr>
      <w:rPr>
        <w:rFonts w:cs="Times New Roman"/>
      </w:rPr>
    </w:lvl>
    <w:lvl w:ilvl="2">
      <w:start w:val="1"/>
      <w:numFmt w:val="lowerRoman"/>
      <w:lvlText w:val="%3."/>
      <w:lvlJc w:val="right"/>
      <w:pPr>
        <w:ind w:left="1800" w:hanging="420"/>
      </w:pPr>
      <w:rPr>
        <w:rFonts w:cs="Times New Roman"/>
      </w:rPr>
    </w:lvl>
    <w:lvl w:ilvl="3">
      <w:start w:val="1"/>
      <w:numFmt w:val="decimal"/>
      <w:lvlText w:val="%4."/>
      <w:lvlJc w:val="left"/>
      <w:pPr>
        <w:ind w:left="2220" w:hanging="420"/>
      </w:pPr>
      <w:rPr>
        <w:rFonts w:cs="Times New Roman"/>
      </w:rPr>
    </w:lvl>
    <w:lvl w:ilvl="4">
      <w:start w:val="1"/>
      <w:numFmt w:val="lowerLetter"/>
      <w:lvlText w:val="%5)"/>
      <w:lvlJc w:val="left"/>
      <w:pPr>
        <w:ind w:left="2640" w:hanging="420"/>
      </w:pPr>
      <w:rPr>
        <w:rFonts w:cs="Times New Roman"/>
      </w:rPr>
    </w:lvl>
    <w:lvl w:ilvl="5">
      <w:start w:val="1"/>
      <w:numFmt w:val="lowerRoman"/>
      <w:lvlText w:val="%6."/>
      <w:lvlJc w:val="right"/>
      <w:pPr>
        <w:ind w:left="3060" w:hanging="420"/>
      </w:pPr>
      <w:rPr>
        <w:rFonts w:cs="Times New Roman"/>
      </w:rPr>
    </w:lvl>
    <w:lvl w:ilvl="6">
      <w:start w:val="1"/>
      <w:numFmt w:val="decimal"/>
      <w:lvlText w:val="%7."/>
      <w:lvlJc w:val="left"/>
      <w:pPr>
        <w:ind w:left="3480" w:hanging="420"/>
      </w:pPr>
      <w:rPr>
        <w:rFonts w:cs="Times New Roman"/>
      </w:rPr>
    </w:lvl>
    <w:lvl w:ilvl="7">
      <w:start w:val="1"/>
      <w:numFmt w:val="lowerLetter"/>
      <w:lvlText w:val="%8)"/>
      <w:lvlJc w:val="left"/>
      <w:pPr>
        <w:ind w:left="3900" w:hanging="420"/>
      </w:pPr>
      <w:rPr>
        <w:rFonts w:cs="Times New Roman"/>
      </w:rPr>
    </w:lvl>
    <w:lvl w:ilvl="8">
      <w:start w:val="1"/>
      <w:numFmt w:val="lowerRoman"/>
      <w:lvlText w:val="%9."/>
      <w:lvlJc w:val="right"/>
      <w:pPr>
        <w:ind w:left="4320" w:hanging="420"/>
      </w:pPr>
      <w:rPr>
        <w:rFonts w:cs="Times New Roman"/>
      </w:rPr>
    </w:lvl>
  </w:abstractNum>
  <w:abstractNum w:abstractNumId="34" w15:restartNumberingAfterBreak="0">
    <w:nsid w:val="5A7A3E0B"/>
    <w:multiLevelType w:val="multilevel"/>
    <w:tmpl w:val="5A7A3E0B"/>
    <w:lvl w:ilvl="0">
      <w:start w:val="1"/>
      <w:numFmt w:val="decimal"/>
      <w:lvlText w:val="%1)"/>
      <w:lvlJc w:val="left"/>
      <w:pPr>
        <w:ind w:left="1129" w:hanging="420"/>
      </w:pPr>
      <w:rPr>
        <w:rFonts w:cs="Times New Roman"/>
      </w:rPr>
    </w:lvl>
    <w:lvl w:ilvl="1">
      <w:start w:val="1"/>
      <w:numFmt w:val="lowerLetter"/>
      <w:lvlText w:val="%2)"/>
      <w:lvlJc w:val="left"/>
      <w:pPr>
        <w:ind w:left="1549" w:hanging="420"/>
      </w:pPr>
      <w:rPr>
        <w:rFonts w:cs="Times New Roman"/>
      </w:rPr>
    </w:lvl>
    <w:lvl w:ilvl="2">
      <w:start w:val="1"/>
      <w:numFmt w:val="lowerRoman"/>
      <w:lvlText w:val="%3."/>
      <w:lvlJc w:val="right"/>
      <w:pPr>
        <w:ind w:left="1969" w:hanging="420"/>
      </w:pPr>
      <w:rPr>
        <w:rFonts w:cs="Times New Roman"/>
      </w:rPr>
    </w:lvl>
    <w:lvl w:ilvl="3">
      <w:start w:val="1"/>
      <w:numFmt w:val="decimal"/>
      <w:lvlText w:val="%4."/>
      <w:lvlJc w:val="left"/>
      <w:pPr>
        <w:ind w:left="2389" w:hanging="420"/>
      </w:pPr>
      <w:rPr>
        <w:rFonts w:cs="Times New Roman"/>
      </w:rPr>
    </w:lvl>
    <w:lvl w:ilvl="4">
      <w:start w:val="1"/>
      <w:numFmt w:val="lowerLetter"/>
      <w:lvlText w:val="%5)"/>
      <w:lvlJc w:val="left"/>
      <w:pPr>
        <w:ind w:left="2809" w:hanging="420"/>
      </w:pPr>
      <w:rPr>
        <w:rFonts w:cs="Times New Roman"/>
      </w:rPr>
    </w:lvl>
    <w:lvl w:ilvl="5">
      <w:start w:val="1"/>
      <w:numFmt w:val="lowerRoman"/>
      <w:lvlText w:val="%6."/>
      <w:lvlJc w:val="right"/>
      <w:pPr>
        <w:ind w:left="3229" w:hanging="420"/>
      </w:pPr>
      <w:rPr>
        <w:rFonts w:cs="Times New Roman"/>
      </w:rPr>
    </w:lvl>
    <w:lvl w:ilvl="6">
      <w:start w:val="1"/>
      <w:numFmt w:val="decimal"/>
      <w:lvlText w:val="%7."/>
      <w:lvlJc w:val="left"/>
      <w:pPr>
        <w:ind w:left="3649" w:hanging="420"/>
      </w:pPr>
      <w:rPr>
        <w:rFonts w:cs="Times New Roman"/>
      </w:rPr>
    </w:lvl>
    <w:lvl w:ilvl="7">
      <w:start w:val="1"/>
      <w:numFmt w:val="lowerLetter"/>
      <w:lvlText w:val="%8)"/>
      <w:lvlJc w:val="left"/>
      <w:pPr>
        <w:ind w:left="4069" w:hanging="420"/>
      </w:pPr>
      <w:rPr>
        <w:rFonts w:cs="Times New Roman"/>
      </w:rPr>
    </w:lvl>
    <w:lvl w:ilvl="8">
      <w:start w:val="1"/>
      <w:numFmt w:val="lowerRoman"/>
      <w:lvlText w:val="%9."/>
      <w:lvlJc w:val="right"/>
      <w:pPr>
        <w:ind w:left="4489" w:hanging="420"/>
      </w:pPr>
      <w:rPr>
        <w:rFonts w:cs="Times New Roman"/>
      </w:rPr>
    </w:lvl>
  </w:abstractNum>
  <w:abstractNum w:abstractNumId="35" w15:restartNumberingAfterBreak="0">
    <w:nsid w:val="612474FE"/>
    <w:multiLevelType w:val="multilevel"/>
    <w:tmpl w:val="612474FE"/>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6" w15:restartNumberingAfterBreak="0">
    <w:nsid w:val="62232EAE"/>
    <w:multiLevelType w:val="hybridMultilevel"/>
    <w:tmpl w:val="926A569E"/>
    <w:lvl w:ilvl="0" w:tplc="0409000F">
      <w:start w:val="1"/>
      <w:numFmt w:val="decimal"/>
      <w:lvlText w:val="%1."/>
      <w:lvlJc w:val="left"/>
      <w:pPr>
        <w:ind w:left="1008" w:hanging="420"/>
      </w:pPr>
      <w:rPr>
        <w:rFonts w:cs="Times New Roman"/>
      </w:rPr>
    </w:lvl>
    <w:lvl w:ilvl="1" w:tplc="04090019" w:tentative="1">
      <w:start w:val="1"/>
      <w:numFmt w:val="lowerLetter"/>
      <w:lvlText w:val="%2)"/>
      <w:lvlJc w:val="left"/>
      <w:pPr>
        <w:ind w:left="1428" w:hanging="420"/>
      </w:pPr>
      <w:rPr>
        <w:rFonts w:cs="Times New Roman"/>
      </w:rPr>
    </w:lvl>
    <w:lvl w:ilvl="2" w:tplc="0409001B" w:tentative="1">
      <w:start w:val="1"/>
      <w:numFmt w:val="lowerRoman"/>
      <w:lvlText w:val="%3."/>
      <w:lvlJc w:val="right"/>
      <w:pPr>
        <w:ind w:left="1848" w:hanging="420"/>
      </w:pPr>
      <w:rPr>
        <w:rFonts w:cs="Times New Roman"/>
      </w:rPr>
    </w:lvl>
    <w:lvl w:ilvl="3" w:tplc="0409000F" w:tentative="1">
      <w:start w:val="1"/>
      <w:numFmt w:val="decimal"/>
      <w:lvlText w:val="%4."/>
      <w:lvlJc w:val="left"/>
      <w:pPr>
        <w:ind w:left="2268" w:hanging="420"/>
      </w:pPr>
      <w:rPr>
        <w:rFonts w:cs="Times New Roman"/>
      </w:rPr>
    </w:lvl>
    <w:lvl w:ilvl="4" w:tplc="04090019" w:tentative="1">
      <w:start w:val="1"/>
      <w:numFmt w:val="lowerLetter"/>
      <w:lvlText w:val="%5)"/>
      <w:lvlJc w:val="left"/>
      <w:pPr>
        <w:ind w:left="2688" w:hanging="420"/>
      </w:pPr>
      <w:rPr>
        <w:rFonts w:cs="Times New Roman"/>
      </w:rPr>
    </w:lvl>
    <w:lvl w:ilvl="5" w:tplc="0409001B" w:tentative="1">
      <w:start w:val="1"/>
      <w:numFmt w:val="lowerRoman"/>
      <w:lvlText w:val="%6."/>
      <w:lvlJc w:val="right"/>
      <w:pPr>
        <w:ind w:left="3108" w:hanging="420"/>
      </w:pPr>
      <w:rPr>
        <w:rFonts w:cs="Times New Roman"/>
      </w:rPr>
    </w:lvl>
    <w:lvl w:ilvl="6" w:tplc="0409000F" w:tentative="1">
      <w:start w:val="1"/>
      <w:numFmt w:val="decimal"/>
      <w:lvlText w:val="%7."/>
      <w:lvlJc w:val="left"/>
      <w:pPr>
        <w:ind w:left="3528" w:hanging="420"/>
      </w:pPr>
      <w:rPr>
        <w:rFonts w:cs="Times New Roman"/>
      </w:rPr>
    </w:lvl>
    <w:lvl w:ilvl="7" w:tplc="04090019" w:tentative="1">
      <w:start w:val="1"/>
      <w:numFmt w:val="lowerLetter"/>
      <w:lvlText w:val="%8)"/>
      <w:lvlJc w:val="left"/>
      <w:pPr>
        <w:ind w:left="3948" w:hanging="420"/>
      </w:pPr>
      <w:rPr>
        <w:rFonts w:cs="Times New Roman"/>
      </w:rPr>
    </w:lvl>
    <w:lvl w:ilvl="8" w:tplc="0409001B" w:tentative="1">
      <w:start w:val="1"/>
      <w:numFmt w:val="lowerRoman"/>
      <w:lvlText w:val="%9."/>
      <w:lvlJc w:val="right"/>
      <w:pPr>
        <w:ind w:left="4368" w:hanging="420"/>
      </w:pPr>
      <w:rPr>
        <w:rFonts w:cs="Times New Roman"/>
      </w:rPr>
    </w:lvl>
  </w:abstractNum>
  <w:abstractNum w:abstractNumId="37" w15:restartNumberingAfterBreak="0">
    <w:nsid w:val="62AC2D5B"/>
    <w:multiLevelType w:val="multilevel"/>
    <w:tmpl w:val="62AC2D5B"/>
    <w:lvl w:ilvl="0">
      <w:start w:val="1"/>
      <w:numFmt w:val="decimal"/>
      <w:lvlText w:val="%1)"/>
      <w:lvlJc w:val="left"/>
      <w:pPr>
        <w:ind w:left="1109"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38" w15:restartNumberingAfterBreak="0">
    <w:nsid w:val="69662FD2"/>
    <w:multiLevelType w:val="multilevel"/>
    <w:tmpl w:val="69662FD2"/>
    <w:lvl w:ilvl="0">
      <w:start w:val="1"/>
      <w:numFmt w:val="decimal"/>
      <w:lvlText w:val="%1)"/>
      <w:lvlJc w:val="left"/>
      <w:pPr>
        <w:ind w:left="987" w:hanging="420"/>
      </w:pPr>
      <w:rPr>
        <w:rFonts w:cs="Times New Roman"/>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39" w15:restartNumberingAfterBreak="0">
    <w:nsid w:val="6CBD561F"/>
    <w:multiLevelType w:val="multilevel"/>
    <w:tmpl w:val="6CBD561F"/>
    <w:lvl w:ilvl="0">
      <w:start w:val="1"/>
      <w:numFmt w:val="decimalEnclosedCircleChinese"/>
      <w:lvlText w:val="%1　"/>
      <w:lvlJc w:val="left"/>
      <w:pPr>
        <w:ind w:left="1980" w:hanging="420"/>
      </w:pPr>
      <w:rPr>
        <w:rFonts w:cs="Times New Roman" w:hint="eastAsia"/>
      </w:rPr>
    </w:lvl>
    <w:lvl w:ilvl="1">
      <w:start w:val="1"/>
      <w:numFmt w:val="lowerLetter"/>
      <w:lvlText w:val="%2)"/>
      <w:lvlJc w:val="left"/>
      <w:pPr>
        <w:ind w:left="2400" w:hanging="420"/>
      </w:pPr>
      <w:rPr>
        <w:rFonts w:cs="Times New Roman"/>
      </w:rPr>
    </w:lvl>
    <w:lvl w:ilvl="2">
      <w:start w:val="1"/>
      <w:numFmt w:val="lowerRoman"/>
      <w:lvlText w:val="%3."/>
      <w:lvlJc w:val="right"/>
      <w:pPr>
        <w:ind w:left="2820" w:hanging="420"/>
      </w:pPr>
      <w:rPr>
        <w:rFonts w:cs="Times New Roman"/>
      </w:rPr>
    </w:lvl>
    <w:lvl w:ilvl="3">
      <w:start w:val="1"/>
      <w:numFmt w:val="decimal"/>
      <w:lvlText w:val="%4."/>
      <w:lvlJc w:val="left"/>
      <w:pPr>
        <w:ind w:left="3240" w:hanging="420"/>
      </w:pPr>
      <w:rPr>
        <w:rFonts w:cs="Times New Roman"/>
      </w:rPr>
    </w:lvl>
    <w:lvl w:ilvl="4">
      <w:start w:val="1"/>
      <w:numFmt w:val="lowerLetter"/>
      <w:lvlText w:val="%5)"/>
      <w:lvlJc w:val="left"/>
      <w:pPr>
        <w:ind w:left="3660" w:hanging="420"/>
      </w:pPr>
      <w:rPr>
        <w:rFonts w:cs="Times New Roman"/>
      </w:rPr>
    </w:lvl>
    <w:lvl w:ilvl="5">
      <w:start w:val="1"/>
      <w:numFmt w:val="lowerRoman"/>
      <w:lvlText w:val="%6."/>
      <w:lvlJc w:val="right"/>
      <w:pPr>
        <w:ind w:left="4080" w:hanging="420"/>
      </w:pPr>
      <w:rPr>
        <w:rFonts w:cs="Times New Roman"/>
      </w:rPr>
    </w:lvl>
    <w:lvl w:ilvl="6">
      <w:start w:val="1"/>
      <w:numFmt w:val="decimal"/>
      <w:lvlText w:val="%7."/>
      <w:lvlJc w:val="left"/>
      <w:pPr>
        <w:ind w:left="4500" w:hanging="420"/>
      </w:pPr>
      <w:rPr>
        <w:rFonts w:cs="Times New Roman"/>
      </w:rPr>
    </w:lvl>
    <w:lvl w:ilvl="7">
      <w:start w:val="1"/>
      <w:numFmt w:val="lowerLetter"/>
      <w:lvlText w:val="%8)"/>
      <w:lvlJc w:val="left"/>
      <w:pPr>
        <w:ind w:left="4920" w:hanging="420"/>
      </w:pPr>
      <w:rPr>
        <w:rFonts w:cs="Times New Roman"/>
      </w:rPr>
    </w:lvl>
    <w:lvl w:ilvl="8">
      <w:start w:val="1"/>
      <w:numFmt w:val="lowerRoman"/>
      <w:lvlText w:val="%9."/>
      <w:lvlJc w:val="right"/>
      <w:pPr>
        <w:ind w:left="5340" w:hanging="420"/>
      </w:pPr>
      <w:rPr>
        <w:rFonts w:cs="Times New Roman"/>
      </w:rPr>
    </w:lvl>
  </w:abstractNum>
  <w:abstractNum w:abstractNumId="40" w15:restartNumberingAfterBreak="0">
    <w:nsid w:val="6D954042"/>
    <w:multiLevelType w:val="multilevel"/>
    <w:tmpl w:val="6D954042"/>
    <w:lvl w:ilvl="0">
      <w:start w:val="1"/>
      <w:numFmt w:val="decimal"/>
      <w:lvlText w:val="%1)"/>
      <w:lvlJc w:val="left"/>
      <w:pPr>
        <w:ind w:left="980" w:hanging="420"/>
      </w:pPr>
      <w:rPr>
        <w:rFonts w:cs="Times New Roman"/>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abstractNum w:abstractNumId="41" w15:restartNumberingAfterBreak="0">
    <w:nsid w:val="7AA26403"/>
    <w:multiLevelType w:val="hybridMultilevel"/>
    <w:tmpl w:val="9BC0B34C"/>
    <w:lvl w:ilvl="0" w:tplc="04090015">
      <w:start w:val="1"/>
      <w:numFmt w:val="upperLetter"/>
      <w:lvlText w:val="%1."/>
      <w:lvlJc w:val="left"/>
      <w:pPr>
        <w:ind w:left="1261" w:hanging="420"/>
      </w:pPr>
      <w:rPr>
        <w:rFonts w:cs="Times New Roman"/>
      </w:rPr>
    </w:lvl>
    <w:lvl w:ilvl="1" w:tplc="04090019" w:tentative="1">
      <w:start w:val="1"/>
      <w:numFmt w:val="lowerLetter"/>
      <w:lvlText w:val="%2)"/>
      <w:lvlJc w:val="left"/>
      <w:pPr>
        <w:ind w:left="1681" w:hanging="420"/>
      </w:pPr>
      <w:rPr>
        <w:rFonts w:cs="Times New Roman"/>
      </w:rPr>
    </w:lvl>
    <w:lvl w:ilvl="2" w:tplc="0409001B" w:tentative="1">
      <w:start w:val="1"/>
      <w:numFmt w:val="lowerRoman"/>
      <w:lvlText w:val="%3."/>
      <w:lvlJc w:val="right"/>
      <w:pPr>
        <w:ind w:left="2101" w:hanging="420"/>
      </w:pPr>
      <w:rPr>
        <w:rFonts w:cs="Times New Roman"/>
      </w:rPr>
    </w:lvl>
    <w:lvl w:ilvl="3" w:tplc="0409000F" w:tentative="1">
      <w:start w:val="1"/>
      <w:numFmt w:val="decimal"/>
      <w:lvlText w:val="%4."/>
      <w:lvlJc w:val="left"/>
      <w:pPr>
        <w:ind w:left="2521" w:hanging="420"/>
      </w:pPr>
      <w:rPr>
        <w:rFonts w:cs="Times New Roman"/>
      </w:rPr>
    </w:lvl>
    <w:lvl w:ilvl="4" w:tplc="04090019" w:tentative="1">
      <w:start w:val="1"/>
      <w:numFmt w:val="lowerLetter"/>
      <w:lvlText w:val="%5)"/>
      <w:lvlJc w:val="left"/>
      <w:pPr>
        <w:ind w:left="2941" w:hanging="420"/>
      </w:pPr>
      <w:rPr>
        <w:rFonts w:cs="Times New Roman"/>
      </w:rPr>
    </w:lvl>
    <w:lvl w:ilvl="5" w:tplc="0409001B" w:tentative="1">
      <w:start w:val="1"/>
      <w:numFmt w:val="lowerRoman"/>
      <w:lvlText w:val="%6."/>
      <w:lvlJc w:val="right"/>
      <w:pPr>
        <w:ind w:left="3361" w:hanging="420"/>
      </w:pPr>
      <w:rPr>
        <w:rFonts w:cs="Times New Roman"/>
      </w:rPr>
    </w:lvl>
    <w:lvl w:ilvl="6" w:tplc="0409000F" w:tentative="1">
      <w:start w:val="1"/>
      <w:numFmt w:val="decimal"/>
      <w:lvlText w:val="%7."/>
      <w:lvlJc w:val="left"/>
      <w:pPr>
        <w:ind w:left="3781" w:hanging="420"/>
      </w:pPr>
      <w:rPr>
        <w:rFonts w:cs="Times New Roman"/>
      </w:rPr>
    </w:lvl>
    <w:lvl w:ilvl="7" w:tplc="04090019" w:tentative="1">
      <w:start w:val="1"/>
      <w:numFmt w:val="lowerLetter"/>
      <w:lvlText w:val="%8)"/>
      <w:lvlJc w:val="left"/>
      <w:pPr>
        <w:ind w:left="4201" w:hanging="420"/>
      </w:pPr>
      <w:rPr>
        <w:rFonts w:cs="Times New Roman"/>
      </w:rPr>
    </w:lvl>
    <w:lvl w:ilvl="8" w:tplc="0409001B" w:tentative="1">
      <w:start w:val="1"/>
      <w:numFmt w:val="lowerRoman"/>
      <w:lvlText w:val="%9."/>
      <w:lvlJc w:val="right"/>
      <w:pPr>
        <w:ind w:left="4621" w:hanging="420"/>
      </w:pPr>
      <w:rPr>
        <w:rFonts w:cs="Times New Roman"/>
      </w:rPr>
    </w:lvl>
  </w:abstractNum>
  <w:abstractNum w:abstractNumId="42" w15:restartNumberingAfterBreak="0">
    <w:nsid w:val="7BCE5547"/>
    <w:multiLevelType w:val="multilevel"/>
    <w:tmpl w:val="7BCE5547"/>
    <w:lvl w:ilvl="0">
      <w:start w:val="1"/>
      <w:numFmt w:val="decimal"/>
      <w:lvlText w:val="%1)"/>
      <w:lvlJc w:val="left"/>
      <w:pPr>
        <w:ind w:left="987" w:hanging="420"/>
      </w:pPr>
      <w:rPr>
        <w:rFonts w:cs="Times New Roman"/>
      </w:rPr>
    </w:lvl>
    <w:lvl w:ilvl="1">
      <w:start w:val="1"/>
      <w:numFmt w:val="lowerLetter"/>
      <w:lvlText w:val="%2)"/>
      <w:lvlJc w:val="left"/>
      <w:pPr>
        <w:ind w:left="1529" w:hanging="420"/>
      </w:pPr>
      <w:rPr>
        <w:rFonts w:cs="Times New Roman"/>
      </w:rPr>
    </w:lvl>
    <w:lvl w:ilvl="2">
      <w:start w:val="1"/>
      <w:numFmt w:val="lowerRoman"/>
      <w:lvlText w:val="%3."/>
      <w:lvlJc w:val="right"/>
      <w:pPr>
        <w:ind w:left="1949" w:hanging="420"/>
      </w:pPr>
      <w:rPr>
        <w:rFonts w:cs="Times New Roman"/>
      </w:rPr>
    </w:lvl>
    <w:lvl w:ilvl="3">
      <w:start w:val="1"/>
      <w:numFmt w:val="decimal"/>
      <w:lvlText w:val="%4."/>
      <w:lvlJc w:val="left"/>
      <w:pPr>
        <w:ind w:left="2369" w:hanging="420"/>
      </w:pPr>
      <w:rPr>
        <w:rFonts w:cs="Times New Roman"/>
      </w:rPr>
    </w:lvl>
    <w:lvl w:ilvl="4">
      <w:start w:val="1"/>
      <w:numFmt w:val="lowerLetter"/>
      <w:lvlText w:val="%5)"/>
      <w:lvlJc w:val="left"/>
      <w:pPr>
        <w:ind w:left="2789" w:hanging="420"/>
      </w:pPr>
      <w:rPr>
        <w:rFonts w:cs="Times New Roman"/>
      </w:rPr>
    </w:lvl>
    <w:lvl w:ilvl="5">
      <w:start w:val="1"/>
      <w:numFmt w:val="lowerRoman"/>
      <w:lvlText w:val="%6."/>
      <w:lvlJc w:val="right"/>
      <w:pPr>
        <w:ind w:left="3209" w:hanging="420"/>
      </w:pPr>
      <w:rPr>
        <w:rFonts w:cs="Times New Roman"/>
      </w:rPr>
    </w:lvl>
    <w:lvl w:ilvl="6">
      <w:start w:val="1"/>
      <w:numFmt w:val="decimal"/>
      <w:lvlText w:val="%7."/>
      <w:lvlJc w:val="left"/>
      <w:pPr>
        <w:ind w:left="3629" w:hanging="420"/>
      </w:pPr>
      <w:rPr>
        <w:rFonts w:cs="Times New Roman"/>
      </w:rPr>
    </w:lvl>
    <w:lvl w:ilvl="7">
      <w:start w:val="1"/>
      <w:numFmt w:val="lowerLetter"/>
      <w:lvlText w:val="%8)"/>
      <w:lvlJc w:val="left"/>
      <w:pPr>
        <w:ind w:left="4049" w:hanging="420"/>
      </w:pPr>
      <w:rPr>
        <w:rFonts w:cs="Times New Roman"/>
      </w:rPr>
    </w:lvl>
    <w:lvl w:ilvl="8">
      <w:start w:val="1"/>
      <w:numFmt w:val="lowerRoman"/>
      <w:lvlText w:val="%9."/>
      <w:lvlJc w:val="right"/>
      <w:pPr>
        <w:ind w:left="4469" w:hanging="420"/>
      </w:pPr>
      <w:rPr>
        <w:rFonts w:cs="Times New Roman"/>
      </w:rPr>
    </w:lvl>
  </w:abstractNum>
  <w:abstractNum w:abstractNumId="43" w15:restartNumberingAfterBreak="0">
    <w:nsid w:val="7C9371C6"/>
    <w:multiLevelType w:val="hybridMultilevel"/>
    <w:tmpl w:val="376EE9A4"/>
    <w:lvl w:ilvl="0" w:tplc="0409000F">
      <w:start w:val="1"/>
      <w:numFmt w:val="decimal"/>
      <w:lvlText w:val="%1."/>
      <w:lvlJc w:val="left"/>
      <w:pPr>
        <w:ind w:left="1680" w:hanging="420"/>
      </w:pPr>
      <w:rPr>
        <w:rFonts w:cs="Times New Roman"/>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44" w15:restartNumberingAfterBreak="0">
    <w:nsid w:val="7F774113"/>
    <w:multiLevelType w:val="multilevel"/>
    <w:tmpl w:val="7F774113"/>
    <w:lvl w:ilvl="0">
      <w:start w:val="1"/>
      <w:numFmt w:val="decimal"/>
      <w:lvlText w:val="%1)"/>
      <w:lvlJc w:val="left"/>
      <w:pPr>
        <w:ind w:left="1554" w:hanging="420"/>
      </w:pPr>
      <w:rPr>
        <w:rFonts w:cs="Times New Roman"/>
      </w:rPr>
    </w:lvl>
    <w:lvl w:ilvl="1">
      <w:start w:val="1"/>
      <w:numFmt w:val="lowerLetter"/>
      <w:lvlText w:val="%2)"/>
      <w:lvlJc w:val="left"/>
      <w:pPr>
        <w:ind w:left="1974" w:hanging="420"/>
      </w:pPr>
      <w:rPr>
        <w:rFonts w:cs="Times New Roman"/>
      </w:rPr>
    </w:lvl>
    <w:lvl w:ilvl="2">
      <w:start w:val="1"/>
      <w:numFmt w:val="lowerRoman"/>
      <w:lvlText w:val="%3."/>
      <w:lvlJc w:val="right"/>
      <w:pPr>
        <w:ind w:left="2394" w:hanging="420"/>
      </w:pPr>
      <w:rPr>
        <w:rFonts w:cs="Times New Roman"/>
      </w:rPr>
    </w:lvl>
    <w:lvl w:ilvl="3">
      <w:start w:val="1"/>
      <w:numFmt w:val="decimal"/>
      <w:lvlText w:val="%4."/>
      <w:lvlJc w:val="left"/>
      <w:pPr>
        <w:ind w:left="2814" w:hanging="420"/>
      </w:pPr>
      <w:rPr>
        <w:rFonts w:cs="Times New Roman"/>
      </w:rPr>
    </w:lvl>
    <w:lvl w:ilvl="4">
      <w:start w:val="1"/>
      <w:numFmt w:val="lowerLetter"/>
      <w:lvlText w:val="%5)"/>
      <w:lvlJc w:val="left"/>
      <w:pPr>
        <w:ind w:left="3234" w:hanging="420"/>
      </w:pPr>
      <w:rPr>
        <w:rFonts w:cs="Times New Roman"/>
      </w:rPr>
    </w:lvl>
    <w:lvl w:ilvl="5">
      <w:start w:val="1"/>
      <w:numFmt w:val="lowerRoman"/>
      <w:lvlText w:val="%6."/>
      <w:lvlJc w:val="right"/>
      <w:pPr>
        <w:ind w:left="3654" w:hanging="420"/>
      </w:pPr>
      <w:rPr>
        <w:rFonts w:cs="Times New Roman"/>
      </w:rPr>
    </w:lvl>
    <w:lvl w:ilvl="6">
      <w:start w:val="1"/>
      <w:numFmt w:val="decimal"/>
      <w:lvlText w:val="%7."/>
      <w:lvlJc w:val="left"/>
      <w:pPr>
        <w:ind w:left="4074" w:hanging="420"/>
      </w:pPr>
      <w:rPr>
        <w:rFonts w:cs="Times New Roman"/>
      </w:rPr>
    </w:lvl>
    <w:lvl w:ilvl="7">
      <w:start w:val="1"/>
      <w:numFmt w:val="lowerLetter"/>
      <w:lvlText w:val="%8)"/>
      <w:lvlJc w:val="left"/>
      <w:pPr>
        <w:ind w:left="4494" w:hanging="420"/>
      </w:pPr>
      <w:rPr>
        <w:rFonts w:cs="Times New Roman"/>
      </w:rPr>
    </w:lvl>
    <w:lvl w:ilvl="8">
      <w:start w:val="1"/>
      <w:numFmt w:val="lowerRoman"/>
      <w:lvlText w:val="%9."/>
      <w:lvlJc w:val="right"/>
      <w:pPr>
        <w:ind w:left="4914" w:hanging="420"/>
      </w:pPr>
      <w:rPr>
        <w:rFonts w:cs="Times New Roman"/>
      </w:rPr>
    </w:lvl>
  </w:abstractNum>
  <w:abstractNum w:abstractNumId="45" w15:restartNumberingAfterBreak="0">
    <w:nsid w:val="7FA4065C"/>
    <w:multiLevelType w:val="multilevel"/>
    <w:tmpl w:val="7FA4065C"/>
    <w:lvl w:ilvl="0">
      <w:start w:val="5"/>
      <w:numFmt w:val="decimal"/>
      <w:lvlText w:val="%1)"/>
      <w:lvlJc w:val="left"/>
      <w:pPr>
        <w:ind w:left="127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5"/>
  </w:num>
  <w:num w:numId="2">
    <w:abstractNumId w:val="0"/>
  </w:num>
  <w:num w:numId="3">
    <w:abstractNumId w:val="18"/>
  </w:num>
  <w:num w:numId="4">
    <w:abstractNumId w:val="38"/>
  </w:num>
  <w:num w:numId="5">
    <w:abstractNumId w:val="40"/>
  </w:num>
  <w:num w:numId="6">
    <w:abstractNumId w:val="15"/>
  </w:num>
  <w:num w:numId="7">
    <w:abstractNumId w:val="9"/>
  </w:num>
  <w:num w:numId="8">
    <w:abstractNumId w:val="33"/>
  </w:num>
  <w:num w:numId="9">
    <w:abstractNumId w:val="37"/>
  </w:num>
  <w:num w:numId="10">
    <w:abstractNumId w:val="42"/>
  </w:num>
  <w:num w:numId="11">
    <w:abstractNumId w:val="7"/>
  </w:num>
  <w:num w:numId="12">
    <w:abstractNumId w:val="20"/>
  </w:num>
  <w:num w:numId="13">
    <w:abstractNumId w:val="44"/>
  </w:num>
  <w:num w:numId="14">
    <w:abstractNumId w:val="25"/>
  </w:num>
  <w:num w:numId="15">
    <w:abstractNumId w:val="39"/>
  </w:num>
  <w:num w:numId="16">
    <w:abstractNumId w:val="29"/>
  </w:num>
  <w:num w:numId="17">
    <w:abstractNumId w:val="3"/>
  </w:num>
  <w:num w:numId="18">
    <w:abstractNumId w:val="34"/>
  </w:num>
  <w:num w:numId="19">
    <w:abstractNumId w:val="14"/>
  </w:num>
  <w:num w:numId="20">
    <w:abstractNumId w:val="1"/>
  </w:num>
  <w:num w:numId="21">
    <w:abstractNumId w:val="17"/>
  </w:num>
  <w:num w:numId="22">
    <w:abstractNumId w:val="45"/>
  </w:num>
  <w:num w:numId="23">
    <w:abstractNumId w:val="19"/>
  </w:num>
  <w:num w:numId="24">
    <w:abstractNumId w:val="8"/>
  </w:num>
  <w:num w:numId="25">
    <w:abstractNumId w:val="26"/>
  </w:num>
  <w:num w:numId="26">
    <w:abstractNumId w:val="12"/>
  </w:num>
  <w:num w:numId="27">
    <w:abstractNumId w:val="27"/>
  </w:num>
  <w:num w:numId="28">
    <w:abstractNumId w:val="23"/>
  </w:num>
  <w:num w:numId="29">
    <w:abstractNumId w:val="22"/>
  </w:num>
  <w:num w:numId="30">
    <w:abstractNumId w:val="24"/>
  </w:num>
  <w:num w:numId="31">
    <w:abstractNumId w:val="31"/>
  </w:num>
  <w:num w:numId="32">
    <w:abstractNumId w:val="16"/>
  </w:num>
  <w:num w:numId="33">
    <w:abstractNumId w:val="5"/>
  </w:num>
  <w:num w:numId="34">
    <w:abstractNumId w:val="10"/>
  </w:num>
  <w:num w:numId="35">
    <w:abstractNumId w:val="2"/>
  </w:num>
  <w:num w:numId="36">
    <w:abstractNumId w:val="41"/>
  </w:num>
  <w:num w:numId="37">
    <w:abstractNumId w:val="43"/>
  </w:num>
  <w:num w:numId="38">
    <w:abstractNumId w:val="36"/>
  </w:num>
  <w:num w:numId="39">
    <w:abstractNumId w:val="30"/>
  </w:num>
  <w:num w:numId="40">
    <w:abstractNumId w:val="4"/>
  </w:num>
  <w:num w:numId="41">
    <w:abstractNumId w:val="28"/>
  </w:num>
  <w:num w:numId="42">
    <w:abstractNumId w:val="11"/>
  </w:num>
  <w:num w:numId="43">
    <w:abstractNumId w:val="21"/>
  </w:num>
  <w:num w:numId="44">
    <w:abstractNumId w:val="13"/>
  </w:num>
  <w:num w:numId="45">
    <w:abstractNumId w:val="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21E3"/>
    <w:rsid w:val="00002B54"/>
    <w:rsid w:val="00007BF8"/>
    <w:rsid w:val="00010465"/>
    <w:rsid w:val="00010640"/>
    <w:rsid w:val="000138A8"/>
    <w:rsid w:val="000176A4"/>
    <w:rsid w:val="00017D33"/>
    <w:rsid w:val="00023BB5"/>
    <w:rsid w:val="00034035"/>
    <w:rsid w:val="000353EF"/>
    <w:rsid w:val="000401FF"/>
    <w:rsid w:val="00045724"/>
    <w:rsid w:val="000476D3"/>
    <w:rsid w:val="00061827"/>
    <w:rsid w:val="000624DA"/>
    <w:rsid w:val="00064E39"/>
    <w:rsid w:val="00065195"/>
    <w:rsid w:val="000668A4"/>
    <w:rsid w:val="00067B01"/>
    <w:rsid w:val="00071509"/>
    <w:rsid w:val="000733DF"/>
    <w:rsid w:val="00075016"/>
    <w:rsid w:val="00075132"/>
    <w:rsid w:val="0007548B"/>
    <w:rsid w:val="00077E02"/>
    <w:rsid w:val="00084D6F"/>
    <w:rsid w:val="00090D1D"/>
    <w:rsid w:val="00090F9E"/>
    <w:rsid w:val="00094474"/>
    <w:rsid w:val="000A0336"/>
    <w:rsid w:val="000A22B1"/>
    <w:rsid w:val="000A37F0"/>
    <w:rsid w:val="000B1719"/>
    <w:rsid w:val="000B1D94"/>
    <w:rsid w:val="000B23A0"/>
    <w:rsid w:val="000B2AAC"/>
    <w:rsid w:val="000B606A"/>
    <w:rsid w:val="000B63D2"/>
    <w:rsid w:val="000C27CF"/>
    <w:rsid w:val="000C38D3"/>
    <w:rsid w:val="000C6AD4"/>
    <w:rsid w:val="000D48ED"/>
    <w:rsid w:val="000D7A4B"/>
    <w:rsid w:val="000D7FA4"/>
    <w:rsid w:val="000E0979"/>
    <w:rsid w:val="000E405A"/>
    <w:rsid w:val="000F30B9"/>
    <w:rsid w:val="000F4F7D"/>
    <w:rsid w:val="000F7F09"/>
    <w:rsid w:val="00101DD9"/>
    <w:rsid w:val="001071F4"/>
    <w:rsid w:val="001107D8"/>
    <w:rsid w:val="00115C28"/>
    <w:rsid w:val="00115E1B"/>
    <w:rsid w:val="00116E94"/>
    <w:rsid w:val="00117B6C"/>
    <w:rsid w:val="00120E7F"/>
    <w:rsid w:val="001302F5"/>
    <w:rsid w:val="00130F6C"/>
    <w:rsid w:val="00140E89"/>
    <w:rsid w:val="00142F11"/>
    <w:rsid w:val="00143761"/>
    <w:rsid w:val="00150155"/>
    <w:rsid w:val="00154F4F"/>
    <w:rsid w:val="00162E4A"/>
    <w:rsid w:val="00163E0C"/>
    <w:rsid w:val="00165424"/>
    <w:rsid w:val="001670D8"/>
    <w:rsid w:val="00174BF8"/>
    <w:rsid w:val="001844F7"/>
    <w:rsid w:val="00184FF9"/>
    <w:rsid w:val="00187190"/>
    <w:rsid w:val="00195928"/>
    <w:rsid w:val="001A0101"/>
    <w:rsid w:val="001A4F2C"/>
    <w:rsid w:val="001A6796"/>
    <w:rsid w:val="001B415D"/>
    <w:rsid w:val="001B4623"/>
    <w:rsid w:val="001B7C09"/>
    <w:rsid w:val="001C3F67"/>
    <w:rsid w:val="001D0EAC"/>
    <w:rsid w:val="001D10AC"/>
    <w:rsid w:val="001D4AD7"/>
    <w:rsid w:val="001D5694"/>
    <w:rsid w:val="001E21AB"/>
    <w:rsid w:val="001E5A2E"/>
    <w:rsid w:val="001E6C06"/>
    <w:rsid w:val="001E7C20"/>
    <w:rsid w:val="001F0A3C"/>
    <w:rsid w:val="001F4BF0"/>
    <w:rsid w:val="001F7F45"/>
    <w:rsid w:val="00203963"/>
    <w:rsid w:val="00214A59"/>
    <w:rsid w:val="002168BF"/>
    <w:rsid w:val="00225034"/>
    <w:rsid w:val="0023153D"/>
    <w:rsid w:val="002357F3"/>
    <w:rsid w:val="002459EE"/>
    <w:rsid w:val="002506DA"/>
    <w:rsid w:val="002526E4"/>
    <w:rsid w:val="002528FC"/>
    <w:rsid w:val="00257FAE"/>
    <w:rsid w:val="0026006F"/>
    <w:rsid w:val="00262E1C"/>
    <w:rsid w:val="002643EC"/>
    <w:rsid w:val="0026551B"/>
    <w:rsid w:val="00267ACA"/>
    <w:rsid w:val="00273800"/>
    <w:rsid w:val="00282E64"/>
    <w:rsid w:val="00286261"/>
    <w:rsid w:val="0028697A"/>
    <w:rsid w:val="00291755"/>
    <w:rsid w:val="00296039"/>
    <w:rsid w:val="002A23F8"/>
    <w:rsid w:val="002A2548"/>
    <w:rsid w:val="002A3493"/>
    <w:rsid w:val="002B6686"/>
    <w:rsid w:val="002B6D81"/>
    <w:rsid w:val="002D45A2"/>
    <w:rsid w:val="002E3658"/>
    <w:rsid w:val="002E45F0"/>
    <w:rsid w:val="002E6459"/>
    <w:rsid w:val="002F0BF4"/>
    <w:rsid w:val="002F703D"/>
    <w:rsid w:val="00302D93"/>
    <w:rsid w:val="00311AB4"/>
    <w:rsid w:val="0031512B"/>
    <w:rsid w:val="003170B8"/>
    <w:rsid w:val="00317821"/>
    <w:rsid w:val="003208D6"/>
    <w:rsid w:val="00320B87"/>
    <w:rsid w:val="0032312B"/>
    <w:rsid w:val="0032387E"/>
    <w:rsid w:val="0032778F"/>
    <w:rsid w:val="003317D7"/>
    <w:rsid w:val="003368E4"/>
    <w:rsid w:val="00336BB1"/>
    <w:rsid w:val="0033701B"/>
    <w:rsid w:val="003372E3"/>
    <w:rsid w:val="003415C2"/>
    <w:rsid w:val="00341ED0"/>
    <w:rsid w:val="00342091"/>
    <w:rsid w:val="00342099"/>
    <w:rsid w:val="003635CC"/>
    <w:rsid w:val="00366616"/>
    <w:rsid w:val="003678B7"/>
    <w:rsid w:val="00371F8C"/>
    <w:rsid w:val="0037285A"/>
    <w:rsid w:val="00374F4B"/>
    <w:rsid w:val="00380AEF"/>
    <w:rsid w:val="00386D89"/>
    <w:rsid w:val="003A458B"/>
    <w:rsid w:val="003A5A6A"/>
    <w:rsid w:val="003B0522"/>
    <w:rsid w:val="003B0F88"/>
    <w:rsid w:val="003B1059"/>
    <w:rsid w:val="003B1243"/>
    <w:rsid w:val="003B324B"/>
    <w:rsid w:val="003B719E"/>
    <w:rsid w:val="003C0715"/>
    <w:rsid w:val="003C2C1D"/>
    <w:rsid w:val="003C5B30"/>
    <w:rsid w:val="003C7996"/>
    <w:rsid w:val="003D3699"/>
    <w:rsid w:val="003D4AB7"/>
    <w:rsid w:val="003D61B3"/>
    <w:rsid w:val="003E2B41"/>
    <w:rsid w:val="003E5AF4"/>
    <w:rsid w:val="003F0EFC"/>
    <w:rsid w:val="003F2046"/>
    <w:rsid w:val="003F4A0B"/>
    <w:rsid w:val="003F671B"/>
    <w:rsid w:val="00401AA0"/>
    <w:rsid w:val="00404EEE"/>
    <w:rsid w:val="00417B0F"/>
    <w:rsid w:val="0042009E"/>
    <w:rsid w:val="00420C20"/>
    <w:rsid w:val="00422203"/>
    <w:rsid w:val="00422F72"/>
    <w:rsid w:val="004230B5"/>
    <w:rsid w:val="00424255"/>
    <w:rsid w:val="00436D89"/>
    <w:rsid w:val="00441867"/>
    <w:rsid w:val="00441A62"/>
    <w:rsid w:val="00443C50"/>
    <w:rsid w:val="00456F29"/>
    <w:rsid w:val="00460C17"/>
    <w:rsid w:val="00464BDE"/>
    <w:rsid w:val="0047406A"/>
    <w:rsid w:val="0047706C"/>
    <w:rsid w:val="00482213"/>
    <w:rsid w:val="004824D6"/>
    <w:rsid w:val="00484C95"/>
    <w:rsid w:val="00490CA9"/>
    <w:rsid w:val="00493C88"/>
    <w:rsid w:val="00494E4D"/>
    <w:rsid w:val="00496B28"/>
    <w:rsid w:val="00497105"/>
    <w:rsid w:val="004A240F"/>
    <w:rsid w:val="004A541F"/>
    <w:rsid w:val="004C13D9"/>
    <w:rsid w:val="004C21E3"/>
    <w:rsid w:val="004C6859"/>
    <w:rsid w:val="004D5CCD"/>
    <w:rsid w:val="004E3FBE"/>
    <w:rsid w:val="004F12D8"/>
    <w:rsid w:val="004F4A8F"/>
    <w:rsid w:val="00501A3D"/>
    <w:rsid w:val="00502173"/>
    <w:rsid w:val="00507718"/>
    <w:rsid w:val="00511342"/>
    <w:rsid w:val="00512626"/>
    <w:rsid w:val="00530F53"/>
    <w:rsid w:val="00535DAA"/>
    <w:rsid w:val="00540AEC"/>
    <w:rsid w:val="0054557C"/>
    <w:rsid w:val="005478A3"/>
    <w:rsid w:val="00553FB1"/>
    <w:rsid w:val="0055787F"/>
    <w:rsid w:val="00575B16"/>
    <w:rsid w:val="00575B77"/>
    <w:rsid w:val="005A4FCB"/>
    <w:rsid w:val="005B3DA6"/>
    <w:rsid w:val="005B3E54"/>
    <w:rsid w:val="005B7AE5"/>
    <w:rsid w:val="005C0739"/>
    <w:rsid w:val="005C1074"/>
    <w:rsid w:val="005C301D"/>
    <w:rsid w:val="005C6454"/>
    <w:rsid w:val="005C6F00"/>
    <w:rsid w:val="005D1A33"/>
    <w:rsid w:val="005D5921"/>
    <w:rsid w:val="005E3A4E"/>
    <w:rsid w:val="005F523C"/>
    <w:rsid w:val="005F5329"/>
    <w:rsid w:val="00615D4F"/>
    <w:rsid w:val="00616FE7"/>
    <w:rsid w:val="0061788F"/>
    <w:rsid w:val="006179BE"/>
    <w:rsid w:val="006208AB"/>
    <w:rsid w:val="0062535A"/>
    <w:rsid w:val="00625784"/>
    <w:rsid w:val="00625B4E"/>
    <w:rsid w:val="00636481"/>
    <w:rsid w:val="0064277A"/>
    <w:rsid w:val="00644AD6"/>
    <w:rsid w:val="00645267"/>
    <w:rsid w:val="00647DCE"/>
    <w:rsid w:val="006556A8"/>
    <w:rsid w:val="00657E1C"/>
    <w:rsid w:val="00660F43"/>
    <w:rsid w:val="00672A13"/>
    <w:rsid w:val="0067553D"/>
    <w:rsid w:val="00677054"/>
    <w:rsid w:val="00681A7F"/>
    <w:rsid w:val="00686747"/>
    <w:rsid w:val="006940BB"/>
    <w:rsid w:val="00694139"/>
    <w:rsid w:val="006971C3"/>
    <w:rsid w:val="006A1621"/>
    <w:rsid w:val="006A6430"/>
    <w:rsid w:val="006C49AB"/>
    <w:rsid w:val="006C65B4"/>
    <w:rsid w:val="006D2C69"/>
    <w:rsid w:val="006D2C87"/>
    <w:rsid w:val="006D49EC"/>
    <w:rsid w:val="006E1C0B"/>
    <w:rsid w:val="006E42E0"/>
    <w:rsid w:val="006E6E56"/>
    <w:rsid w:val="006F423F"/>
    <w:rsid w:val="0070122E"/>
    <w:rsid w:val="0070172E"/>
    <w:rsid w:val="00715D78"/>
    <w:rsid w:val="00716E6F"/>
    <w:rsid w:val="00724745"/>
    <w:rsid w:val="00740E00"/>
    <w:rsid w:val="00742246"/>
    <w:rsid w:val="00752570"/>
    <w:rsid w:val="00761449"/>
    <w:rsid w:val="00777512"/>
    <w:rsid w:val="00781916"/>
    <w:rsid w:val="00784A9C"/>
    <w:rsid w:val="007879E4"/>
    <w:rsid w:val="0079108B"/>
    <w:rsid w:val="007943CC"/>
    <w:rsid w:val="007A12F2"/>
    <w:rsid w:val="007A136E"/>
    <w:rsid w:val="007A7A9B"/>
    <w:rsid w:val="007B1AFC"/>
    <w:rsid w:val="007B424A"/>
    <w:rsid w:val="007B6668"/>
    <w:rsid w:val="007C55DD"/>
    <w:rsid w:val="007D3D90"/>
    <w:rsid w:val="007D5B23"/>
    <w:rsid w:val="007D6B3F"/>
    <w:rsid w:val="007D75CB"/>
    <w:rsid w:val="007E2498"/>
    <w:rsid w:val="007F38E2"/>
    <w:rsid w:val="007F7736"/>
    <w:rsid w:val="0080164F"/>
    <w:rsid w:val="00804021"/>
    <w:rsid w:val="00804BE4"/>
    <w:rsid w:val="00810010"/>
    <w:rsid w:val="008101FD"/>
    <w:rsid w:val="008115DC"/>
    <w:rsid w:val="008131CC"/>
    <w:rsid w:val="0081417C"/>
    <w:rsid w:val="008221D4"/>
    <w:rsid w:val="008226B6"/>
    <w:rsid w:val="00830667"/>
    <w:rsid w:val="00837028"/>
    <w:rsid w:val="0084235D"/>
    <w:rsid w:val="008424A1"/>
    <w:rsid w:val="0085326A"/>
    <w:rsid w:val="00853A9F"/>
    <w:rsid w:val="00854A43"/>
    <w:rsid w:val="00861F70"/>
    <w:rsid w:val="00862288"/>
    <w:rsid w:val="00863C32"/>
    <w:rsid w:val="00864B57"/>
    <w:rsid w:val="00865567"/>
    <w:rsid w:val="008706AA"/>
    <w:rsid w:val="008707A3"/>
    <w:rsid w:val="0087166C"/>
    <w:rsid w:val="008751FC"/>
    <w:rsid w:val="00877570"/>
    <w:rsid w:val="008843D8"/>
    <w:rsid w:val="008847F3"/>
    <w:rsid w:val="008857A7"/>
    <w:rsid w:val="00887CBA"/>
    <w:rsid w:val="008952F9"/>
    <w:rsid w:val="008A1ED1"/>
    <w:rsid w:val="008A3423"/>
    <w:rsid w:val="008A79E0"/>
    <w:rsid w:val="008B1719"/>
    <w:rsid w:val="008B5317"/>
    <w:rsid w:val="008B6464"/>
    <w:rsid w:val="008D2831"/>
    <w:rsid w:val="008F0870"/>
    <w:rsid w:val="008F1465"/>
    <w:rsid w:val="00901E2A"/>
    <w:rsid w:val="00906B19"/>
    <w:rsid w:val="00911550"/>
    <w:rsid w:val="00912800"/>
    <w:rsid w:val="009141C2"/>
    <w:rsid w:val="00914E69"/>
    <w:rsid w:val="00920541"/>
    <w:rsid w:val="0093311F"/>
    <w:rsid w:val="00941B91"/>
    <w:rsid w:val="009437CC"/>
    <w:rsid w:val="009454CD"/>
    <w:rsid w:val="009727BF"/>
    <w:rsid w:val="00973A2A"/>
    <w:rsid w:val="009754FC"/>
    <w:rsid w:val="00982961"/>
    <w:rsid w:val="009832BC"/>
    <w:rsid w:val="00985E86"/>
    <w:rsid w:val="00986DE0"/>
    <w:rsid w:val="00995C38"/>
    <w:rsid w:val="009966F5"/>
    <w:rsid w:val="00996BAF"/>
    <w:rsid w:val="009970DA"/>
    <w:rsid w:val="009973D3"/>
    <w:rsid w:val="009A294D"/>
    <w:rsid w:val="009A7119"/>
    <w:rsid w:val="009B09CC"/>
    <w:rsid w:val="009B28BD"/>
    <w:rsid w:val="009C369F"/>
    <w:rsid w:val="009D7179"/>
    <w:rsid w:val="009D769E"/>
    <w:rsid w:val="009E67B6"/>
    <w:rsid w:val="009F09F5"/>
    <w:rsid w:val="009F141D"/>
    <w:rsid w:val="009F6BA4"/>
    <w:rsid w:val="009F70D3"/>
    <w:rsid w:val="00A10334"/>
    <w:rsid w:val="00A1039D"/>
    <w:rsid w:val="00A1185E"/>
    <w:rsid w:val="00A12BC3"/>
    <w:rsid w:val="00A12CBC"/>
    <w:rsid w:val="00A13A64"/>
    <w:rsid w:val="00A1534D"/>
    <w:rsid w:val="00A22E71"/>
    <w:rsid w:val="00A24470"/>
    <w:rsid w:val="00A25951"/>
    <w:rsid w:val="00A26D14"/>
    <w:rsid w:val="00A303FB"/>
    <w:rsid w:val="00A33BE5"/>
    <w:rsid w:val="00A45940"/>
    <w:rsid w:val="00A45DD0"/>
    <w:rsid w:val="00A4651E"/>
    <w:rsid w:val="00A537B8"/>
    <w:rsid w:val="00A55DD8"/>
    <w:rsid w:val="00A61DDB"/>
    <w:rsid w:val="00A64609"/>
    <w:rsid w:val="00A6784B"/>
    <w:rsid w:val="00A67CA9"/>
    <w:rsid w:val="00A8056C"/>
    <w:rsid w:val="00A91615"/>
    <w:rsid w:val="00A96892"/>
    <w:rsid w:val="00A97656"/>
    <w:rsid w:val="00AA0325"/>
    <w:rsid w:val="00AA4C6C"/>
    <w:rsid w:val="00AA6A09"/>
    <w:rsid w:val="00AA74EE"/>
    <w:rsid w:val="00AB0561"/>
    <w:rsid w:val="00AB39FF"/>
    <w:rsid w:val="00AB5365"/>
    <w:rsid w:val="00AC274F"/>
    <w:rsid w:val="00AD04D0"/>
    <w:rsid w:val="00AD1C54"/>
    <w:rsid w:val="00AD27BF"/>
    <w:rsid w:val="00AD5B82"/>
    <w:rsid w:val="00AD66D1"/>
    <w:rsid w:val="00AD7D04"/>
    <w:rsid w:val="00AE0533"/>
    <w:rsid w:val="00AE4F54"/>
    <w:rsid w:val="00AE5CAF"/>
    <w:rsid w:val="00AE61CF"/>
    <w:rsid w:val="00AF0856"/>
    <w:rsid w:val="00AF3D19"/>
    <w:rsid w:val="00B02F61"/>
    <w:rsid w:val="00B14DBB"/>
    <w:rsid w:val="00B17769"/>
    <w:rsid w:val="00B2292E"/>
    <w:rsid w:val="00B25636"/>
    <w:rsid w:val="00B25F44"/>
    <w:rsid w:val="00B263B8"/>
    <w:rsid w:val="00B26B67"/>
    <w:rsid w:val="00B26F48"/>
    <w:rsid w:val="00B304B1"/>
    <w:rsid w:val="00B328A0"/>
    <w:rsid w:val="00B3484D"/>
    <w:rsid w:val="00B373AA"/>
    <w:rsid w:val="00B40959"/>
    <w:rsid w:val="00B42453"/>
    <w:rsid w:val="00B46AE7"/>
    <w:rsid w:val="00B47BD1"/>
    <w:rsid w:val="00B47BF1"/>
    <w:rsid w:val="00B54FC1"/>
    <w:rsid w:val="00B60311"/>
    <w:rsid w:val="00B64884"/>
    <w:rsid w:val="00B70E17"/>
    <w:rsid w:val="00B71C89"/>
    <w:rsid w:val="00B75311"/>
    <w:rsid w:val="00B75F61"/>
    <w:rsid w:val="00B81384"/>
    <w:rsid w:val="00B82889"/>
    <w:rsid w:val="00B82EE1"/>
    <w:rsid w:val="00B868CB"/>
    <w:rsid w:val="00B872BD"/>
    <w:rsid w:val="00B90CB8"/>
    <w:rsid w:val="00B941EF"/>
    <w:rsid w:val="00B94BD0"/>
    <w:rsid w:val="00BB0707"/>
    <w:rsid w:val="00BB1181"/>
    <w:rsid w:val="00BB5893"/>
    <w:rsid w:val="00BB645E"/>
    <w:rsid w:val="00BC2F54"/>
    <w:rsid w:val="00BC64D2"/>
    <w:rsid w:val="00BD5A5E"/>
    <w:rsid w:val="00BE4D75"/>
    <w:rsid w:val="00BE5370"/>
    <w:rsid w:val="00BE6451"/>
    <w:rsid w:val="00BF30D4"/>
    <w:rsid w:val="00BF44E5"/>
    <w:rsid w:val="00BF6A4C"/>
    <w:rsid w:val="00C05682"/>
    <w:rsid w:val="00C0691C"/>
    <w:rsid w:val="00C10C99"/>
    <w:rsid w:val="00C12245"/>
    <w:rsid w:val="00C15AB2"/>
    <w:rsid w:val="00C21480"/>
    <w:rsid w:val="00C22023"/>
    <w:rsid w:val="00C23E53"/>
    <w:rsid w:val="00C24DB5"/>
    <w:rsid w:val="00C278C6"/>
    <w:rsid w:val="00C27CDC"/>
    <w:rsid w:val="00C301DF"/>
    <w:rsid w:val="00C3196D"/>
    <w:rsid w:val="00C33C72"/>
    <w:rsid w:val="00C40D35"/>
    <w:rsid w:val="00C46DBE"/>
    <w:rsid w:val="00C50B5F"/>
    <w:rsid w:val="00C50FB2"/>
    <w:rsid w:val="00C5544F"/>
    <w:rsid w:val="00C6467C"/>
    <w:rsid w:val="00C66DD4"/>
    <w:rsid w:val="00C6737B"/>
    <w:rsid w:val="00C74578"/>
    <w:rsid w:val="00C7587E"/>
    <w:rsid w:val="00C7668F"/>
    <w:rsid w:val="00C81A27"/>
    <w:rsid w:val="00C84923"/>
    <w:rsid w:val="00C84F68"/>
    <w:rsid w:val="00C917E3"/>
    <w:rsid w:val="00C93192"/>
    <w:rsid w:val="00C97F4C"/>
    <w:rsid w:val="00CA1126"/>
    <w:rsid w:val="00CB594D"/>
    <w:rsid w:val="00CB7971"/>
    <w:rsid w:val="00CC3F2E"/>
    <w:rsid w:val="00CD2BB0"/>
    <w:rsid w:val="00CE2421"/>
    <w:rsid w:val="00CE4E79"/>
    <w:rsid w:val="00D004C3"/>
    <w:rsid w:val="00D004DF"/>
    <w:rsid w:val="00D03651"/>
    <w:rsid w:val="00D03D07"/>
    <w:rsid w:val="00D079D6"/>
    <w:rsid w:val="00D23769"/>
    <w:rsid w:val="00D24BEA"/>
    <w:rsid w:val="00D37D79"/>
    <w:rsid w:val="00D40017"/>
    <w:rsid w:val="00D41A0C"/>
    <w:rsid w:val="00D527EC"/>
    <w:rsid w:val="00D55039"/>
    <w:rsid w:val="00D570CF"/>
    <w:rsid w:val="00D571BF"/>
    <w:rsid w:val="00D57935"/>
    <w:rsid w:val="00D718C0"/>
    <w:rsid w:val="00D80163"/>
    <w:rsid w:val="00D80BA6"/>
    <w:rsid w:val="00D82024"/>
    <w:rsid w:val="00D83715"/>
    <w:rsid w:val="00D858D2"/>
    <w:rsid w:val="00D9221F"/>
    <w:rsid w:val="00DA4760"/>
    <w:rsid w:val="00DA57BB"/>
    <w:rsid w:val="00DB19D4"/>
    <w:rsid w:val="00DB5D83"/>
    <w:rsid w:val="00DD18A1"/>
    <w:rsid w:val="00DD4362"/>
    <w:rsid w:val="00DD6FD5"/>
    <w:rsid w:val="00DE1BEB"/>
    <w:rsid w:val="00DE7D5F"/>
    <w:rsid w:val="00DF2388"/>
    <w:rsid w:val="00E01232"/>
    <w:rsid w:val="00E059BC"/>
    <w:rsid w:val="00E12054"/>
    <w:rsid w:val="00E16549"/>
    <w:rsid w:val="00E17615"/>
    <w:rsid w:val="00E20662"/>
    <w:rsid w:val="00E21389"/>
    <w:rsid w:val="00E24544"/>
    <w:rsid w:val="00E25627"/>
    <w:rsid w:val="00E27DF0"/>
    <w:rsid w:val="00E30D75"/>
    <w:rsid w:val="00E33D58"/>
    <w:rsid w:val="00E34233"/>
    <w:rsid w:val="00E349B1"/>
    <w:rsid w:val="00E3629A"/>
    <w:rsid w:val="00E365AC"/>
    <w:rsid w:val="00E37867"/>
    <w:rsid w:val="00E41CD9"/>
    <w:rsid w:val="00E42452"/>
    <w:rsid w:val="00E5342A"/>
    <w:rsid w:val="00E6428B"/>
    <w:rsid w:val="00E7309F"/>
    <w:rsid w:val="00E849C2"/>
    <w:rsid w:val="00E86D49"/>
    <w:rsid w:val="00E87FEF"/>
    <w:rsid w:val="00E97294"/>
    <w:rsid w:val="00EA00B8"/>
    <w:rsid w:val="00EA0318"/>
    <w:rsid w:val="00EA0825"/>
    <w:rsid w:val="00EA35AE"/>
    <w:rsid w:val="00EB0E55"/>
    <w:rsid w:val="00EB22D9"/>
    <w:rsid w:val="00EB286A"/>
    <w:rsid w:val="00EB4373"/>
    <w:rsid w:val="00EB6302"/>
    <w:rsid w:val="00EC056C"/>
    <w:rsid w:val="00EC13B9"/>
    <w:rsid w:val="00EC1F10"/>
    <w:rsid w:val="00EC48C0"/>
    <w:rsid w:val="00ED07D0"/>
    <w:rsid w:val="00ED17A2"/>
    <w:rsid w:val="00ED3139"/>
    <w:rsid w:val="00ED3216"/>
    <w:rsid w:val="00EE676E"/>
    <w:rsid w:val="00EF3DEF"/>
    <w:rsid w:val="00EF6EC2"/>
    <w:rsid w:val="00F00B1B"/>
    <w:rsid w:val="00F037FA"/>
    <w:rsid w:val="00F039FF"/>
    <w:rsid w:val="00F07D62"/>
    <w:rsid w:val="00F1244D"/>
    <w:rsid w:val="00F24F7D"/>
    <w:rsid w:val="00F25E8C"/>
    <w:rsid w:val="00F26398"/>
    <w:rsid w:val="00F26FEF"/>
    <w:rsid w:val="00F27B89"/>
    <w:rsid w:val="00F339B9"/>
    <w:rsid w:val="00F3543E"/>
    <w:rsid w:val="00F422F4"/>
    <w:rsid w:val="00F433DC"/>
    <w:rsid w:val="00F46D44"/>
    <w:rsid w:val="00F56C2C"/>
    <w:rsid w:val="00F57BAF"/>
    <w:rsid w:val="00F65EF8"/>
    <w:rsid w:val="00F67E52"/>
    <w:rsid w:val="00F75EA7"/>
    <w:rsid w:val="00F87EA4"/>
    <w:rsid w:val="00F9072C"/>
    <w:rsid w:val="00F931F5"/>
    <w:rsid w:val="00F945D5"/>
    <w:rsid w:val="00FA440F"/>
    <w:rsid w:val="00FA562A"/>
    <w:rsid w:val="00FA650E"/>
    <w:rsid w:val="00FA7CA5"/>
    <w:rsid w:val="00FC1552"/>
    <w:rsid w:val="00FC1A5A"/>
    <w:rsid w:val="00FC23B8"/>
    <w:rsid w:val="00FC2FA7"/>
    <w:rsid w:val="00FC3D7E"/>
    <w:rsid w:val="00FC5E98"/>
    <w:rsid w:val="00FC6435"/>
    <w:rsid w:val="00FD2249"/>
    <w:rsid w:val="00FD30B1"/>
    <w:rsid w:val="00FE190F"/>
    <w:rsid w:val="00FF3EA7"/>
    <w:rsid w:val="00FF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4:docId w14:val="1A20DA95"/>
  <w15:docId w15:val="{04BBE04E-4F23-471A-BA86-0A1783B9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iPriority="0"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E7F"/>
    <w:pPr>
      <w:widowControl w:val="0"/>
      <w:spacing w:line="400" w:lineRule="exact"/>
      <w:jc w:val="both"/>
    </w:pPr>
    <w:rPr>
      <w:kern w:val="2"/>
      <w:sz w:val="24"/>
    </w:rPr>
  </w:style>
  <w:style w:type="paragraph" w:styleId="1">
    <w:name w:val="heading 1"/>
    <w:basedOn w:val="a"/>
    <w:next w:val="a"/>
    <w:link w:val="10"/>
    <w:uiPriority w:val="99"/>
    <w:qFormat/>
    <w:rsid w:val="00BE5370"/>
    <w:pPr>
      <w:keepNext/>
      <w:keepLines/>
      <w:spacing w:before="340" w:after="330" w:line="578" w:lineRule="auto"/>
      <w:outlineLvl w:val="0"/>
    </w:pPr>
    <w:rPr>
      <w:bCs/>
      <w:kern w:val="44"/>
      <w:sz w:val="44"/>
      <w:szCs w:val="44"/>
    </w:rPr>
  </w:style>
  <w:style w:type="paragraph" w:styleId="2">
    <w:name w:val="heading 2"/>
    <w:basedOn w:val="a"/>
    <w:next w:val="a"/>
    <w:link w:val="20"/>
    <w:uiPriority w:val="99"/>
    <w:qFormat/>
    <w:rsid w:val="00BE5370"/>
    <w:pPr>
      <w:keepNext/>
      <w:keepLines/>
      <w:spacing w:before="260" w:after="260" w:line="416" w:lineRule="auto"/>
      <w:outlineLvl w:val="1"/>
    </w:pPr>
    <w:rPr>
      <w:rFonts w:ascii="Cambria" w:hAnsi="Cambria"/>
      <w:bCs/>
      <w:sz w:val="36"/>
      <w:szCs w:val="32"/>
    </w:rPr>
  </w:style>
  <w:style w:type="paragraph" w:styleId="3">
    <w:name w:val="heading 3"/>
    <w:basedOn w:val="a"/>
    <w:next w:val="a"/>
    <w:link w:val="30"/>
    <w:uiPriority w:val="99"/>
    <w:qFormat/>
    <w:rsid w:val="00BE5370"/>
    <w:pPr>
      <w:keepNext/>
      <w:keepLines/>
      <w:spacing w:before="260" w:after="260" w:line="416" w:lineRule="auto"/>
      <w:outlineLvl w:val="2"/>
    </w:pPr>
    <w:rPr>
      <w:bCs/>
      <w:sz w:val="32"/>
      <w:szCs w:val="32"/>
    </w:rPr>
  </w:style>
  <w:style w:type="paragraph" w:styleId="4">
    <w:name w:val="heading 4"/>
    <w:basedOn w:val="a"/>
    <w:next w:val="a"/>
    <w:link w:val="40"/>
    <w:uiPriority w:val="99"/>
    <w:qFormat/>
    <w:rsid w:val="00BE5370"/>
    <w:pPr>
      <w:keepNext/>
      <w:keepLines/>
      <w:spacing w:before="280" w:after="290" w:line="376" w:lineRule="auto"/>
      <w:outlineLvl w:val="3"/>
    </w:pPr>
    <w:rPr>
      <w:rFonts w:ascii="Cambria" w:hAnsi="Cambria"/>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E5370"/>
    <w:rPr>
      <w:rFonts w:cs="Times New Roman"/>
      <w:b/>
      <w:bCs/>
      <w:kern w:val="44"/>
      <w:sz w:val="44"/>
      <w:szCs w:val="44"/>
    </w:rPr>
  </w:style>
  <w:style w:type="character" w:customStyle="1" w:styleId="20">
    <w:name w:val="标题 2 字符"/>
    <w:link w:val="2"/>
    <w:uiPriority w:val="99"/>
    <w:locked/>
    <w:rsid w:val="00BE5370"/>
    <w:rPr>
      <w:rFonts w:ascii="Cambria" w:eastAsia="宋体" w:hAnsi="Cambria" w:cs="Times New Roman"/>
      <w:b/>
      <w:bCs/>
      <w:sz w:val="32"/>
      <w:szCs w:val="32"/>
    </w:rPr>
  </w:style>
  <w:style w:type="character" w:customStyle="1" w:styleId="30">
    <w:name w:val="标题 3 字符"/>
    <w:link w:val="3"/>
    <w:uiPriority w:val="99"/>
    <w:locked/>
    <w:rsid w:val="00BE5370"/>
    <w:rPr>
      <w:rFonts w:cs="Times New Roman"/>
      <w:b/>
      <w:bCs/>
      <w:sz w:val="32"/>
      <w:szCs w:val="32"/>
    </w:rPr>
  </w:style>
  <w:style w:type="character" w:customStyle="1" w:styleId="40">
    <w:name w:val="标题 4 字符"/>
    <w:link w:val="4"/>
    <w:uiPriority w:val="99"/>
    <w:locked/>
    <w:rsid w:val="00BE5370"/>
    <w:rPr>
      <w:rFonts w:ascii="Cambria" w:eastAsia="宋体" w:hAnsi="Cambria" w:cs="Times New Roman"/>
      <w:b/>
      <w:bCs/>
      <w:sz w:val="28"/>
      <w:szCs w:val="28"/>
    </w:rPr>
  </w:style>
  <w:style w:type="paragraph" w:styleId="31">
    <w:name w:val="toc 3"/>
    <w:basedOn w:val="a"/>
    <w:next w:val="a"/>
    <w:uiPriority w:val="99"/>
    <w:rsid w:val="00BE5370"/>
    <w:pPr>
      <w:ind w:leftChars="400" w:left="840"/>
    </w:pPr>
  </w:style>
  <w:style w:type="paragraph" w:styleId="a3">
    <w:name w:val="Balloon Text"/>
    <w:basedOn w:val="a"/>
    <w:link w:val="a4"/>
    <w:uiPriority w:val="99"/>
    <w:rsid w:val="00BE5370"/>
    <w:rPr>
      <w:sz w:val="18"/>
      <w:szCs w:val="18"/>
    </w:rPr>
  </w:style>
  <w:style w:type="character" w:customStyle="1" w:styleId="a4">
    <w:name w:val="批注框文本 字符"/>
    <w:link w:val="a3"/>
    <w:uiPriority w:val="99"/>
    <w:semiHidden/>
    <w:locked/>
    <w:rsid w:val="00BE5370"/>
    <w:rPr>
      <w:rFonts w:cs="Times New Roman"/>
      <w:sz w:val="18"/>
      <w:szCs w:val="18"/>
    </w:rPr>
  </w:style>
  <w:style w:type="paragraph" w:styleId="a5">
    <w:name w:val="footer"/>
    <w:basedOn w:val="a"/>
    <w:link w:val="a6"/>
    <w:uiPriority w:val="99"/>
    <w:rsid w:val="00BE5370"/>
    <w:pPr>
      <w:tabs>
        <w:tab w:val="center" w:pos="4153"/>
        <w:tab w:val="right" w:pos="8306"/>
      </w:tabs>
      <w:snapToGrid w:val="0"/>
      <w:jc w:val="left"/>
    </w:pPr>
    <w:rPr>
      <w:sz w:val="18"/>
      <w:szCs w:val="18"/>
    </w:rPr>
  </w:style>
  <w:style w:type="character" w:customStyle="1" w:styleId="a6">
    <w:name w:val="页脚 字符"/>
    <w:link w:val="a5"/>
    <w:uiPriority w:val="99"/>
    <w:locked/>
    <w:rsid w:val="00BE5370"/>
    <w:rPr>
      <w:rFonts w:cs="Times New Roman"/>
      <w:sz w:val="18"/>
      <w:szCs w:val="18"/>
    </w:rPr>
  </w:style>
  <w:style w:type="paragraph" w:styleId="a7">
    <w:name w:val="header"/>
    <w:basedOn w:val="a"/>
    <w:link w:val="a8"/>
    <w:uiPriority w:val="99"/>
    <w:rsid w:val="00BE537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semiHidden/>
    <w:locked/>
    <w:rsid w:val="00BE5370"/>
    <w:rPr>
      <w:rFonts w:cs="Times New Roman"/>
      <w:sz w:val="18"/>
      <w:szCs w:val="18"/>
    </w:rPr>
  </w:style>
  <w:style w:type="paragraph" w:styleId="11">
    <w:name w:val="toc 1"/>
    <w:basedOn w:val="a"/>
    <w:next w:val="a"/>
    <w:uiPriority w:val="99"/>
    <w:rsid w:val="00BE5370"/>
  </w:style>
  <w:style w:type="paragraph" w:styleId="21">
    <w:name w:val="toc 2"/>
    <w:basedOn w:val="a"/>
    <w:next w:val="a"/>
    <w:uiPriority w:val="99"/>
    <w:rsid w:val="00BE5370"/>
    <w:pPr>
      <w:ind w:leftChars="200" w:left="420"/>
    </w:pPr>
  </w:style>
  <w:style w:type="character" w:styleId="a9">
    <w:name w:val="Hyperlink"/>
    <w:uiPriority w:val="99"/>
    <w:rsid w:val="00BE5370"/>
    <w:rPr>
      <w:rFonts w:cs="Times New Roman"/>
      <w:color w:val="0000FF"/>
      <w:u w:val="single"/>
    </w:rPr>
  </w:style>
  <w:style w:type="paragraph" w:customStyle="1" w:styleId="12">
    <w:name w:val="列出段落1"/>
    <w:basedOn w:val="a"/>
    <w:uiPriority w:val="99"/>
    <w:rsid w:val="00BE5370"/>
    <w:pPr>
      <w:ind w:firstLineChars="200" w:firstLine="420"/>
    </w:pPr>
  </w:style>
  <w:style w:type="paragraph" w:customStyle="1" w:styleId="110">
    <w:name w:val="列出段落11"/>
    <w:basedOn w:val="a"/>
    <w:uiPriority w:val="99"/>
    <w:rsid w:val="00BE5370"/>
    <w:pPr>
      <w:spacing w:line="360" w:lineRule="auto"/>
      <w:ind w:firstLineChars="200" w:firstLine="420"/>
    </w:pPr>
    <w:rPr>
      <w:szCs w:val="24"/>
    </w:rPr>
  </w:style>
  <w:style w:type="paragraph" w:customStyle="1" w:styleId="22">
    <w:name w:val="列出段落2"/>
    <w:basedOn w:val="a"/>
    <w:uiPriority w:val="99"/>
    <w:rsid w:val="00BE5370"/>
    <w:pPr>
      <w:spacing w:line="360" w:lineRule="auto"/>
      <w:ind w:firstLineChars="200" w:firstLine="420"/>
    </w:pPr>
    <w:rPr>
      <w:szCs w:val="24"/>
    </w:rPr>
  </w:style>
  <w:style w:type="paragraph" w:customStyle="1" w:styleId="TOC1">
    <w:name w:val="TOC 标题1"/>
    <w:basedOn w:val="1"/>
    <w:next w:val="a"/>
    <w:uiPriority w:val="99"/>
    <w:rsid w:val="00BE5370"/>
    <w:pPr>
      <w:widowControl/>
      <w:spacing w:before="480" w:after="0" w:line="276" w:lineRule="auto"/>
      <w:jc w:val="left"/>
      <w:outlineLvl w:val="9"/>
    </w:pPr>
    <w:rPr>
      <w:rFonts w:ascii="Cambria" w:hAnsi="Cambria"/>
      <w:color w:val="365F91"/>
      <w:kern w:val="0"/>
      <w:sz w:val="28"/>
      <w:szCs w:val="28"/>
    </w:rPr>
  </w:style>
  <w:style w:type="paragraph" w:customStyle="1" w:styleId="32">
    <w:name w:val="列出段落3"/>
    <w:basedOn w:val="a"/>
    <w:uiPriority w:val="99"/>
    <w:rsid w:val="00BE5370"/>
    <w:pPr>
      <w:ind w:firstLineChars="200" w:firstLine="420"/>
    </w:pPr>
  </w:style>
  <w:style w:type="paragraph" w:customStyle="1" w:styleId="23">
    <w:name w:val="西工大硕士标题2"/>
    <w:basedOn w:val="a"/>
    <w:uiPriority w:val="99"/>
    <w:rsid w:val="008952F9"/>
    <w:pPr>
      <w:spacing w:beforeLines="100" w:afterLines="100"/>
    </w:pPr>
    <w:rPr>
      <w:rFonts w:eastAsia="黑体"/>
      <w:szCs w:val="28"/>
    </w:rPr>
  </w:style>
  <w:style w:type="paragraph" w:customStyle="1" w:styleId="33">
    <w:name w:val="西工大硕士标题3"/>
    <w:basedOn w:val="a"/>
    <w:uiPriority w:val="99"/>
    <w:rsid w:val="0047706C"/>
    <w:pPr>
      <w:spacing w:beforeLines="100" w:afterLines="100"/>
    </w:pPr>
    <w:rPr>
      <w:rFonts w:eastAsia="黑体"/>
      <w:szCs w:val="21"/>
    </w:rPr>
  </w:style>
  <w:style w:type="paragraph" w:styleId="aa">
    <w:name w:val="footnote text"/>
    <w:basedOn w:val="a"/>
    <w:link w:val="ab"/>
    <w:uiPriority w:val="99"/>
    <w:semiHidden/>
    <w:rsid w:val="008857A7"/>
    <w:pPr>
      <w:snapToGrid w:val="0"/>
      <w:jc w:val="left"/>
    </w:pPr>
    <w:rPr>
      <w:sz w:val="18"/>
      <w:szCs w:val="18"/>
    </w:rPr>
  </w:style>
  <w:style w:type="character" w:customStyle="1" w:styleId="ab">
    <w:name w:val="脚注文本 字符"/>
    <w:link w:val="aa"/>
    <w:uiPriority w:val="99"/>
    <w:semiHidden/>
    <w:locked/>
    <w:rsid w:val="008857A7"/>
    <w:rPr>
      <w:rFonts w:ascii="Calibri" w:eastAsia="宋体" w:hAnsi="Calibri" w:cs="Times New Roman"/>
      <w:b/>
      <w:kern w:val="2"/>
      <w:sz w:val="18"/>
      <w:szCs w:val="18"/>
    </w:rPr>
  </w:style>
  <w:style w:type="character" w:styleId="ac">
    <w:name w:val="footnote reference"/>
    <w:uiPriority w:val="99"/>
    <w:semiHidden/>
    <w:rsid w:val="008857A7"/>
    <w:rPr>
      <w:rFonts w:cs="Times New Roman"/>
      <w:vertAlign w:val="superscript"/>
    </w:rPr>
  </w:style>
  <w:style w:type="paragraph" w:styleId="ad">
    <w:name w:val="caption"/>
    <w:basedOn w:val="a"/>
    <w:next w:val="a"/>
    <w:uiPriority w:val="99"/>
    <w:qFormat/>
    <w:rsid w:val="008857A7"/>
    <w:rPr>
      <w:rFonts w:ascii="Cambria" w:eastAsia="黑体" w:hAnsi="Cambria"/>
      <w:sz w:val="20"/>
    </w:rPr>
  </w:style>
  <w:style w:type="paragraph" w:styleId="ae">
    <w:name w:val="List Paragraph"/>
    <w:basedOn w:val="a"/>
    <w:uiPriority w:val="99"/>
    <w:qFormat/>
    <w:rsid w:val="00D83715"/>
    <w:pPr>
      <w:ind w:firstLineChars="200" w:firstLine="420"/>
    </w:pPr>
  </w:style>
  <w:style w:type="table" w:styleId="af">
    <w:name w:val="Table Grid"/>
    <w:basedOn w:val="a1"/>
    <w:uiPriority w:val="99"/>
    <w:rsid w:val="00DB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DM">
    <w:name w:val="PDM正文"/>
    <w:basedOn w:val="a"/>
    <w:uiPriority w:val="99"/>
    <w:rsid w:val="00456F29"/>
    <w:pPr>
      <w:spacing w:line="300" w:lineRule="auto"/>
      <w:ind w:firstLineChars="200" w:firstLine="480"/>
      <w:jc w:val="left"/>
    </w:pPr>
    <w:rPr>
      <w:rFonts w:hAnsi="宋体" w:cs="宋体"/>
    </w:rPr>
  </w:style>
  <w:style w:type="paragraph" w:styleId="af0">
    <w:name w:val="Document Map"/>
    <w:basedOn w:val="a"/>
    <w:link w:val="af1"/>
    <w:uiPriority w:val="99"/>
    <w:semiHidden/>
    <w:rsid w:val="003B0F88"/>
    <w:pPr>
      <w:shd w:val="clear" w:color="auto" w:fill="000080"/>
    </w:pPr>
  </w:style>
  <w:style w:type="character" w:customStyle="1" w:styleId="af1">
    <w:name w:val="文档结构图 字符"/>
    <w:link w:val="af0"/>
    <w:uiPriority w:val="99"/>
    <w:semiHidden/>
    <w:rsid w:val="004F29C6"/>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1205</Words>
  <Characters>6873</Characters>
  <Application>Microsoft Office Word</Application>
  <DocSecurity>0</DocSecurity>
  <Lines>57</Lines>
  <Paragraphs>16</Paragraphs>
  <ScaleCrop>false</ScaleCrop>
  <Company>Microsoft</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dc:creator>
  <cp:keywords/>
  <dc:description/>
  <cp:lastModifiedBy>tom wang</cp:lastModifiedBy>
  <cp:revision>27</cp:revision>
  <dcterms:created xsi:type="dcterms:W3CDTF">2017-05-11T08:39:00Z</dcterms:created>
  <dcterms:modified xsi:type="dcterms:W3CDTF">2017-05-15T08:36:00Z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