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E397C" w14:textId="77777777" w:rsidR="00E27F1C" w:rsidRPr="00E27F1C" w:rsidRDefault="00E27F1C" w:rsidP="008144D4">
      <w:pPr>
        <w:ind w:left="-900"/>
        <w:rPr>
          <w:sz w:val="12"/>
          <w:szCs w:val="12"/>
        </w:rPr>
      </w:pPr>
    </w:p>
    <w:p w14:paraId="6AF004F0" w14:textId="4F8C4592" w:rsidR="008144D4" w:rsidRPr="00FF7E05" w:rsidRDefault="00CC63E5" w:rsidP="005E24CF">
      <w:pPr>
        <w:spacing w:after="120"/>
        <w:ind w:left="-900"/>
        <w:rPr>
          <w:rFonts w:ascii="Century Gothic" w:hAnsi="Century Gothic"/>
        </w:rPr>
      </w:pPr>
      <w:r w:rsidRPr="00FF7E05">
        <w:rPr>
          <w:rFonts w:ascii="Century Gothic" w:hAnsi="Century Gothic"/>
          <w:b/>
        </w:rPr>
        <w:t>Summary</w:t>
      </w:r>
    </w:p>
    <w:p w14:paraId="0FF58DFC" w14:textId="55BA633D" w:rsidR="008E06C3" w:rsidRDefault="008E06C3" w:rsidP="005E24CF">
      <w:pPr>
        <w:spacing w:after="120"/>
        <w:ind w:left="-907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Software Engineering student with previous background in scientific data collection and data production. </w:t>
      </w:r>
      <w:r w:rsidR="00D502A5">
        <w:rPr>
          <w:rFonts w:ascii="Century Gothic" w:hAnsi="Century Gothic"/>
          <w:sz w:val="20"/>
          <w:szCs w:val="20"/>
        </w:rPr>
        <w:t>Strong knowledge</w:t>
      </w:r>
      <w:r>
        <w:rPr>
          <w:rFonts w:ascii="Century Gothic" w:hAnsi="Century Gothic"/>
          <w:sz w:val="20"/>
          <w:szCs w:val="20"/>
        </w:rPr>
        <w:t xml:space="preserve"> in Jav</w:t>
      </w:r>
      <w:r w:rsidR="00FF7E05">
        <w:rPr>
          <w:rFonts w:ascii="Century Gothic" w:hAnsi="Century Gothic"/>
          <w:sz w:val="20"/>
          <w:szCs w:val="20"/>
        </w:rPr>
        <w:t xml:space="preserve">a, </w:t>
      </w:r>
      <w:r>
        <w:rPr>
          <w:rFonts w:ascii="Century Gothic" w:hAnsi="Century Gothic"/>
          <w:sz w:val="20"/>
          <w:szCs w:val="20"/>
        </w:rPr>
        <w:t>modern Web technologies (HTML, CSS, JavaScript)</w:t>
      </w:r>
      <w:r w:rsidR="00FF7E05">
        <w:rPr>
          <w:rFonts w:ascii="Century Gothic" w:hAnsi="Century Gothic"/>
          <w:sz w:val="20"/>
          <w:szCs w:val="20"/>
        </w:rPr>
        <w:t xml:space="preserve"> and relational database systems</w:t>
      </w:r>
      <w:r>
        <w:rPr>
          <w:rFonts w:ascii="Century Gothic" w:hAnsi="Century Gothic"/>
          <w:sz w:val="20"/>
          <w:szCs w:val="20"/>
        </w:rPr>
        <w:t>.</w:t>
      </w:r>
      <w:bookmarkStart w:id="0" w:name="_GoBack"/>
      <w:bookmarkEnd w:id="0"/>
    </w:p>
    <w:p w14:paraId="5C05B2C1" w14:textId="610E770B" w:rsidR="00FF7E05" w:rsidRDefault="00FF7E05" w:rsidP="005E24CF">
      <w:pPr>
        <w:spacing w:after="120"/>
        <w:ind w:left="-90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Technical Skills</w:t>
      </w:r>
    </w:p>
    <w:p w14:paraId="2F07ACAC" w14:textId="5CE03050" w:rsidR="00FF7E05" w:rsidRDefault="00FF7E05" w:rsidP="005E24CF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Language: </w:t>
      </w:r>
      <w:r>
        <w:rPr>
          <w:rFonts w:ascii="Century Gothic" w:hAnsi="Century Gothic"/>
          <w:sz w:val="20"/>
          <w:szCs w:val="20"/>
        </w:rPr>
        <w:t xml:space="preserve">Java, JavaScript, </w:t>
      </w:r>
      <w:r w:rsidR="005E24CF">
        <w:rPr>
          <w:rFonts w:ascii="Century Gothic" w:hAnsi="Century Gothic"/>
          <w:sz w:val="20"/>
          <w:szCs w:val="20"/>
        </w:rPr>
        <w:t xml:space="preserve">SQL, </w:t>
      </w:r>
      <w:r>
        <w:rPr>
          <w:rFonts w:ascii="Century Gothic" w:hAnsi="Century Gothic"/>
          <w:sz w:val="20"/>
          <w:szCs w:val="20"/>
        </w:rPr>
        <w:t>Python, HTML, CSS</w:t>
      </w:r>
    </w:p>
    <w:p w14:paraId="06D78D4C" w14:textId="1DCF1B67" w:rsidR="00FF7E05" w:rsidRDefault="00FF7E05" w:rsidP="005E24CF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Tool:</w:t>
      </w:r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Git</w:t>
      </w:r>
      <w:proofErr w:type="spellEnd"/>
      <w:r>
        <w:rPr>
          <w:rFonts w:ascii="Century Gothic" w:hAnsi="Century Gothic"/>
          <w:sz w:val="20"/>
          <w:szCs w:val="20"/>
        </w:rPr>
        <w:t xml:space="preserve">, </w:t>
      </w:r>
      <w:proofErr w:type="spellStart"/>
      <w:r>
        <w:rPr>
          <w:rFonts w:ascii="Century Gothic" w:hAnsi="Century Gothic"/>
          <w:sz w:val="20"/>
          <w:szCs w:val="20"/>
        </w:rPr>
        <w:t>Node.Js</w:t>
      </w:r>
      <w:proofErr w:type="spellEnd"/>
      <w:r>
        <w:rPr>
          <w:rFonts w:ascii="Century Gothic" w:hAnsi="Century Gothic"/>
          <w:sz w:val="20"/>
          <w:szCs w:val="20"/>
        </w:rPr>
        <w:t>, MySQL,</w:t>
      </w:r>
      <w:r w:rsidR="00125B15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125B15">
        <w:rPr>
          <w:rFonts w:ascii="Century Gothic" w:hAnsi="Century Gothic"/>
          <w:sz w:val="20"/>
          <w:szCs w:val="20"/>
        </w:rPr>
        <w:t>JUnit</w:t>
      </w:r>
      <w:proofErr w:type="spellEnd"/>
      <w:r w:rsidR="00125B15">
        <w:rPr>
          <w:rFonts w:ascii="Century Gothic" w:hAnsi="Century Gothic"/>
          <w:sz w:val="20"/>
          <w:szCs w:val="20"/>
        </w:rPr>
        <w:t>,</w:t>
      </w:r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IntelliJ</w:t>
      </w:r>
      <w:proofErr w:type="spellEnd"/>
      <w:r>
        <w:rPr>
          <w:rFonts w:ascii="Century Gothic" w:hAnsi="Century Gothic"/>
          <w:sz w:val="20"/>
          <w:szCs w:val="20"/>
        </w:rPr>
        <w:t xml:space="preserve"> IDEA, VS Code, Unix CLI, </w:t>
      </w:r>
      <w:r w:rsidR="00AC167F">
        <w:rPr>
          <w:rFonts w:ascii="Century Gothic" w:hAnsi="Century Gothic"/>
          <w:sz w:val="20"/>
          <w:szCs w:val="20"/>
        </w:rPr>
        <w:t>Anaconda</w:t>
      </w:r>
    </w:p>
    <w:p w14:paraId="486DAC5D" w14:textId="43693509" w:rsidR="00AC167F" w:rsidRPr="005E24CF" w:rsidRDefault="00AC167F" w:rsidP="005E24CF">
      <w:pPr>
        <w:pStyle w:val="ListParagraph"/>
        <w:numPr>
          <w:ilvl w:val="0"/>
          <w:numId w:val="6"/>
        </w:numPr>
        <w:spacing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Experienced </w:t>
      </w:r>
      <w:r>
        <w:rPr>
          <w:rFonts w:ascii="Century Gothic" w:hAnsi="Century Gothic"/>
          <w:sz w:val="20"/>
          <w:szCs w:val="20"/>
        </w:rPr>
        <w:t xml:space="preserve">in both </w:t>
      </w:r>
      <w:proofErr w:type="spellStart"/>
      <w:r>
        <w:rPr>
          <w:rFonts w:ascii="Century Gothic" w:hAnsi="Century Gothic"/>
          <w:sz w:val="20"/>
          <w:szCs w:val="20"/>
        </w:rPr>
        <w:t>MacOS</w:t>
      </w:r>
      <w:proofErr w:type="spellEnd"/>
      <w:r>
        <w:rPr>
          <w:rFonts w:ascii="Century Gothic" w:hAnsi="Century Gothic"/>
          <w:sz w:val="20"/>
          <w:szCs w:val="20"/>
        </w:rPr>
        <w:t xml:space="preserve"> and Windows OS</w:t>
      </w:r>
    </w:p>
    <w:p w14:paraId="4FDA91B6" w14:textId="1DEC40CB" w:rsidR="00AC167F" w:rsidRDefault="00AC167F" w:rsidP="005E24CF">
      <w:pPr>
        <w:spacing w:after="120"/>
        <w:ind w:left="-90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Projects</w:t>
      </w:r>
    </w:p>
    <w:p w14:paraId="327A3BE2" w14:textId="2DC3DC26" w:rsidR="00AC167F" w:rsidRDefault="00AC167F" w:rsidP="005E24CF">
      <w:pPr>
        <w:spacing w:after="120"/>
        <w:ind w:left="-90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[Fill in here]</w:t>
      </w:r>
    </w:p>
    <w:p w14:paraId="6AB838C8" w14:textId="63933400" w:rsidR="006F62DD" w:rsidRDefault="00AC167F" w:rsidP="005E24CF">
      <w:pPr>
        <w:spacing w:after="120"/>
        <w:ind w:left="-907" w:right="-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Education</w:t>
      </w:r>
    </w:p>
    <w:p w14:paraId="6DC983AD" w14:textId="655E4922" w:rsidR="00AC167F" w:rsidRDefault="00AC167F" w:rsidP="005E24CF">
      <w:pPr>
        <w:spacing w:after="120"/>
        <w:ind w:left="-907"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North Seattle College                                                                              Expected: June 2022</w:t>
      </w:r>
    </w:p>
    <w:p w14:paraId="49D77BE1" w14:textId="47080629" w:rsidR="006F62DD" w:rsidRPr="005E24CF" w:rsidRDefault="00AC167F" w:rsidP="005E24CF">
      <w:pPr>
        <w:spacing w:after="120"/>
        <w:ind w:left="-907" w:right="-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Application Development B.A.S</w:t>
      </w:r>
    </w:p>
    <w:p w14:paraId="1EF037F4" w14:textId="2435CD52" w:rsidR="00AC167F" w:rsidRDefault="00AC167F" w:rsidP="005E24CF">
      <w:pPr>
        <w:spacing w:after="120"/>
        <w:ind w:left="-907"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University of California, Santa Barbara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 xml:space="preserve">         June 2016</w:t>
      </w:r>
    </w:p>
    <w:p w14:paraId="009F579F" w14:textId="77777777" w:rsidR="00AC167F" w:rsidRDefault="00AC167F" w:rsidP="005E24CF">
      <w:pPr>
        <w:spacing w:after="120"/>
        <w:ind w:left="-907" w:right="-720"/>
        <w:rPr>
          <w:rFonts w:ascii="Century Gothic" w:hAnsi="Century Gothic"/>
          <w:sz w:val="20"/>
          <w:szCs w:val="20"/>
        </w:rPr>
      </w:pPr>
      <w:proofErr w:type="gramStart"/>
      <w:r>
        <w:rPr>
          <w:rFonts w:ascii="Century Gothic" w:hAnsi="Century Gothic"/>
          <w:sz w:val="20"/>
          <w:szCs w:val="20"/>
        </w:rPr>
        <w:t>Biological Science B.S.</w:t>
      </w:r>
      <w:proofErr w:type="gramEnd"/>
    </w:p>
    <w:p w14:paraId="5999D142" w14:textId="77777777" w:rsidR="00AC167F" w:rsidRDefault="00AC167F" w:rsidP="008144D4">
      <w:pPr>
        <w:ind w:left="-900"/>
        <w:rPr>
          <w:rFonts w:ascii="Century Gothic" w:hAnsi="Century Gothic"/>
          <w:sz w:val="20"/>
          <w:szCs w:val="20"/>
        </w:rPr>
      </w:pPr>
    </w:p>
    <w:p w14:paraId="6EE5C329" w14:textId="77777777" w:rsidR="008144D4" w:rsidRDefault="008144D4" w:rsidP="008144D4">
      <w:pPr>
        <w:ind w:left="-90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Experience</w:t>
      </w:r>
    </w:p>
    <w:p w14:paraId="7F7CE684" w14:textId="77777777" w:rsidR="008144D4" w:rsidRPr="00E27F1C" w:rsidRDefault="008144D4" w:rsidP="008144D4">
      <w:pPr>
        <w:ind w:left="-900"/>
        <w:rPr>
          <w:rFonts w:ascii="Century Gothic" w:hAnsi="Century Gothic"/>
          <w:sz w:val="12"/>
          <w:szCs w:val="12"/>
        </w:rPr>
      </w:pPr>
    </w:p>
    <w:p w14:paraId="0874B0B9" w14:textId="58FA2D86" w:rsidR="005622CF" w:rsidRDefault="005622CF" w:rsidP="005622CF">
      <w:pPr>
        <w:ind w:left="-90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Research Scientist/Engineer Assistant          </w:t>
      </w:r>
      <w:r>
        <w:rPr>
          <w:rFonts w:ascii="Century Gothic" w:hAnsi="Century Gothic"/>
          <w:b/>
          <w:sz w:val="20"/>
          <w:szCs w:val="20"/>
        </w:rPr>
        <w:tab/>
        <w:t xml:space="preserve">         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 xml:space="preserve">         October 2019 – Present</w:t>
      </w:r>
      <w:r w:rsidRPr="000C6E9E">
        <w:rPr>
          <w:rFonts w:ascii="Century Gothic" w:hAnsi="Century Gothic"/>
          <w:i/>
          <w:sz w:val="20"/>
          <w:szCs w:val="20"/>
        </w:rPr>
        <w:t xml:space="preserve"> </w:t>
      </w:r>
    </w:p>
    <w:p w14:paraId="7FAC5B68" w14:textId="67C2660F" w:rsidR="005622CF" w:rsidRDefault="005622CF" w:rsidP="005622CF">
      <w:pPr>
        <w:ind w:left="-90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University of Washington / NOAA</w:t>
      </w:r>
      <w:r w:rsidRPr="000C6E9E">
        <w:rPr>
          <w:rFonts w:ascii="Century Gothic" w:hAnsi="Century Gothic"/>
          <w:i/>
          <w:sz w:val="20"/>
          <w:szCs w:val="20"/>
        </w:rPr>
        <w:t xml:space="preserve"> Alaska Fishery Science Center</w:t>
      </w:r>
    </w:p>
    <w:p w14:paraId="123B9973" w14:textId="77777777" w:rsidR="005622CF" w:rsidRPr="000C6E9E" w:rsidRDefault="005622CF" w:rsidP="005622CF">
      <w:pPr>
        <w:ind w:left="-540"/>
        <w:rPr>
          <w:rFonts w:ascii="Century Gothic" w:hAnsi="Century Gothic"/>
          <w:sz w:val="20"/>
          <w:szCs w:val="20"/>
        </w:rPr>
      </w:pPr>
    </w:p>
    <w:p w14:paraId="137A7D36" w14:textId="479007EC" w:rsidR="005622CF" w:rsidRDefault="005622CF" w:rsidP="005622CF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Analyze food content of commercially important fish species</w:t>
      </w:r>
    </w:p>
    <w:p w14:paraId="46B2771A" w14:textId="612E3D4A" w:rsidR="005622CF" w:rsidRDefault="005622CF" w:rsidP="005622CF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Generate data for food web, food habits, life history studies and stock assessment</w:t>
      </w:r>
    </w:p>
    <w:p w14:paraId="7B8CBCA7" w14:textId="5CD55596" w:rsidR="005622CF" w:rsidRDefault="005622CF" w:rsidP="005622CF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Participate in annual bottom trawl surveys in Bering Sea, Aleutian Islands &amp; Gulf of Alaska</w:t>
      </w:r>
    </w:p>
    <w:p w14:paraId="7C4421E5" w14:textId="6B9476AD" w:rsidR="005622CF" w:rsidRDefault="005622CF" w:rsidP="005622CF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Maintain fish &amp; invertebrate specimen collections</w:t>
      </w:r>
    </w:p>
    <w:p w14:paraId="33C6C586" w14:textId="15BED82D" w:rsidR="005622CF" w:rsidRDefault="005622CF" w:rsidP="005622CF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Use Good Laboratory Practices &amp; safely handle flammable and carcinogenic chemicals</w:t>
      </w:r>
    </w:p>
    <w:p w14:paraId="50DBA7BD" w14:textId="5577FA02" w:rsidR="005622CF" w:rsidRDefault="005622CF" w:rsidP="005622CF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Work with data managers to ensure data quality</w:t>
      </w:r>
    </w:p>
    <w:p w14:paraId="4AB47837" w14:textId="77777777" w:rsidR="005622CF" w:rsidRDefault="005622CF" w:rsidP="005622CF">
      <w:pPr>
        <w:rPr>
          <w:rFonts w:ascii="Century Gothic" w:hAnsi="Century Gothic"/>
          <w:b/>
          <w:sz w:val="20"/>
          <w:szCs w:val="20"/>
        </w:rPr>
      </w:pPr>
    </w:p>
    <w:p w14:paraId="3802FE4F" w14:textId="6F3B8214" w:rsidR="000C6E9E" w:rsidRDefault="000C6E9E" w:rsidP="008144D4">
      <w:pPr>
        <w:ind w:left="-90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Fishery Biologist I – Gulf of Alaska Survey Biologist          </w:t>
      </w:r>
      <w:r>
        <w:rPr>
          <w:rFonts w:ascii="Century Gothic" w:hAnsi="Century Gothic"/>
          <w:b/>
          <w:sz w:val="20"/>
          <w:szCs w:val="20"/>
        </w:rPr>
        <w:tab/>
        <w:t xml:space="preserve">        June 2019 – </w:t>
      </w:r>
      <w:r w:rsidR="005622CF">
        <w:rPr>
          <w:rFonts w:ascii="Century Gothic" w:hAnsi="Century Gothic"/>
          <w:b/>
          <w:sz w:val="20"/>
          <w:szCs w:val="20"/>
        </w:rPr>
        <w:t>September 2019</w:t>
      </w:r>
      <w:r w:rsidRPr="000C6E9E">
        <w:rPr>
          <w:rFonts w:ascii="Century Gothic" w:hAnsi="Century Gothic"/>
          <w:i/>
          <w:sz w:val="20"/>
          <w:szCs w:val="20"/>
        </w:rPr>
        <w:t xml:space="preserve"> </w:t>
      </w:r>
    </w:p>
    <w:p w14:paraId="6044D0E7" w14:textId="002D9BA9" w:rsidR="000C6E9E" w:rsidRDefault="000C6E9E" w:rsidP="008144D4">
      <w:pPr>
        <w:ind w:left="-900"/>
        <w:rPr>
          <w:rFonts w:ascii="Century Gothic" w:hAnsi="Century Gothic"/>
          <w:i/>
          <w:sz w:val="20"/>
          <w:szCs w:val="20"/>
        </w:rPr>
      </w:pPr>
      <w:r w:rsidRPr="000C6E9E">
        <w:rPr>
          <w:rFonts w:ascii="Century Gothic" w:hAnsi="Century Gothic"/>
          <w:i/>
          <w:sz w:val="20"/>
          <w:szCs w:val="20"/>
        </w:rPr>
        <w:t>Pacific States Marine Fisheries Commission / N</w:t>
      </w:r>
      <w:r w:rsidR="005622CF">
        <w:rPr>
          <w:rFonts w:ascii="Century Gothic" w:hAnsi="Century Gothic"/>
          <w:i/>
          <w:sz w:val="20"/>
          <w:szCs w:val="20"/>
        </w:rPr>
        <w:t>OAA</w:t>
      </w:r>
      <w:r w:rsidRPr="000C6E9E">
        <w:rPr>
          <w:rFonts w:ascii="Century Gothic" w:hAnsi="Century Gothic"/>
          <w:i/>
          <w:sz w:val="20"/>
          <w:szCs w:val="20"/>
        </w:rPr>
        <w:t xml:space="preserve"> Alaska Fishery Science Center</w:t>
      </w:r>
    </w:p>
    <w:p w14:paraId="6E5CC00D" w14:textId="77777777" w:rsidR="000C6E9E" w:rsidRPr="000C6E9E" w:rsidRDefault="000C6E9E" w:rsidP="000C6E9E">
      <w:pPr>
        <w:ind w:left="-540"/>
        <w:rPr>
          <w:rFonts w:ascii="Century Gothic" w:hAnsi="Century Gothic"/>
          <w:sz w:val="20"/>
          <w:szCs w:val="20"/>
        </w:rPr>
      </w:pPr>
    </w:p>
    <w:p w14:paraId="0F0C79E9" w14:textId="7AB7E7CA" w:rsidR="000C6E9E" w:rsidRDefault="000C6E9E" w:rsidP="000C6E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Participate in the field party of bottom tr</w:t>
      </w:r>
      <w:r w:rsidR="005622CF">
        <w:rPr>
          <w:rFonts w:ascii="Century Gothic" w:hAnsi="Century Gothic"/>
          <w:sz w:val="20"/>
          <w:szCs w:val="20"/>
        </w:rPr>
        <w:t>awl survey along Gulf of Alaska</w:t>
      </w:r>
    </w:p>
    <w:p w14:paraId="4FB2EF9D" w14:textId="24A41E0A" w:rsidR="000C6E9E" w:rsidRDefault="000C6E9E" w:rsidP="000C6E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Identify fish</w:t>
      </w:r>
      <w:r w:rsidR="004744F0">
        <w:rPr>
          <w:rFonts w:ascii="Century Gothic" w:hAnsi="Century Gothic"/>
          <w:sz w:val="20"/>
          <w:szCs w:val="20"/>
        </w:rPr>
        <w:t>es</w:t>
      </w:r>
      <w:r>
        <w:rPr>
          <w:rFonts w:ascii="Century Gothic" w:hAnsi="Century Gothic"/>
          <w:sz w:val="20"/>
          <w:szCs w:val="20"/>
        </w:rPr>
        <w:t>, invertebrates, corals, and other marine life forms to appropriate taxonomy</w:t>
      </w:r>
    </w:p>
    <w:p w14:paraId="0DCCB0A4" w14:textId="3AFC9004" w:rsidR="000C6E9E" w:rsidRDefault="000C6E9E" w:rsidP="000C6E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Collect length and sex frequency data</w:t>
      </w:r>
    </w:p>
    <w:p w14:paraId="4622AABB" w14:textId="517F0D3F" w:rsidR="000C6E9E" w:rsidRDefault="000C6E9E" w:rsidP="000C6E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Collect fish otolith samples, shark tissue samples, and whole fish specimens</w:t>
      </w:r>
    </w:p>
    <w:p w14:paraId="6E1B364A" w14:textId="5BE6F7AE" w:rsidR="004744F0" w:rsidRDefault="004744F0" w:rsidP="000C6E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Complete special projects e.g. rockfish genome sample collection, sponge specimen collection, and fish stomachs collection</w:t>
      </w:r>
    </w:p>
    <w:p w14:paraId="58B5CCCF" w14:textId="31A94F00" w:rsidR="000C6E9E" w:rsidRDefault="000C6E9E" w:rsidP="000C6E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Maintain and collect data for electronic monitoring (EM) system onboard vessel</w:t>
      </w:r>
    </w:p>
    <w:p w14:paraId="24761412" w14:textId="730E09C3" w:rsidR="000C6E9E" w:rsidRDefault="000C6E9E" w:rsidP="000C6E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Annotate EM data for artificial intelligence/machine learning program for automated fish identification and sizing purposes</w:t>
      </w:r>
    </w:p>
    <w:p w14:paraId="3BB03C82" w14:textId="7C996311" w:rsidR="000C6E9E" w:rsidRDefault="000C6E9E" w:rsidP="000C6E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Collaborate with University of Washington researchers to further development of EM systems aboard fishing vessels</w:t>
      </w:r>
    </w:p>
    <w:p w14:paraId="364C1363" w14:textId="77777777" w:rsidR="004744F0" w:rsidRPr="000C6E9E" w:rsidRDefault="004744F0" w:rsidP="004744F0">
      <w:pPr>
        <w:pStyle w:val="ListParagraph"/>
        <w:ind w:left="-180"/>
        <w:rPr>
          <w:rFonts w:ascii="Century Gothic" w:hAnsi="Century Gothic"/>
          <w:sz w:val="20"/>
          <w:szCs w:val="20"/>
        </w:rPr>
      </w:pPr>
    </w:p>
    <w:p w14:paraId="75A44212" w14:textId="4C12F9F8" w:rsidR="008144D4" w:rsidRDefault="008144D4" w:rsidP="008144D4">
      <w:pPr>
        <w:ind w:left="-900"/>
        <w:rPr>
          <w:rFonts w:ascii="Century Gothic" w:hAnsi="Century Gothic"/>
          <w:b/>
          <w:sz w:val="20"/>
          <w:szCs w:val="20"/>
        </w:rPr>
      </w:pPr>
      <w:r w:rsidRPr="008144D4">
        <w:rPr>
          <w:rFonts w:ascii="Century Gothic" w:hAnsi="Century Gothic"/>
          <w:b/>
          <w:sz w:val="20"/>
          <w:szCs w:val="20"/>
        </w:rPr>
        <w:lastRenderedPageBreak/>
        <w:t>North Pacific Groundfish Observer</w:t>
      </w:r>
      <w:r>
        <w:rPr>
          <w:rFonts w:ascii="Century Gothic" w:hAnsi="Century Gothic"/>
          <w:b/>
          <w:sz w:val="20"/>
          <w:szCs w:val="20"/>
        </w:rPr>
        <w:t xml:space="preserve">                                                </w:t>
      </w:r>
      <w:r w:rsidR="000C6E9E">
        <w:rPr>
          <w:rFonts w:ascii="Century Gothic" w:hAnsi="Century Gothic"/>
          <w:b/>
          <w:sz w:val="20"/>
          <w:szCs w:val="20"/>
        </w:rPr>
        <w:t xml:space="preserve">        </w:t>
      </w:r>
      <w:r>
        <w:rPr>
          <w:rFonts w:ascii="Century Gothic" w:hAnsi="Century Gothic"/>
          <w:b/>
          <w:sz w:val="20"/>
          <w:szCs w:val="20"/>
        </w:rPr>
        <w:t xml:space="preserve">December 2016 – </w:t>
      </w:r>
      <w:r w:rsidR="000C6E9E">
        <w:rPr>
          <w:rFonts w:ascii="Century Gothic" w:hAnsi="Century Gothic"/>
          <w:b/>
          <w:sz w:val="20"/>
          <w:szCs w:val="20"/>
        </w:rPr>
        <w:t>June 2019</w:t>
      </w:r>
    </w:p>
    <w:p w14:paraId="3987B0F0" w14:textId="77777777" w:rsidR="008144D4" w:rsidRPr="00B83AF2" w:rsidRDefault="00B83AF2" w:rsidP="008144D4">
      <w:pPr>
        <w:ind w:left="-90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Saltwater Inc. / Alaskan Observers Inc.</w:t>
      </w:r>
    </w:p>
    <w:p w14:paraId="259BBF88" w14:textId="77777777" w:rsidR="00B83AF2" w:rsidRPr="00E27F1C" w:rsidRDefault="00B83AF2" w:rsidP="008144D4">
      <w:pPr>
        <w:ind w:left="-900"/>
        <w:rPr>
          <w:rFonts w:ascii="Century Gothic" w:hAnsi="Century Gothic"/>
          <w:b/>
          <w:sz w:val="12"/>
          <w:szCs w:val="12"/>
        </w:rPr>
      </w:pPr>
    </w:p>
    <w:p w14:paraId="630F7DCD" w14:textId="77777777" w:rsidR="001707E1" w:rsidRDefault="001707E1" w:rsidP="008144D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Work aboard fishing vessels in waters of Alaska and Washington</w:t>
      </w:r>
    </w:p>
    <w:p w14:paraId="645A008E" w14:textId="77777777" w:rsidR="008144D4" w:rsidRPr="008144D4" w:rsidRDefault="001707E1" w:rsidP="008144D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Record fishing effort, location, and total catch information</w:t>
      </w:r>
    </w:p>
    <w:p w14:paraId="6BD434AE" w14:textId="6BC3630D" w:rsidR="008144D4" w:rsidRDefault="008144D4" w:rsidP="008144D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8144D4">
        <w:rPr>
          <w:rFonts w:ascii="Century Gothic" w:hAnsi="Century Gothic"/>
          <w:sz w:val="20"/>
          <w:szCs w:val="20"/>
        </w:rPr>
        <w:t>Sample to determine the species composition of the catch</w:t>
      </w:r>
    </w:p>
    <w:p w14:paraId="46F5E308" w14:textId="77777777" w:rsidR="001707E1" w:rsidRPr="008144D4" w:rsidRDefault="001707E1" w:rsidP="008144D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Data entry, maintain paper forms and digital data base</w:t>
      </w:r>
    </w:p>
    <w:p w14:paraId="6213926E" w14:textId="77777777" w:rsidR="008144D4" w:rsidRPr="008144D4" w:rsidRDefault="008144D4" w:rsidP="008144D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8144D4">
        <w:rPr>
          <w:rFonts w:ascii="Century Gothic" w:hAnsi="Century Gothic"/>
          <w:sz w:val="20"/>
          <w:szCs w:val="20"/>
        </w:rPr>
        <w:t>Collect biological information such as size frequencies and sex ratios</w:t>
      </w:r>
    </w:p>
    <w:p w14:paraId="23E56EB6" w14:textId="5FE7A7FB" w:rsidR="008144D4" w:rsidRPr="008144D4" w:rsidRDefault="008144D4" w:rsidP="008144D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8144D4">
        <w:rPr>
          <w:rFonts w:ascii="Century Gothic" w:hAnsi="Century Gothic"/>
          <w:sz w:val="20"/>
          <w:szCs w:val="20"/>
        </w:rPr>
        <w:t xml:space="preserve">Collect biological </w:t>
      </w:r>
      <w:r w:rsidR="000C6E9E">
        <w:rPr>
          <w:rFonts w:ascii="Century Gothic" w:hAnsi="Century Gothic"/>
          <w:sz w:val="20"/>
          <w:szCs w:val="20"/>
        </w:rPr>
        <w:t>specimens</w:t>
      </w:r>
    </w:p>
    <w:p w14:paraId="33D51369" w14:textId="77777777" w:rsidR="008144D4" w:rsidRPr="008144D4" w:rsidRDefault="008144D4" w:rsidP="008144D4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8144D4">
        <w:rPr>
          <w:rFonts w:ascii="Century Gothic" w:hAnsi="Century Gothic"/>
          <w:sz w:val="20"/>
          <w:szCs w:val="20"/>
        </w:rPr>
        <w:t>Monitor for and document compliance with fishing regulations</w:t>
      </w:r>
    </w:p>
    <w:p w14:paraId="10566E13" w14:textId="77777777" w:rsidR="008144D4" w:rsidRPr="008144D4" w:rsidRDefault="008144D4" w:rsidP="008144D4">
      <w:pPr>
        <w:pStyle w:val="ListParagraph"/>
        <w:numPr>
          <w:ilvl w:val="0"/>
          <w:numId w:val="1"/>
        </w:numPr>
        <w:ind w:right="-720"/>
        <w:rPr>
          <w:rFonts w:ascii="Century Gothic" w:hAnsi="Century Gothic"/>
          <w:sz w:val="20"/>
          <w:szCs w:val="20"/>
        </w:rPr>
      </w:pPr>
      <w:r w:rsidRPr="008144D4">
        <w:rPr>
          <w:rFonts w:ascii="Century Gothic" w:hAnsi="Century Gothic"/>
          <w:sz w:val="20"/>
          <w:szCs w:val="20"/>
        </w:rPr>
        <w:t>Record incidental takes and interactions of marine mammals and seabirds with fishing gear and vessels</w:t>
      </w:r>
    </w:p>
    <w:p w14:paraId="5EC99AF4" w14:textId="77777777" w:rsidR="008144D4" w:rsidRDefault="008144D4" w:rsidP="008144D4">
      <w:pPr>
        <w:pStyle w:val="ListParagraph"/>
        <w:numPr>
          <w:ilvl w:val="0"/>
          <w:numId w:val="1"/>
        </w:numPr>
        <w:ind w:right="-720"/>
        <w:rPr>
          <w:rFonts w:ascii="Century Gothic" w:hAnsi="Century Gothic"/>
          <w:sz w:val="20"/>
          <w:szCs w:val="20"/>
        </w:rPr>
      </w:pPr>
      <w:r w:rsidRPr="008144D4">
        <w:rPr>
          <w:rFonts w:ascii="Century Gothic" w:hAnsi="Century Gothic"/>
          <w:sz w:val="20"/>
          <w:szCs w:val="20"/>
        </w:rPr>
        <w:t>Complete a post cruise debriefing</w:t>
      </w:r>
      <w:r w:rsidR="00FB0F65">
        <w:rPr>
          <w:rFonts w:ascii="Century Gothic" w:hAnsi="Century Gothic"/>
          <w:sz w:val="20"/>
          <w:szCs w:val="20"/>
        </w:rPr>
        <w:t xml:space="preserve"> with NOAA Fisheries Biologists</w:t>
      </w:r>
    </w:p>
    <w:p w14:paraId="774A6A7D" w14:textId="77777777" w:rsidR="008144D4" w:rsidRPr="00E27F1C" w:rsidRDefault="008144D4" w:rsidP="008144D4">
      <w:pPr>
        <w:pStyle w:val="ListParagraph"/>
        <w:ind w:left="-180" w:right="-720"/>
        <w:rPr>
          <w:rFonts w:ascii="Century Gothic" w:hAnsi="Century Gothic"/>
          <w:sz w:val="12"/>
          <w:szCs w:val="12"/>
        </w:rPr>
      </w:pPr>
    </w:p>
    <w:p w14:paraId="047C3CB2" w14:textId="77777777" w:rsidR="008A1269" w:rsidRDefault="008A1269" w:rsidP="008A1269">
      <w:pPr>
        <w:pStyle w:val="ListParagraph"/>
        <w:ind w:left="-900"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Pacific Islands Fishery</w:t>
      </w:r>
      <w:r w:rsidRPr="008144D4">
        <w:rPr>
          <w:rFonts w:ascii="Century Gothic" w:hAnsi="Century Gothic"/>
          <w:b/>
          <w:sz w:val="20"/>
          <w:szCs w:val="20"/>
        </w:rPr>
        <w:t xml:space="preserve"> Observer                                </w:t>
      </w:r>
      <w:r>
        <w:rPr>
          <w:rFonts w:ascii="Century Gothic" w:hAnsi="Century Gothic"/>
          <w:b/>
          <w:sz w:val="20"/>
          <w:szCs w:val="20"/>
        </w:rPr>
        <w:t xml:space="preserve">                   </w:t>
      </w:r>
      <w:r w:rsidRPr="008144D4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 xml:space="preserve">       </w:t>
      </w:r>
      <w:r w:rsidRPr="008144D4">
        <w:rPr>
          <w:rFonts w:ascii="Century Gothic" w:hAnsi="Century Gothic"/>
          <w:b/>
          <w:sz w:val="20"/>
          <w:szCs w:val="20"/>
        </w:rPr>
        <w:t>October 2017 – March 2018</w:t>
      </w:r>
    </w:p>
    <w:p w14:paraId="2D311942" w14:textId="77777777" w:rsidR="008A1269" w:rsidRPr="00B83AF2" w:rsidRDefault="008A1269" w:rsidP="008A1269">
      <w:pPr>
        <w:pStyle w:val="ListParagraph"/>
        <w:ind w:left="-900" w:right="-72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TechSea International Inc.</w:t>
      </w:r>
    </w:p>
    <w:p w14:paraId="4FA2D357" w14:textId="77777777" w:rsidR="008A1269" w:rsidRPr="00E27F1C" w:rsidRDefault="008A1269" w:rsidP="008A1269">
      <w:pPr>
        <w:pStyle w:val="ListParagraph"/>
        <w:ind w:left="-900" w:right="-720"/>
        <w:rPr>
          <w:rFonts w:ascii="Century Gothic" w:hAnsi="Century Gothic"/>
          <w:b/>
          <w:sz w:val="12"/>
          <w:szCs w:val="12"/>
        </w:rPr>
      </w:pPr>
    </w:p>
    <w:p w14:paraId="34928CB2" w14:textId="77777777" w:rsidR="008A1269" w:rsidRPr="000C6E9E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Work aboard fishing vessels in waters near Hawai’i islands</w:t>
      </w:r>
    </w:p>
    <w:p w14:paraId="752C4534" w14:textId="77777777" w:rsidR="008A1269" w:rsidRPr="00FB0F65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Collect catch effort data with GIS and onboard navigational systems</w:t>
      </w:r>
    </w:p>
    <w:p w14:paraId="3E67D31A" w14:textId="77777777" w:rsidR="008A1269" w:rsidRPr="00FB0F65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Collect biological information from target and non-target species</w:t>
      </w:r>
    </w:p>
    <w:p w14:paraId="301A65FC" w14:textId="77777777" w:rsidR="008A1269" w:rsidRPr="00FB0F65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Record catch and discard rates</w:t>
      </w:r>
    </w:p>
    <w:p w14:paraId="7FC750B5" w14:textId="77777777" w:rsidR="008A1269" w:rsidRPr="00FB0F65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Verify fishing gear types and sizes</w:t>
      </w:r>
    </w:p>
    <w:p w14:paraId="1C7019A1" w14:textId="77777777" w:rsidR="008A1269" w:rsidRPr="00FB0F65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Collect catch and interaction rates of sea turtles</w:t>
      </w:r>
    </w:p>
    <w:p w14:paraId="1394024B" w14:textId="77777777" w:rsidR="008A1269" w:rsidRPr="00FB0F65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Collect gear interactions with seabirds and marine mammals</w:t>
      </w:r>
    </w:p>
    <w:p w14:paraId="3028B1B1" w14:textId="77777777" w:rsidR="008A1269" w:rsidRPr="00FB0F65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Record sightings of protected species</w:t>
      </w:r>
    </w:p>
    <w:p w14:paraId="2435A0DB" w14:textId="77777777" w:rsidR="008A1269" w:rsidRPr="00FB0F65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Collect biological samples from selected species</w:t>
      </w:r>
    </w:p>
    <w:p w14:paraId="3868A4F6" w14:textId="77777777" w:rsidR="008A1269" w:rsidRPr="00FB0F65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Inquire and relay valuable economic survey data</w:t>
      </w:r>
    </w:p>
    <w:p w14:paraId="218D3C13" w14:textId="77777777" w:rsidR="008A1269" w:rsidRPr="00FB0F65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Record and collect marine debris data at sea</w:t>
      </w:r>
    </w:p>
    <w:p w14:paraId="42465C0D" w14:textId="77777777" w:rsidR="008A1269" w:rsidRPr="00B83AF2" w:rsidRDefault="008A1269" w:rsidP="008A1269">
      <w:pPr>
        <w:pStyle w:val="ListParagraph"/>
        <w:numPr>
          <w:ilvl w:val="0"/>
          <w:numId w:val="2"/>
        </w:numPr>
        <w:ind w:right="-7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Complete a post cruise debriefing with NOAA Fisheries Biologists</w:t>
      </w:r>
    </w:p>
    <w:p w14:paraId="19CF72BC" w14:textId="77777777" w:rsidR="00E27F1C" w:rsidRPr="00E27F1C" w:rsidRDefault="00E27F1C" w:rsidP="00D9339A">
      <w:pPr>
        <w:ind w:right="-720"/>
        <w:rPr>
          <w:rFonts w:ascii="Century Gothic" w:hAnsi="Century Gothic"/>
          <w:sz w:val="12"/>
          <w:szCs w:val="12"/>
        </w:rPr>
      </w:pPr>
    </w:p>
    <w:p w14:paraId="76BEF963" w14:textId="59502EBD" w:rsidR="005622CF" w:rsidRDefault="008B3726" w:rsidP="005622CF">
      <w:pPr>
        <w:ind w:left="-900" w:right="-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Foreign Language</w:t>
      </w:r>
    </w:p>
    <w:p w14:paraId="33DD7152" w14:textId="15E8504E" w:rsidR="004744F0" w:rsidRDefault="008B3726" w:rsidP="004744F0">
      <w:pPr>
        <w:pStyle w:val="ListParagraph"/>
        <w:numPr>
          <w:ilvl w:val="0"/>
          <w:numId w:val="4"/>
        </w:numPr>
        <w:ind w:right="-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Mandarin Chinese (native fluency)</w:t>
      </w:r>
    </w:p>
    <w:p w14:paraId="3FB654F8" w14:textId="77777777" w:rsidR="004744F0" w:rsidRPr="004744F0" w:rsidRDefault="004744F0" w:rsidP="004744F0">
      <w:pPr>
        <w:ind w:left="-540" w:right="-720"/>
        <w:rPr>
          <w:rFonts w:ascii="Century Gothic" w:hAnsi="Century Gothic"/>
          <w:sz w:val="20"/>
          <w:szCs w:val="20"/>
        </w:rPr>
      </w:pPr>
    </w:p>
    <w:sectPr w:rsidR="004744F0" w:rsidRPr="004744F0" w:rsidSect="00B906C5">
      <w:headerReference w:type="default" r:id="rId9"/>
      <w:pgSz w:w="12240" w:h="15840"/>
      <w:pgMar w:top="1008" w:right="1800" w:bottom="1008" w:left="180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4CDE0" w14:textId="77777777" w:rsidR="001572F4" w:rsidRDefault="001572F4" w:rsidP="008144D4">
      <w:r>
        <w:separator/>
      </w:r>
    </w:p>
  </w:endnote>
  <w:endnote w:type="continuationSeparator" w:id="0">
    <w:p w14:paraId="76BEA441" w14:textId="77777777" w:rsidR="001572F4" w:rsidRDefault="001572F4" w:rsidP="0081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1CF9C" w14:textId="77777777" w:rsidR="001572F4" w:rsidRDefault="001572F4" w:rsidP="008144D4">
      <w:r>
        <w:separator/>
      </w:r>
    </w:p>
  </w:footnote>
  <w:footnote w:type="continuationSeparator" w:id="0">
    <w:p w14:paraId="7489A6A4" w14:textId="77777777" w:rsidR="001572F4" w:rsidRDefault="001572F4" w:rsidP="00814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CC55D" w14:textId="77777777" w:rsidR="000C6E9E" w:rsidRDefault="000C6E9E" w:rsidP="008144D4">
    <w:pPr>
      <w:pStyle w:val="Header"/>
      <w:ind w:left="-900"/>
      <w:rPr>
        <w:rFonts w:ascii="Century Gothic" w:hAnsi="Century Gothic"/>
        <w:b/>
        <w:sz w:val="40"/>
        <w:szCs w:val="40"/>
      </w:rPr>
    </w:pPr>
    <w:r>
      <w:rPr>
        <w:rFonts w:ascii="Century Gothic" w:hAnsi="Century Gothic"/>
        <w:b/>
        <w:sz w:val="40"/>
        <w:szCs w:val="40"/>
      </w:rPr>
      <w:t>Steven S Wang</w:t>
    </w:r>
  </w:p>
  <w:p w14:paraId="08BC6D0F" w14:textId="77777777" w:rsidR="000C6E9E" w:rsidRPr="008144D4" w:rsidRDefault="000C6E9E" w:rsidP="008144D4">
    <w:pPr>
      <w:pStyle w:val="Header"/>
      <w:ind w:left="-720"/>
      <w:rPr>
        <w:rFonts w:ascii="Century Gothic" w:hAnsi="Century Gothic"/>
        <w:b/>
        <w:sz w:val="20"/>
        <w:szCs w:val="20"/>
      </w:rPr>
    </w:pPr>
  </w:p>
  <w:p w14:paraId="281AED8F" w14:textId="77777777" w:rsidR="00D9339A" w:rsidRDefault="00D9339A" w:rsidP="008144D4">
    <w:pPr>
      <w:pStyle w:val="Header"/>
      <w:ind w:left="-900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Seattle, WA          </w:t>
    </w:r>
    <w:r w:rsidR="000C6E9E" w:rsidRPr="008144D4">
      <w:rPr>
        <w:rFonts w:ascii="Century Gothic" w:hAnsi="Century Gothic"/>
        <w:sz w:val="20"/>
        <w:szCs w:val="20"/>
      </w:rPr>
      <w:t xml:space="preserve">Phone: (626) 818-8029  </w:t>
    </w:r>
    <w:r w:rsidR="000C6E9E">
      <w:rPr>
        <w:rFonts w:ascii="Century Gothic" w:hAnsi="Century Gothic"/>
        <w:sz w:val="20"/>
        <w:szCs w:val="20"/>
      </w:rPr>
      <w:t xml:space="preserve">    </w:t>
    </w:r>
  </w:p>
  <w:p w14:paraId="7C1FE244" w14:textId="2C184EBC" w:rsidR="00A9290D" w:rsidRDefault="000C6E9E" w:rsidP="008144D4">
    <w:pPr>
      <w:pStyle w:val="Header"/>
      <w:ind w:left="-900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Email: </w:t>
    </w:r>
    <w:hyperlink r:id="rId1" w:history="1">
      <w:r w:rsidR="004744F0" w:rsidRPr="00A20F8C">
        <w:rPr>
          <w:rStyle w:val="Hyperlink"/>
          <w:rFonts w:ascii="Century Gothic" w:hAnsi="Century Gothic"/>
          <w:sz w:val="20"/>
          <w:szCs w:val="20"/>
        </w:rPr>
        <w:t>stevenwangbe@gmail.com</w:t>
      </w:r>
    </w:hyperlink>
    <w:r w:rsidR="004744F0">
      <w:rPr>
        <w:rFonts w:ascii="Century Gothic" w:hAnsi="Century Gothic"/>
        <w:sz w:val="20"/>
        <w:szCs w:val="20"/>
      </w:rPr>
      <w:t xml:space="preserve"> </w:t>
    </w:r>
  </w:p>
  <w:p w14:paraId="56AAAEE0" w14:textId="6E383254" w:rsidR="004744F0" w:rsidRDefault="00A9290D" w:rsidP="008144D4">
    <w:pPr>
      <w:pStyle w:val="Header"/>
      <w:ind w:left="-900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LinkedIn: </w:t>
    </w:r>
    <w:hyperlink r:id="rId2" w:history="1">
      <w:r w:rsidRPr="00A9290D">
        <w:rPr>
          <w:rStyle w:val="Hyperlink"/>
          <w:rFonts w:ascii="Century Gothic" w:hAnsi="Century Gothic"/>
          <w:sz w:val="20"/>
          <w:szCs w:val="20"/>
        </w:rPr>
        <w:t>https://www.linkedin.com/in/steven-wang-166b35176/</w:t>
      </w:r>
    </w:hyperlink>
  </w:p>
  <w:p w14:paraId="121C7240" w14:textId="3AC4D2D2" w:rsidR="00CC63E5" w:rsidRDefault="00CC63E5" w:rsidP="008144D4">
    <w:pPr>
      <w:pStyle w:val="Header"/>
      <w:ind w:left="-900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GitHub: </w:t>
    </w:r>
    <w:hyperlink r:id="rId3" w:history="1">
      <w:r w:rsidRPr="00CC63E5">
        <w:rPr>
          <w:rStyle w:val="Hyperlink"/>
          <w:rFonts w:ascii="Century Gothic" w:hAnsi="Century Gothic"/>
          <w:sz w:val="20"/>
          <w:szCs w:val="20"/>
        </w:rPr>
        <w:t>https://github.com/shipitsteven</w:t>
      </w:r>
    </w:hyperlink>
  </w:p>
  <w:p w14:paraId="3FB09DFC" w14:textId="01C92C37" w:rsidR="000C6E9E" w:rsidRPr="008144D4" w:rsidRDefault="000C6E9E" w:rsidP="008144D4">
    <w:pPr>
      <w:pStyle w:val="Header"/>
      <w:ind w:left="-900"/>
      <w:rPr>
        <w:rFonts w:ascii="Century Gothic" w:hAnsi="Century Gothi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A40"/>
    <w:multiLevelType w:val="hybridMultilevel"/>
    <w:tmpl w:val="8BBABF7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EA74D2B"/>
    <w:multiLevelType w:val="hybridMultilevel"/>
    <w:tmpl w:val="779AED8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1CF36058"/>
    <w:multiLevelType w:val="hybridMultilevel"/>
    <w:tmpl w:val="A996947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>
    <w:nsid w:val="308340AB"/>
    <w:multiLevelType w:val="hybridMultilevel"/>
    <w:tmpl w:val="34C861C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5236761"/>
    <w:multiLevelType w:val="hybridMultilevel"/>
    <w:tmpl w:val="763EC23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77C91BE1"/>
    <w:multiLevelType w:val="hybridMultilevel"/>
    <w:tmpl w:val="62FE2E7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D4"/>
    <w:rsid w:val="000C6E9E"/>
    <w:rsid w:val="00125B15"/>
    <w:rsid w:val="001572F4"/>
    <w:rsid w:val="001707E1"/>
    <w:rsid w:val="00194655"/>
    <w:rsid w:val="003645C3"/>
    <w:rsid w:val="00392B69"/>
    <w:rsid w:val="004744F0"/>
    <w:rsid w:val="005223A9"/>
    <w:rsid w:val="005622CF"/>
    <w:rsid w:val="005E24CF"/>
    <w:rsid w:val="006B0E0C"/>
    <w:rsid w:val="006F62DD"/>
    <w:rsid w:val="008144D4"/>
    <w:rsid w:val="008A1269"/>
    <w:rsid w:val="008B3726"/>
    <w:rsid w:val="008C53B2"/>
    <w:rsid w:val="008E06C3"/>
    <w:rsid w:val="008F79BD"/>
    <w:rsid w:val="009E183D"/>
    <w:rsid w:val="00A9290D"/>
    <w:rsid w:val="00AC167F"/>
    <w:rsid w:val="00B83AF2"/>
    <w:rsid w:val="00B906C5"/>
    <w:rsid w:val="00B91C11"/>
    <w:rsid w:val="00C84759"/>
    <w:rsid w:val="00CC63E5"/>
    <w:rsid w:val="00D3448E"/>
    <w:rsid w:val="00D502A5"/>
    <w:rsid w:val="00D9339A"/>
    <w:rsid w:val="00E27F1C"/>
    <w:rsid w:val="00F9336D"/>
    <w:rsid w:val="00FB0F65"/>
    <w:rsid w:val="00FF2197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365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4D4"/>
  </w:style>
  <w:style w:type="paragraph" w:styleId="Footer">
    <w:name w:val="footer"/>
    <w:basedOn w:val="Normal"/>
    <w:link w:val="FooterChar"/>
    <w:uiPriority w:val="99"/>
    <w:unhideWhenUsed/>
    <w:rsid w:val="00814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4"/>
  </w:style>
  <w:style w:type="paragraph" w:styleId="BodyText">
    <w:name w:val="Body Text"/>
    <w:basedOn w:val="Normal"/>
    <w:link w:val="BodyTextChar"/>
    <w:rsid w:val="008144D4"/>
    <w:pPr>
      <w:spacing w:after="200" w:line="300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144D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14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hipitsteven" TargetMode="External"/><Relationship Id="rId2" Type="http://schemas.openxmlformats.org/officeDocument/2006/relationships/hyperlink" Target="https://www.linkedin.com/in/steven-wang-166b35176/" TargetMode="External"/><Relationship Id="rId1" Type="http://schemas.openxmlformats.org/officeDocument/2006/relationships/hyperlink" Target="mailto:stevenwangb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142049-1576-414D-962E-675A4A15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6</cp:revision>
  <cp:lastPrinted>2019-04-19T19:08:00Z</cp:lastPrinted>
  <dcterms:created xsi:type="dcterms:W3CDTF">2020-10-29T13:16:00Z</dcterms:created>
  <dcterms:modified xsi:type="dcterms:W3CDTF">2020-10-29T13:22:00Z</dcterms:modified>
</cp:coreProperties>
</file>