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F1F9" w14:textId="77777777" w:rsidR="007C0A87" w:rsidRPr="003B3AAE" w:rsidRDefault="007C0A87" w:rsidP="007C0A87">
      <w:pPr>
        <w:rPr>
          <w:rFonts w:ascii="Open Sans" w:hAnsi="Open Sans" w:cs="Open Sans"/>
          <w:b/>
          <w:bCs/>
          <w:sz w:val="32"/>
          <w:szCs w:val="32"/>
        </w:rPr>
      </w:pPr>
      <w:r w:rsidRPr="003B3AAE">
        <w:rPr>
          <w:rFonts w:ascii="Open Sans" w:hAnsi="Open Sans" w:cs="Open Sans"/>
          <w:b/>
          <w:bCs/>
          <w:sz w:val="32"/>
          <w:szCs w:val="32"/>
        </w:rPr>
        <w:t>Product Management</w:t>
      </w:r>
    </w:p>
    <w:p w14:paraId="680A986C" w14:textId="77777777" w:rsidR="007C0A87" w:rsidRPr="007C0A87" w:rsidRDefault="007C0A87" w:rsidP="007C0A87">
      <w:pPr>
        <w:contextualSpacing/>
        <w:rPr>
          <w:rFonts w:ascii="Open Sans" w:hAnsi="Open Sans" w:cs="Open Sans"/>
        </w:rPr>
      </w:pPr>
      <w:r w:rsidRPr="007C0A87">
        <w:rPr>
          <w:rFonts w:ascii="Open Sans" w:hAnsi="Open Sans" w:cs="Open Sans"/>
          <w:b/>
          <w:bCs/>
          <w:sz w:val="24"/>
          <w:szCs w:val="24"/>
        </w:rPr>
        <w:t>Case</w:t>
      </w:r>
      <w:r w:rsidRPr="007C0A87">
        <w:rPr>
          <w:rFonts w:ascii="Open Sans" w:hAnsi="Open Sans" w:cs="Open Sans"/>
        </w:rPr>
        <w:t xml:space="preserve">: </w:t>
      </w:r>
      <w:proofErr w:type="spellStart"/>
      <w:r w:rsidRPr="007C0A87">
        <w:rPr>
          <w:rFonts w:ascii="Open Sans" w:hAnsi="Open Sans" w:cs="Open Sans"/>
        </w:rPr>
        <w:t>Doordash</w:t>
      </w:r>
      <w:proofErr w:type="spellEnd"/>
      <w:r w:rsidRPr="007C0A87">
        <w:rPr>
          <w:rFonts w:ascii="Open Sans" w:hAnsi="Open Sans" w:cs="Open Sans"/>
        </w:rPr>
        <w:t xml:space="preserve"> is looking to automate food delivery using self-driving robots for trips that are less than 2 miles to reduce its operating costs and provide more reliable delivery times. The long-term goal is that these delivery robots will navigate sidewalks fully autonomously. But initially, there may be times when manual intervention will be required.</w:t>
      </w:r>
    </w:p>
    <w:p w14:paraId="33D54AEC" w14:textId="755C673E" w:rsidR="005A102D" w:rsidRPr="007C0A87" w:rsidRDefault="007C0A87" w:rsidP="007C0A87">
      <w:pPr>
        <w:contextualSpacing/>
        <w:rPr>
          <w:rFonts w:ascii="Open Sans" w:hAnsi="Open Sans" w:cs="Open Sans"/>
        </w:rPr>
      </w:pPr>
      <w:r w:rsidRPr="007C0A87">
        <w:rPr>
          <w:rFonts w:ascii="Open Sans" w:hAnsi="Open Sans" w:cs="Open Sans"/>
        </w:rPr>
        <w:t>Your team has been tasked with building a tool for the operations team-- to view the status of deliveries and remotely take control of robots that need intervention (</w:t>
      </w:r>
      <w:proofErr w:type="spellStart"/>
      <w:r w:rsidRPr="007C0A87">
        <w:rPr>
          <w:rFonts w:ascii="Open Sans" w:hAnsi="Open Sans" w:cs="Open Sans"/>
        </w:rPr>
        <w:t>ie</w:t>
      </w:r>
      <w:proofErr w:type="spellEnd"/>
      <w:r w:rsidRPr="007C0A87">
        <w:rPr>
          <w:rFonts w:ascii="Open Sans" w:hAnsi="Open Sans" w:cs="Open Sans"/>
        </w:rPr>
        <w:t>: rerouting).</w:t>
      </w:r>
    </w:p>
    <w:p w14:paraId="74F1BD71" w14:textId="78FD8511" w:rsidR="007C0A87" w:rsidRPr="007C0A87" w:rsidRDefault="007C0A87" w:rsidP="007C0A87">
      <w:pPr>
        <w:contextualSpacing/>
        <w:rPr>
          <w:rFonts w:ascii="Open Sans" w:hAnsi="Open Sans" w:cs="Open Sans"/>
        </w:rPr>
      </w:pPr>
    </w:p>
    <w:p w14:paraId="264321FB" w14:textId="77777777"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This project consisted of 4 parts:</w:t>
      </w:r>
    </w:p>
    <w:p w14:paraId="787B5D64" w14:textId="77777777" w:rsidR="007C0A87" w:rsidRPr="007C0A87" w:rsidRDefault="007C0A87" w:rsidP="007C0A87">
      <w:pPr>
        <w:shd w:val="clear" w:color="auto" w:fill="FFFFFF"/>
        <w:spacing w:before="360" w:after="240" w:line="240" w:lineRule="auto"/>
        <w:outlineLvl w:val="1"/>
        <w:rPr>
          <w:rFonts w:ascii="Open Sans" w:eastAsia="Times New Roman" w:hAnsi="Open Sans" w:cs="Open Sans"/>
          <w:b/>
          <w:bCs/>
          <w:color w:val="24292E"/>
          <w:sz w:val="28"/>
          <w:szCs w:val="28"/>
          <w:lang w:eastAsia="en-IN"/>
        </w:rPr>
      </w:pPr>
      <w:r w:rsidRPr="007C0A87">
        <w:rPr>
          <w:rFonts w:ascii="Open Sans" w:eastAsia="Times New Roman" w:hAnsi="Open Sans" w:cs="Open Sans"/>
          <w:b/>
          <w:bCs/>
          <w:color w:val="24292E"/>
          <w:sz w:val="28"/>
          <w:szCs w:val="28"/>
          <w:lang w:eastAsia="en-IN"/>
        </w:rPr>
        <w:t>1. Pitch a Product Vision</w:t>
      </w:r>
    </w:p>
    <w:p w14:paraId="2FBAC2E9" w14:textId="3AC19FAA"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Pr>
          <w:rFonts w:ascii="Open Sans" w:eastAsia="Times New Roman" w:hAnsi="Open Sans" w:cs="Open Sans"/>
          <w:color w:val="24292E"/>
          <w:lang w:eastAsia="en-IN"/>
        </w:rPr>
        <w:t>The</w:t>
      </w:r>
      <w:r w:rsidRPr="007C0A87">
        <w:rPr>
          <w:rFonts w:ascii="Open Sans" w:eastAsia="Times New Roman" w:hAnsi="Open Sans" w:cs="Open Sans"/>
          <w:color w:val="24292E"/>
          <w:lang w:eastAsia="en-IN"/>
        </w:rPr>
        <w:t xml:space="preserve"> goal was to research this opportunity, create a pitch deck for the product, and then present it.</w:t>
      </w:r>
    </w:p>
    <w:p w14:paraId="2AD4289B" w14:textId="280AAE33" w:rsidR="007C0A87" w:rsidRPr="007C0A87" w:rsidRDefault="00EF0BC5" w:rsidP="007C0A87">
      <w:pPr>
        <w:shd w:val="clear" w:color="auto" w:fill="FFFFFF"/>
        <w:spacing w:after="240" w:line="240" w:lineRule="auto"/>
        <w:rPr>
          <w:rFonts w:ascii="Open Sans" w:eastAsia="Times New Roman" w:hAnsi="Open Sans" w:cs="Open Sans"/>
          <w:color w:val="24292E"/>
          <w:lang w:eastAsia="en-IN"/>
        </w:rPr>
      </w:pPr>
      <w:hyperlink r:id="rId8" w:history="1">
        <w:proofErr w:type="spellStart"/>
        <w:r w:rsidR="007C0A87" w:rsidRPr="007C0A87">
          <w:rPr>
            <w:rFonts w:ascii="Open Sans" w:eastAsia="Times New Roman" w:hAnsi="Open Sans" w:cs="Open Sans"/>
            <w:b/>
            <w:bCs/>
            <w:color w:val="0000FF"/>
            <w:u w:val="single"/>
            <w:lang w:eastAsia="en-IN"/>
          </w:rPr>
          <w:t>Doordash</w:t>
        </w:r>
        <w:proofErr w:type="spellEnd"/>
        <w:r w:rsidR="007C0A87" w:rsidRPr="007C0A87">
          <w:rPr>
            <w:rFonts w:ascii="Open Sans" w:eastAsia="Times New Roman" w:hAnsi="Open Sans" w:cs="Open Sans"/>
            <w:b/>
            <w:bCs/>
            <w:color w:val="0000FF"/>
            <w:u w:val="single"/>
            <w:lang w:eastAsia="en-IN"/>
          </w:rPr>
          <w:t xml:space="preserve"> Pitch Presentation</w:t>
        </w:r>
      </w:hyperlink>
    </w:p>
    <w:p w14:paraId="2826927C" w14:textId="7D8AC676" w:rsidR="007C0A87" w:rsidRPr="007C0A87" w:rsidRDefault="00EF0BC5" w:rsidP="007C0A87">
      <w:pPr>
        <w:shd w:val="clear" w:color="auto" w:fill="FFFFFF"/>
        <w:spacing w:after="240" w:line="240" w:lineRule="auto"/>
        <w:rPr>
          <w:rFonts w:ascii="Open Sans" w:eastAsia="Times New Roman" w:hAnsi="Open Sans" w:cs="Open Sans"/>
          <w:color w:val="24292E"/>
          <w:lang w:eastAsia="en-IN"/>
        </w:rPr>
      </w:pPr>
      <w:hyperlink r:id="rId9" w:history="1">
        <w:r w:rsidR="007C0A87" w:rsidRPr="007C0A87">
          <w:rPr>
            <w:rFonts w:ascii="Open Sans" w:eastAsia="Times New Roman" w:hAnsi="Open Sans" w:cs="Open Sans"/>
            <w:color w:val="0000FF"/>
            <w:u w:val="single"/>
            <w:lang w:eastAsia="en-IN"/>
          </w:rPr>
          <w:t>Project Specification</w:t>
        </w:r>
      </w:hyperlink>
    </w:p>
    <w:p w14:paraId="6ACE6028" w14:textId="77777777" w:rsidR="007C0A87" w:rsidRPr="007C0A87" w:rsidRDefault="00EF0BC5" w:rsidP="007C0A87">
      <w:pPr>
        <w:shd w:val="clear" w:color="auto" w:fill="FFFFFF"/>
        <w:spacing w:after="240" w:line="240" w:lineRule="auto"/>
        <w:rPr>
          <w:rFonts w:ascii="Open Sans" w:eastAsia="Times New Roman" w:hAnsi="Open Sans" w:cs="Open Sans"/>
          <w:color w:val="24292E"/>
          <w:lang w:eastAsia="en-IN"/>
        </w:rPr>
      </w:pPr>
      <w:hyperlink r:id="rId10" w:history="1">
        <w:r w:rsidR="007C0A87" w:rsidRPr="007C0A87">
          <w:rPr>
            <w:rFonts w:ascii="Open Sans" w:eastAsia="Times New Roman" w:hAnsi="Open Sans" w:cs="Open Sans"/>
            <w:color w:val="0000FF"/>
            <w:u w:val="single"/>
            <w:lang w:eastAsia="en-IN"/>
          </w:rPr>
          <w:t>Project Template</w:t>
        </w:r>
      </w:hyperlink>
    </w:p>
    <w:p w14:paraId="0A4BD8D1" w14:textId="77777777" w:rsidR="007C0A87" w:rsidRPr="007C0A87" w:rsidRDefault="007C0A87" w:rsidP="007C0A87">
      <w:pPr>
        <w:shd w:val="clear" w:color="auto" w:fill="FFFFFF"/>
        <w:spacing w:before="360" w:after="240" w:line="240" w:lineRule="auto"/>
        <w:outlineLvl w:val="1"/>
        <w:rPr>
          <w:rFonts w:ascii="Open Sans" w:eastAsia="Times New Roman" w:hAnsi="Open Sans" w:cs="Open Sans"/>
          <w:b/>
          <w:bCs/>
          <w:color w:val="24292E"/>
          <w:sz w:val="28"/>
          <w:szCs w:val="28"/>
          <w:lang w:eastAsia="en-IN"/>
        </w:rPr>
      </w:pPr>
      <w:r w:rsidRPr="007C0A87">
        <w:rPr>
          <w:rFonts w:ascii="Open Sans" w:eastAsia="Times New Roman" w:hAnsi="Open Sans" w:cs="Open Sans"/>
          <w:b/>
          <w:bCs/>
          <w:color w:val="24292E"/>
          <w:sz w:val="28"/>
          <w:szCs w:val="28"/>
          <w:lang w:eastAsia="en-IN"/>
        </w:rPr>
        <w:t>2. Run a Design Sprint</w:t>
      </w:r>
    </w:p>
    <w:p w14:paraId="1AC98E30" w14:textId="5B3376A6"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For this project, I went through </w:t>
      </w:r>
      <w:hyperlink r:id="rId11" w:history="1">
        <w:r w:rsidRPr="007C0A87">
          <w:rPr>
            <w:rFonts w:ascii="Open Sans" w:eastAsia="Times New Roman" w:hAnsi="Open Sans" w:cs="Open Sans"/>
            <w:color w:val="0000FF"/>
            <w:u w:val="single"/>
            <w:lang w:eastAsia="en-IN"/>
          </w:rPr>
          <w:t>the stages of Design Sprint</w:t>
        </w:r>
      </w:hyperlink>
      <w:r w:rsidRPr="007C0A87">
        <w:rPr>
          <w:rFonts w:ascii="Open Sans" w:eastAsia="Times New Roman" w:hAnsi="Open Sans" w:cs="Open Sans"/>
          <w:color w:val="24292E"/>
          <w:lang w:eastAsia="en-IN"/>
        </w:rPr>
        <w:t xml:space="preserve"> on my own by simulating some of the group activities </w:t>
      </w:r>
      <w:r>
        <w:rPr>
          <w:rFonts w:ascii="Open Sans" w:eastAsia="Times New Roman" w:hAnsi="Open Sans" w:cs="Open Sans"/>
          <w:color w:val="24292E"/>
          <w:lang w:eastAsia="en-IN"/>
        </w:rPr>
        <w:t xml:space="preserve">such as </w:t>
      </w:r>
      <w:r w:rsidRPr="007C0A87">
        <w:rPr>
          <w:rFonts w:ascii="Open Sans" w:eastAsia="Times New Roman" w:hAnsi="Open Sans" w:cs="Open Sans"/>
          <w:color w:val="24292E"/>
          <w:lang w:eastAsia="en-IN"/>
        </w:rPr>
        <w:t xml:space="preserve">brainstorming and </w:t>
      </w:r>
      <w:r>
        <w:rPr>
          <w:rFonts w:ascii="Open Sans" w:eastAsia="Times New Roman" w:hAnsi="Open Sans" w:cs="Open Sans"/>
          <w:color w:val="24292E"/>
          <w:lang w:eastAsia="en-IN"/>
        </w:rPr>
        <w:t xml:space="preserve">the </w:t>
      </w:r>
      <w:r w:rsidRPr="007C0A87">
        <w:rPr>
          <w:rFonts w:ascii="Open Sans" w:eastAsia="Times New Roman" w:hAnsi="Open Sans" w:cs="Open Sans"/>
          <w:color w:val="24292E"/>
          <w:lang w:eastAsia="en-IN"/>
        </w:rPr>
        <w:t xml:space="preserve">decision process. </w:t>
      </w:r>
      <w:r>
        <w:rPr>
          <w:rFonts w:ascii="Open Sans" w:eastAsia="Times New Roman" w:hAnsi="Open Sans" w:cs="Open Sans"/>
          <w:color w:val="24292E"/>
          <w:lang w:eastAsia="en-IN"/>
        </w:rPr>
        <w:t>The</w:t>
      </w:r>
      <w:r w:rsidRPr="007C0A87">
        <w:rPr>
          <w:rFonts w:ascii="Open Sans" w:eastAsia="Times New Roman" w:hAnsi="Open Sans" w:cs="Open Sans"/>
          <w:color w:val="24292E"/>
          <w:lang w:eastAsia="en-IN"/>
        </w:rPr>
        <w:t xml:space="preserve"> goal was to develop a concept that would address an opportunity</w:t>
      </w:r>
      <w:r>
        <w:rPr>
          <w:rFonts w:ascii="Open Sans" w:eastAsia="Times New Roman" w:hAnsi="Open Sans" w:cs="Open Sans"/>
          <w:color w:val="24292E"/>
          <w:lang w:eastAsia="en-IN"/>
        </w:rPr>
        <w:t xml:space="preserve"> that</w:t>
      </w:r>
      <w:r w:rsidRPr="007C0A87">
        <w:rPr>
          <w:rFonts w:ascii="Open Sans" w:eastAsia="Times New Roman" w:hAnsi="Open Sans" w:cs="Open Sans"/>
          <w:color w:val="24292E"/>
          <w:lang w:eastAsia="en-IN"/>
        </w:rPr>
        <w:t xml:space="preserve"> I have identified.</w:t>
      </w:r>
    </w:p>
    <w:p w14:paraId="41608D1F" w14:textId="61E7F7F7" w:rsidR="007C0A87" w:rsidRPr="007C0A87" w:rsidRDefault="00EF0BC5" w:rsidP="007C0A87">
      <w:pPr>
        <w:shd w:val="clear" w:color="auto" w:fill="FFFFFF"/>
        <w:spacing w:after="240" w:line="240" w:lineRule="auto"/>
        <w:rPr>
          <w:rFonts w:ascii="Open Sans" w:eastAsia="Times New Roman" w:hAnsi="Open Sans" w:cs="Open Sans"/>
          <w:color w:val="24292E"/>
          <w:lang w:eastAsia="en-IN"/>
        </w:rPr>
      </w:pPr>
      <w:hyperlink r:id="rId12" w:history="1">
        <w:proofErr w:type="spellStart"/>
        <w:r w:rsidR="007C0A87" w:rsidRPr="007C0A87">
          <w:rPr>
            <w:rFonts w:ascii="Open Sans" w:eastAsia="Times New Roman" w:hAnsi="Open Sans" w:cs="Open Sans"/>
            <w:b/>
            <w:bCs/>
            <w:color w:val="0000FF"/>
            <w:u w:val="single"/>
            <w:lang w:eastAsia="en-IN"/>
          </w:rPr>
          <w:t>Doordash</w:t>
        </w:r>
        <w:proofErr w:type="spellEnd"/>
        <w:r w:rsidR="007C0A87" w:rsidRPr="007C0A87">
          <w:rPr>
            <w:rFonts w:ascii="Open Sans" w:eastAsia="Times New Roman" w:hAnsi="Open Sans" w:cs="Open Sans"/>
            <w:b/>
            <w:bCs/>
            <w:color w:val="0000FF"/>
            <w:u w:val="single"/>
            <w:lang w:eastAsia="en-IN"/>
          </w:rPr>
          <w:t xml:space="preserve"> Design Sprint</w:t>
        </w:r>
      </w:hyperlink>
    </w:p>
    <w:p w14:paraId="3012B541" w14:textId="25CE23F2" w:rsidR="007C0A87" w:rsidRPr="007C0A87" w:rsidRDefault="00EF0BC5" w:rsidP="007C0A87">
      <w:pPr>
        <w:shd w:val="clear" w:color="auto" w:fill="FFFFFF"/>
        <w:spacing w:after="240" w:line="240" w:lineRule="auto"/>
        <w:rPr>
          <w:rFonts w:ascii="Open Sans" w:eastAsia="Times New Roman" w:hAnsi="Open Sans" w:cs="Open Sans"/>
          <w:color w:val="24292E"/>
          <w:lang w:eastAsia="en-IN"/>
        </w:rPr>
      </w:pPr>
      <w:hyperlink r:id="rId13" w:history="1">
        <w:r w:rsidR="007C0A87" w:rsidRPr="007C0A87">
          <w:rPr>
            <w:rFonts w:ascii="Open Sans" w:eastAsia="Times New Roman" w:hAnsi="Open Sans" w:cs="Open Sans"/>
            <w:color w:val="0000FF"/>
            <w:u w:val="single"/>
            <w:lang w:eastAsia="en-IN"/>
          </w:rPr>
          <w:t>Project Specification</w:t>
        </w:r>
      </w:hyperlink>
    </w:p>
    <w:p w14:paraId="58C05408" w14:textId="77777777" w:rsidR="007C0A87" w:rsidRPr="007C0A87" w:rsidRDefault="00EF0BC5" w:rsidP="007C0A87">
      <w:pPr>
        <w:shd w:val="clear" w:color="auto" w:fill="FFFFFF"/>
        <w:spacing w:after="240" w:line="240" w:lineRule="auto"/>
        <w:rPr>
          <w:rFonts w:ascii="Open Sans" w:eastAsia="Times New Roman" w:hAnsi="Open Sans" w:cs="Open Sans"/>
          <w:color w:val="24292E"/>
          <w:sz w:val="24"/>
          <w:szCs w:val="24"/>
          <w:lang w:eastAsia="en-IN"/>
        </w:rPr>
      </w:pPr>
      <w:hyperlink r:id="rId14" w:history="1">
        <w:r w:rsidR="007C0A87" w:rsidRPr="007C0A87">
          <w:rPr>
            <w:rFonts w:ascii="Open Sans" w:eastAsia="Times New Roman" w:hAnsi="Open Sans" w:cs="Open Sans"/>
            <w:color w:val="0000FF"/>
            <w:u w:val="single"/>
            <w:lang w:eastAsia="en-IN"/>
          </w:rPr>
          <w:t>Project Template</w:t>
        </w:r>
      </w:hyperlink>
    </w:p>
    <w:p w14:paraId="65649371" w14:textId="77777777" w:rsidR="007C0A87" w:rsidRPr="007C0A87" w:rsidRDefault="007C0A87" w:rsidP="007C0A87">
      <w:pPr>
        <w:shd w:val="clear" w:color="auto" w:fill="FFFFFF"/>
        <w:spacing w:before="360" w:after="240" w:line="240" w:lineRule="auto"/>
        <w:outlineLvl w:val="1"/>
        <w:rPr>
          <w:rFonts w:ascii="Open Sans" w:eastAsia="Times New Roman" w:hAnsi="Open Sans" w:cs="Open Sans"/>
          <w:b/>
          <w:bCs/>
          <w:color w:val="24292E"/>
          <w:sz w:val="28"/>
          <w:szCs w:val="28"/>
          <w:lang w:eastAsia="en-IN"/>
        </w:rPr>
      </w:pPr>
      <w:r w:rsidRPr="007C0A87">
        <w:rPr>
          <w:rFonts w:ascii="Open Sans" w:eastAsia="Times New Roman" w:hAnsi="Open Sans" w:cs="Open Sans"/>
          <w:b/>
          <w:bCs/>
          <w:color w:val="24292E"/>
          <w:sz w:val="28"/>
          <w:szCs w:val="28"/>
          <w:lang w:eastAsia="en-IN"/>
        </w:rPr>
        <w:t>3. Manage the Product Development Process</w:t>
      </w:r>
    </w:p>
    <w:p w14:paraId="5E793C67" w14:textId="77777777"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For this project, I dealt with various scenarios that a PM typically faces or is expected to carry out during the development phase:</w:t>
      </w:r>
    </w:p>
    <w:p w14:paraId="6C0F19E6" w14:textId="20208FAD" w:rsidR="007C0A87" w:rsidRPr="007C0A87" w:rsidRDefault="007C0A87" w:rsidP="007C0A87">
      <w:pPr>
        <w:numPr>
          <w:ilvl w:val="0"/>
          <w:numId w:val="1"/>
        </w:numPr>
        <w:shd w:val="clear" w:color="auto" w:fill="FFFFFF"/>
        <w:spacing w:before="100" w:beforeAutospacing="1" w:after="100" w:afterAutospacing="1"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Create a project blueprint that can be used either by the PM or the involved stakeholders to understand their role, task</w:t>
      </w:r>
      <w:r>
        <w:rPr>
          <w:rFonts w:ascii="Open Sans" w:eastAsia="Times New Roman" w:hAnsi="Open Sans" w:cs="Open Sans"/>
          <w:color w:val="24292E"/>
          <w:lang w:eastAsia="en-IN"/>
        </w:rPr>
        <w:t>,</w:t>
      </w:r>
      <w:r w:rsidRPr="007C0A87">
        <w:rPr>
          <w:rFonts w:ascii="Open Sans" w:eastAsia="Times New Roman" w:hAnsi="Open Sans" w:cs="Open Sans"/>
          <w:color w:val="24292E"/>
          <w:lang w:eastAsia="en-IN"/>
        </w:rPr>
        <w:t xml:space="preserve"> and targeted milestone</w:t>
      </w:r>
      <w:r>
        <w:rPr>
          <w:rFonts w:ascii="Open Sans" w:eastAsia="Times New Roman" w:hAnsi="Open Sans" w:cs="Open Sans"/>
          <w:color w:val="24292E"/>
          <w:lang w:eastAsia="en-IN"/>
        </w:rPr>
        <w:t>s</w:t>
      </w:r>
      <w:r w:rsidRPr="007C0A87">
        <w:rPr>
          <w:rFonts w:ascii="Open Sans" w:eastAsia="Times New Roman" w:hAnsi="Open Sans" w:cs="Open Sans"/>
          <w:color w:val="24292E"/>
          <w:lang w:eastAsia="en-IN"/>
        </w:rPr>
        <w:t>.</w:t>
      </w:r>
    </w:p>
    <w:p w14:paraId="1A618EA2" w14:textId="3A1C1BBE" w:rsidR="007C0A87" w:rsidRPr="007C0A87" w:rsidRDefault="007C0A87" w:rsidP="007C0A87">
      <w:pPr>
        <w:numPr>
          <w:ilvl w:val="0"/>
          <w:numId w:val="1"/>
        </w:numPr>
        <w:shd w:val="clear" w:color="auto" w:fill="FFFFFF"/>
        <w:spacing w:before="60" w:after="100" w:afterAutospacing="1"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 xml:space="preserve">Plan for a sprint meeting to ensure that the team </w:t>
      </w:r>
      <w:r>
        <w:rPr>
          <w:rFonts w:ascii="Open Sans" w:eastAsia="Times New Roman" w:hAnsi="Open Sans" w:cs="Open Sans"/>
          <w:color w:val="24292E"/>
          <w:lang w:eastAsia="en-IN"/>
        </w:rPr>
        <w:t>can</w:t>
      </w:r>
      <w:r w:rsidRPr="007C0A87">
        <w:rPr>
          <w:rFonts w:ascii="Open Sans" w:eastAsia="Times New Roman" w:hAnsi="Open Sans" w:cs="Open Sans"/>
          <w:color w:val="24292E"/>
          <w:lang w:eastAsia="en-IN"/>
        </w:rPr>
        <w:t xml:space="preserve"> understand and focus on the deliverable.</w:t>
      </w:r>
    </w:p>
    <w:p w14:paraId="2BA99CEB" w14:textId="77777777" w:rsidR="007C0A87" w:rsidRPr="007C0A87" w:rsidRDefault="007C0A87" w:rsidP="007C0A87">
      <w:pPr>
        <w:numPr>
          <w:ilvl w:val="0"/>
          <w:numId w:val="1"/>
        </w:numPr>
        <w:shd w:val="clear" w:color="auto" w:fill="FFFFFF"/>
        <w:spacing w:before="60" w:after="100" w:afterAutospacing="1"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lastRenderedPageBreak/>
        <w:t>Respond to different scenarios that may require the PM to reprioritize the sprint backlog or manage expectations with stakeholders accordingly.</w:t>
      </w:r>
    </w:p>
    <w:p w14:paraId="24F5A276" w14:textId="77777777" w:rsidR="007C0A87" w:rsidRPr="007C0A87" w:rsidRDefault="007C0A87" w:rsidP="007C0A87">
      <w:pPr>
        <w:numPr>
          <w:ilvl w:val="0"/>
          <w:numId w:val="1"/>
        </w:numPr>
        <w:shd w:val="clear" w:color="auto" w:fill="FFFFFF"/>
        <w:spacing w:before="60" w:after="100" w:afterAutospacing="1"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Understand the API documentation and use this information to engage with the scrum team accordingly.</w:t>
      </w:r>
    </w:p>
    <w:p w14:paraId="7E666074" w14:textId="77777777"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i/>
          <w:iCs/>
          <w:color w:val="24292E"/>
          <w:lang w:eastAsia="en-IN"/>
        </w:rPr>
        <w:t>Instructions for the API</w:t>
      </w:r>
      <w:r w:rsidRPr="007C0A87">
        <w:rPr>
          <w:rFonts w:ascii="Open Sans" w:eastAsia="Times New Roman" w:hAnsi="Open Sans" w:cs="Open Sans"/>
          <w:color w:val="24292E"/>
          <w:lang w:eastAsia="en-IN"/>
        </w:rPr>
        <w:t xml:space="preserve">: Your solution requires directions and distance between robot and destination (could be restaurant/delivery address). Your engineering lead shared Google Distance Matrix API and Google Direction API s a reference to what information would be available when you leverage </w:t>
      </w:r>
      <w:proofErr w:type="spellStart"/>
      <w:r w:rsidRPr="007C0A87">
        <w:rPr>
          <w:rFonts w:ascii="Open Sans" w:eastAsia="Times New Roman" w:hAnsi="Open Sans" w:cs="Open Sans"/>
          <w:color w:val="24292E"/>
          <w:lang w:eastAsia="en-IN"/>
        </w:rPr>
        <w:t>Doordash</w:t>
      </w:r>
      <w:proofErr w:type="spellEnd"/>
      <w:r w:rsidRPr="007C0A87">
        <w:rPr>
          <w:rFonts w:ascii="Open Sans" w:eastAsia="Times New Roman" w:hAnsi="Open Sans" w:cs="Open Sans"/>
          <w:color w:val="24292E"/>
          <w:lang w:eastAsia="en-IN"/>
        </w:rPr>
        <w:t xml:space="preserve"> API to build. Reviewing the documentation, you noticed that walking and bicycling information is available via the API with rich attributes that can be leveraged to help the Operations team in multiple ways.</w:t>
      </w:r>
    </w:p>
    <w:p w14:paraId="388F4F4E" w14:textId="52EC3BF7" w:rsidR="007C0A87" w:rsidRPr="007C0A87" w:rsidRDefault="00EF0BC5" w:rsidP="007C0A87">
      <w:pPr>
        <w:shd w:val="clear" w:color="auto" w:fill="FFFFFF"/>
        <w:spacing w:after="240" w:line="240" w:lineRule="auto"/>
        <w:rPr>
          <w:rFonts w:ascii="Open Sans" w:eastAsia="Times New Roman" w:hAnsi="Open Sans" w:cs="Open Sans"/>
          <w:color w:val="24292E"/>
          <w:lang w:eastAsia="en-IN"/>
        </w:rPr>
      </w:pPr>
      <w:hyperlink r:id="rId15" w:history="1">
        <w:proofErr w:type="spellStart"/>
        <w:r w:rsidR="007C0A87" w:rsidRPr="007C0A87">
          <w:rPr>
            <w:rFonts w:ascii="Open Sans" w:eastAsia="Times New Roman" w:hAnsi="Open Sans" w:cs="Open Sans"/>
            <w:b/>
            <w:bCs/>
            <w:color w:val="0000FF"/>
            <w:u w:val="single"/>
            <w:lang w:eastAsia="en-IN"/>
          </w:rPr>
          <w:t>Doordash</w:t>
        </w:r>
        <w:proofErr w:type="spellEnd"/>
        <w:r w:rsidR="007C0A87" w:rsidRPr="007C0A87">
          <w:rPr>
            <w:rFonts w:ascii="Open Sans" w:eastAsia="Times New Roman" w:hAnsi="Open Sans" w:cs="Open Sans"/>
            <w:b/>
            <w:bCs/>
            <w:color w:val="0000FF"/>
            <w:u w:val="single"/>
            <w:lang w:eastAsia="en-IN"/>
          </w:rPr>
          <w:t xml:space="preserve"> Product Development Process</w:t>
        </w:r>
      </w:hyperlink>
    </w:p>
    <w:p w14:paraId="6CE24544" w14:textId="203986CD" w:rsidR="007C0A87" w:rsidRPr="007C0A87" w:rsidRDefault="00EF0BC5" w:rsidP="007C0A87">
      <w:pPr>
        <w:shd w:val="clear" w:color="auto" w:fill="FFFFFF"/>
        <w:spacing w:after="240" w:line="240" w:lineRule="auto"/>
        <w:rPr>
          <w:rFonts w:ascii="Open Sans" w:eastAsia="Times New Roman" w:hAnsi="Open Sans" w:cs="Open Sans"/>
          <w:color w:val="24292E"/>
          <w:lang w:eastAsia="en-IN"/>
        </w:rPr>
      </w:pPr>
      <w:hyperlink r:id="rId16" w:history="1">
        <w:r w:rsidR="007C0A87" w:rsidRPr="007C0A87">
          <w:rPr>
            <w:rFonts w:ascii="Open Sans" w:eastAsia="Times New Roman" w:hAnsi="Open Sans" w:cs="Open Sans"/>
            <w:color w:val="0000FF"/>
            <w:u w:val="single"/>
            <w:lang w:eastAsia="en-IN"/>
          </w:rPr>
          <w:t>Project Specification</w:t>
        </w:r>
      </w:hyperlink>
    </w:p>
    <w:p w14:paraId="3F882B0D" w14:textId="77777777" w:rsidR="007C0A87" w:rsidRPr="007C0A87" w:rsidRDefault="00EF0BC5" w:rsidP="007C0A87">
      <w:pPr>
        <w:shd w:val="clear" w:color="auto" w:fill="FFFFFF"/>
        <w:spacing w:after="240" w:line="240" w:lineRule="auto"/>
        <w:rPr>
          <w:rFonts w:ascii="Open Sans" w:eastAsia="Times New Roman" w:hAnsi="Open Sans" w:cs="Open Sans"/>
          <w:color w:val="24292E"/>
          <w:lang w:eastAsia="en-IN"/>
        </w:rPr>
      </w:pPr>
      <w:hyperlink r:id="rId17" w:history="1">
        <w:r w:rsidR="007C0A87" w:rsidRPr="007C0A87">
          <w:rPr>
            <w:rFonts w:ascii="Open Sans" w:eastAsia="Times New Roman" w:hAnsi="Open Sans" w:cs="Open Sans"/>
            <w:color w:val="0000FF"/>
            <w:u w:val="single"/>
            <w:lang w:eastAsia="en-IN"/>
          </w:rPr>
          <w:t>Project Template</w:t>
        </w:r>
      </w:hyperlink>
    </w:p>
    <w:p w14:paraId="65E87A8C" w14:textId="77777777" w:rsidR="007C0A87" w:rsidRPr="007C0A87" w:rsidRDefault="007C0A87" w:rsidP="007C0A87">
      <w:pPr>
        <w:shd w:val="clear" w:color="auto" w:fill="FFFFFF"/>
        <w:spacing w:before="360" w:after="240" w:line="240" w:lineRule="auto"/>
        <w:outlineLvl w:val="1"/>
        <w:rPr>
          <w:rFonts w:ascii="Open Sans" w:eastAsia="Times New Roman" w:hAnsi="Open Sans" w:cs="Open Sans"/>
          <w:b/>
          <w:bCs/>
          <w:color w:val="24292E"/>
          <w:sz w:val="28"/>
          <w:szCs w:val="28"/>
          <w:lang w:eastAsia="en-IN"/>
        </w:rPr>
      </w:pPr>
      <w:r w:rsidRPr="007C0A87">
        <w:rPr>
          <w:rFonts w:ascii="Open Sans" w:eastAsia="Times New Roman" w:hAnsi="Open Sans" w:cs="Open Sans"/>
          <w:b/>
          <w:bCs/>
          <w:color w:val="24292E"/>
          <w:sz w:val="28"/>
          <w:szCs w:val="28"/>
          <w:lang w:eastAsia="en-IN"/>
        </w:rPr>
        <w:t>4. Deliver a Product to the Market</w:t>
      </w:r>
    </w:p>
    <w:p w14:paraId="22B22B1F" w14:textId="6361204A"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For this project, I simulated a product launch. I developed the go-to-market strategy, outlined a launch plan, identified potential problems</w:t>
      </w:r>
      <w:r w:rsidRPr="00631F19">
        <w:rPr>
          <w:rFonts w:ascii="Open Sans" w:eastAsia="Times New Roman" w:hAnsi="Open Sans" w:cs="Open Sans"/>
          <w:color w:val="24292E"/>
          <w:lang w:eastAsia="en-IN"/>
        </w:rPr>
        <w:t>,</w:t>
      </w:r>
      <w:r w:rsidRPr="007C0A87">
        <w:rPr>
          <w:rFonts w:ascii="Open Sans" w:eastAsia="Times New Roman" w:hAnsi="Open Sans" w:cs="Open Sans"/>
          <w:color w:val="24292E"/>
          <w:lang w:eastAsia="en-IN"/>
        </w:rPr>
        <w:t xml:space="preserve"> and defined the next iteration of the product.</w:t>
      </w:r>
    </w:p>
    <w:p w14:paraId="282D0B12" w14:textId="77777777"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i/>
          <w:iCs/>
          <w:color w:val="24292E"/>
          <w:lang w:eastAsia="en-IN"/>
        </w:rPr>
        <w:t>Post-launch data</w:t>
      </w:r>
    </w:p>
    <w:p w14:paraId="630E7DF7" w14:textId="77777777"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Week: Number of deliveries</w:t>
      </w:r>
    </w:p>
    <w:p w14:paraId="3E03510F" w14:textId="77777777"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week 1: 100</w:t>
      </w:r>
    </w:p>
    <w:p w14:paraId="20498E9C" w14:textId="77777777"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week 2: 300</w:t>
      </w:r>
    </w:p>
    <w:p w14:paraId="40F0A833" w14:textId="77777777"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week 3: 500</w:t>
      </w:r>
    </w:p>
    <w:p w14:paraId="6B7188D6" w14:textId="77777777"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week 4: 500</w:t>
      </w:r>
    </w:p>
    <w:p w14:paraId="7D9B718D" w14:textId="77777777"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color w:val="24292E"/>
          <w:lang w:eastAsia="en-IN"/>
        </w:rPr>
        <w:t>week 5: 600</w:t>
      </w:r>
    </w:p>
    <w:p w14:paraId="4F601925" w14:textId="49D0228A" w:rsidR="007C0A87" w:rsidRPr="007C0A87" w:rsidRDefault="007C0A87" w:rsidP="007C0A87">
      <w:pPr>
        <w:shd w:val="clear" w:color="auto" w:fill="FFFFFF"/>
        <w:spacing w:after="240" w:line="240" w:lineRule="auto"/>
        <w:rPr>
          <w:rFonts w:ascii="Open Sans" w:eastAsia="Times New Roman" w:hAnsi="Open Sans" w:cs="Open Sans"/>
          <w:color w:val="24292E"/>
          <w:lang w:eastAsia="en-IN"/>
        </w:rPr>
      </w:pPr>
      <w:r w:rsidRPr="007C0A87">
        <w:rPr>
          <w:rFonts w:ascii="Open Sans" w:eastAsia="Times New Roman" w:hAnsi="Open Sans" w:cs="Open Sans"/>
          <w:i/>
          <w:iCs/>
          <w:color w:val="24292E"/>
          <w:lang w:eastAsia="en-IN"/>
        </w:rPr>
        <w:t>Field Feedback</w:t>
      </w:r>
      <w:r w:rsidRPr="007C0A87">
        <w:rPr>
          <w:rFonts w:ascii="Open Sans" w:eastAsia="Times New Roman" w:hAnsi="Open Sans" w:cs="Open Sans"/>
          <w:color w:val="24292E"/>
          <w:lang w:eastAsia="en-IN"/>
        </w:rPr>
        <w:t xml:space="preserve">: The </w:t>
      </w:r>
      <w:proofErr w:type="spellStart"/>
      <w:r w:rsidRPr="007C0A87">
        <w:rPr>
          <w:rFonts w:ascii="Open Sans" w:eastAsia="Times New Roman" w:hAnsi="Open Sans" w:cs="Open Sans"/>
          <w:color w:val="24292E"/>
          <w:lang w:eastAsia="en-IN"/>
        </w:rPr>
        <w:t>DoorDash</w:t>
      </w:r>
      <w:proofErr w:type="spellEnd"/>
      <w:r w:rsidRPr="007C0A87">
        <w:rPr>
          <w:rFonts w:ascii="Open Sans" w:eastAsia="Times New Roman" w:hAnsi="Open Sans" w:cs="Open Sans"/>
          <w:color w:val="24292E"/>
          <w:lang w:eastAsia="en-IN"/>
        </w:rPr>
        <w:t xml:space="preserve"> Operations team is generally very happy with your product, but in about 25% of the deliveries with the robots, there are some issues. You believe that it is because the operations team misses some of the robots</w:t>
      </w:r>
      <w:r w:rsidR="00AF74F9">
        <w:rPr>
          <w:rFonts w:ascii="Open Sans" w:eastAsia="Times New Roman" w:hAnsi="Open Sans" w:cs="Open Sans"/>
          <w:color w:val="24292E"/>
          <w:lang w:eastAsia="en-IN"/>
        </w:rPr>
        <w:t>’</w:t>
      </w:r>
      <w:r w:rsidRPr="007C0A87">
        <w:rPr>
          <w:rFonts w:ascii="Open Sans" w:eastAsia="Times New Roman" w:hAnsi="Open Sans" w:cs="Open Sans"/>
          <w:color w:val="24292E"/>
          <w:lang w:eastAsia="en-IN"/>
        </w:rPr>
        <w:t xml:space="preserve"> malfunction. What can you do to address this item?</w:t>
      </w:r>
    </w:p>
    <w:p w14:paraId="34B18213" w14:textId="4C37A220" w:rsidR="007C0A87" w:rsidRPr="007C0A87" w:rsidRDefault="00EF0BC5" w:rsidP="007C0A87">
      <w:pPr>
        <w:shd w:val="clear" w:color="auto" w:fill="FFFFFF"/>
        <w:spacing w:after="240" w:line="240" w:lineRule="auto"/>
        <w:rPr>
          <w:rFonts w:ascii="Open Sans" w:eastAsia="Times New Roman" w:hAnsi="Open Sans" w:cs="Open Sans"/>
          <w:color w:val="24292E"/>
          <w:lang w:eastAsia="en-IN"/>
        </w:rPr>
      </w:pPr>
      <w:hyperlink r:id="rId18" w:history="1">
        <w:proofErr w:type="spellStart"/>
        <w:r w:rsidR="007C0A87" w:rsidRPr="007C0A87">
          <w:rPr>
            <w:rFonts w:ascii="Open Sans" w:eastAsia="Times New Roman" w:hAnsi="Open Sans" w:cs="Open Sans"/>
            <w:b/>
            <w:bCs/>
            <w:color w:val="0000FF"/>
            <w:u w:val="single"/>
            <w:lang w:eastAsia="en-IN"/>
          </w:rPr>
          <w:t>Doordash</w:t>
        </w:r>
        <w:proofErr w:type="spellEnd"/>
        <w:r w:rsidR="007C0A87" w:rsidRPr="007C0A87">
          <w:rPr>
            <w:rFonts w:ascii="Open Sans" w:eastAsia="Times New Roman" w:hAnsi="Open Sans" w:cs="Open Sans"/>
            <w:b/>
            <w:bCs/>
            <w:color w:val="0000FF"/>
            <w:u w:val="single"/>
            <w:lang w:eastAsia="en-IN"/>
          </w:rPr>
          <w:t xml:space="preserve"> Product Launch</w:t>
        </w:r>
      </w:hyperlink>
    </w:p>
    <w:p w14:paraId="30E6E878" w14:textId="4CC3FAA3" w:rsidR="007C0A87" w:rsidRPr="00631F19" w:rsidRDefault="00EF0BC5" w:rsidP="00631F19">
      <w:pPr>
        <w:shd w:val="clear" w:color="auto" w:fill="FFFFFF"/>
        <w:spacing w:after="100" w:afterAutospacing="1" w:line="240" w:lineRule="auto"/>
        <w:rPr>
          <w:rFonts w:ascii="Open Sans" w:eastAsia="Times New Roman" w:hAnsi="Open Sans" w:cs="Open Sans"/>
          <w:color w:val="24292E"/>
          <w:lang w:eastAsia="en-IN"/>
        </w:rPr>
      </w:pPr>
      <w:hyperlink r:id="rId19" w:history="1">
        <w:r w:rsidR="007C0A87" w:rsidRPr="007C0A87">
          <w:rPr>
            <w:rFonts w:ascii="Open Sans" w:eastAsia="Times New Roman" w:hAnsi="Open Sans" w:cs="Open Sans"/>
            <w:color w:val="0000FF"/>
            <w:u w:val="single"/>
            <w:lang w:eastAsia="en-IN"/>
          </w:rPr>
          <w:t>Project Specification</w:t>
        </w:r>
      </w:hyperlink>
    </w:p>
    <w:sectPr w:rsidR="007C0A87" w:rsidRPr="00631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3CC9"/>
    <w:multiLevelType w:val="multilevel"/>
    <w:tmpl w:val="50B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sTAwtDQ0NzQ0MjNS0lEKTi0uzszPAykwqgUAkZRhciwAAAA="/>
  </w:docVars>
  <w:rsids>
    <w:rsidRoot w:val="007C0A87"/>
    <w:rsid w:val="003B3AAE"/>
    <w:rsid w:val="003D3141"/>
    <w:rsid w:val="005A102D"/>
    <w:rsid w:val="00631F19"/>
    <w:rsid w:val="007C0A87"/>
    <w:rsid w:val="00AF74F9"/>
    <w:rsid w:val="00BC630B"/>
    <w:rsid w:val="00C10820"/>
    <w:rsid w:val="00EF0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B933"/>
  <w15:chartTrackingRefBased/>
  <w15:docId w15:val="{79819382-8B9F-439F-BEEF-B6122BCF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0A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A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C0A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0A87"/>
    <w:rPr>
      <w:color w:val="0000FF"/>
      <w:u w:val="single"/>
    </w:rPr>
  </w:style>
  <w:style w:type="character" w:styleId="Strong">
    <w:name w:val="Strong"/>
    <w:basedOn w:val="DefaultParagraphFont"/>
    <w:uiPriority w:val="22"/>
    <w:qFormat/>
    <w:rsid w:val="007C0A87"/>
    <w:rPr>
      <w:b/>
      <w:bCs/>
    </w:rPr>
  </w:style>
  <w:style w:type="character" w:styleId="Emphasis">
    <w:name w:val="Emphasis"/>
    <w:basedOn w:val="DefaultParagraphFont"/>
    <w:uiPriority w:val="20"/>
    <w:qFormat/>
    <w:rsid w:val="007C0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5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OCgcnk74AFucZg30q-0G2iJ_x3P-Yyl/view?usp=sharing" TargetMode="External"/><Relationship Id="rId13" Type="http://schemas.openxmlformats.org/officeDocument/2006/relationships/hyperlink" Target="https://drive.google.com/file/d/1Whung8rCQ_5-yXD7ldvR4sc2Wjtl0vXL/view?usp=sharing" TargetMode="External"/><Relationship Id="rId18" Type="http://schemas.openxmlformats.org/officeDocument/2006/relationships/hyperlink" Target="https://drive.google.com/file/d/1pTuaGtDcqbI4AHPf5fQbQvvQTV4U_MJK/view?usp=shari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rive.google.com/file/d/1B1V_EKUDOLX_saMrPKhTnEeXbGOpOddJ/view?usp=sharing" TargetMode="External"/><Relationship Id="rId17" Type="http://schemas.openxmlformats.org/officeDocument/2006/relationships/hyperlink" Target="https://docs.google.com/presentation/d/1AeHtZqSGpZQvqxnBBiDusb9jGV0uNHGf_i1FHEECFj0/copy" TargetMode="External"/><Relationship Id="rId2" Type="http://schemas.openxmlformats.org/officeDocument/2006/relationships/customXml" Target="../customXml/item2.xml"/><Relationship Id="rId16" Type="http://schemas.openxmlformats.org/officeDocument/2006/relationships/hyperlink" Target="https://drive.google.com/file/d/1jZpIJ7V7dfLPEtwMHaLzD1lUThIOh4cM/view?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signsprintkit.withgoogle.com/methodology/overview" TargetMode="External"/><Relationship Id="rId5" Type="http://schemas.openxmlformats.org/officeDocument/2006/relationships/styles" Target="styles.xml"/><Relationship Id="rId15" Type="http://schemas.openxmlformats.org/officeDocument/2006/relationships/hyperlink" Target="https://drive.google.com/file/d/1Jzpfmk9pdYaAP8MoxJeIvJMW5Xhw1Ugl/view?usp=sharing" TargetMode="External"/><Relationship Id="rId10" Type="http://schemas.openxmlformats.org/officeDocument/2006/relationships/hyperlink" Target="https://docs.google.com/presentation/d/1uxPVPwZ7dkHQwb0gRUrjxg43Rh7VOew6avlAUsEFJ2U/copy" TargetMode="External"/><Relationship Id="rId19" Type="http://schemas.openxmlformats.org/officeDocument/2006/relationships/hyperlink" Target="https://drive.google.com/file/d/1gMyOWgAZ8ZTQu6Sc2Scz2spMOBrLNrLO/view?usp=sharing" TargetMode="External"/><Relationship Id="rId4" Type="http://schemas.openxmlformats.org/officeDocument/2006/relationships/numbering" Target="numbering.xml"/><Relationship Id="rId9" Type="http://schemas.openxmlformats.org/officeDocument/2006/relationships/hyperlink" Target="https://drive.google.com/file/d/1CyOQSotM0QmB_oL495lFaJmEkylhwn5K/view?usp=sharing" TargetMode="External"/><Relationship Id="rId14" Type="http://schemas.openxmlformats.org/officeDocument/2006/relationships/hyperlink" Target="https://docs.google.com/presentation/d/1MKmywd3ZIeoovkC0rLGztIW66RytVBlEa34qZKIoT6U/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21FEC85A0BFE4D9C10DB93DA9F6DF8" ma:contentTypeVersion="4" ma:contentTypeDescription="Create a new document." ma:contentTypeScope="" ma:versionID="d31d1deb1d16a8eb58ffe002baf40e5b">
  <xsd:schema xmlns:xsd="http://www.w3.org/2001/XMLSchema" xmlns:xs="http://www.w3.org/2001/XMLSchema" xmlns:p="http://schemas.microsoft.com/office/2006/metadata/properties" xmlns:ns3="03d4cfb5-88d3-4a05-982d-d306cdb12414" targetNamespace="http://schemas.microsoft.com/office/2006/metadata/properties" ma:root="true" ma:fieldsID="aa29cf9d95d1cd8434548bf8eab1aa5f" ns3:_="">
    <xsd:import namespace="03d4cfb5-88d3-4a05-982d-d306cdb124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4cfb5-88d3-4a05-982d-d306cdb12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A93CC5-2D84-42F5-8507-DEA9213D5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4cfb5-88d3-4a05-982d-d306cdb124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09804F-2F6F-48B6-AEB0-71239836939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3d4cfb5-88d3-4a05-982d-d306cdb12414"/>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EC4107F-D2F2-4C84-9DAA-AC62D325BB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Keshri</dc:creator>
  <cp:keywords/>
  <dc:description/>
  <cp:lastModifiedBy>Shipra Keshri</cp:lastModifiedBy>
  <cp:revision>2</cp:revision>
  <dcterms:created xsi:type="dcterms:W3CDTF">2021-05-24T17:20:00Z</dcterms:created>
  <dcterms:modified xsi:type="dcterms:W3CDTF">2021-05-24T17:20:00Z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0x0101005221FEC85A0BFE4D9C10DB93DA9F6DF8</vt:lpwstr>
  </property>
</Properties>
</file>