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spacing w:line="360" w:lineRule="auto"/>
        <w:ind w:firstLine="544" w:firstLineChars="170"/>
        <w:jc w:val="center"/>
        <w:rPr>
          <w:rFonts w:hAnsi="宋体" w:cs="宋体"/>
          <w:b/>
          <w:kern w:val="0"/>
          <w:sz w:val="32"/>
          <w:szCs w:val="32"/>
        </w:rPr>
      </w:pPr>
      <w:bookmarkStart w:id="55" w:name="_GoBack"/>
      <w:bookmarkEnd w:id="55"/>
      <w:r>
        <w:rPr>
          <w:rFonts w:hAnsi="宋体" w:cs="宋体"/>
          <w:b/>
          <w:kern w:val="0"/>
          <w:sz w:val="32"/>
          <w:szCs w:val="32"/>
        </w:rPr>
        <w:t>《</w:t>
      </w:r>
      <w:r>
        <w:rPr>
          <w:rFonts w:hint="eastAsia" w:hAnsi="宋体" w:cs="宋体"/>
          <w:b/>
          <w:kern w:val="0"/>
          <w:sz w:val="32"/>
          <w:szCs w:val="32"/>
        </w:rPr>
        <w:t>****</w:t>
      </w:r>
      <w:r>
        <w:rPr>
          <w:rFonts w:hAnsi="宋体" w:cs="宋体"/>
          <w:b/>
          <w:kern w:val="0"/>
          <w:sz w:val="32"/>
          <w:szCs w:val="32"/>
        </w:rPr>
        <w:t>》</w:t>
      </w:r>
      <w:r>
        <w:rPr>
          <w:rFonts w:hint="eastAsia" w:hAnsi="宋体" w:cs="宋体"/>
          <w:b/>
          <w:kern w:val="0"/>
          <w:sz w:val="32"/>
          <w:szCs w:val="32"/>
        </w:rPr>
        <w:t>课程设计要求</w:t>
      </w:r>
    </w:p>
    <w:p>
      <w:pPr>
        <w:pStyle w:val="13"/>
        <w:spacing w:line="360" w:lineRule="auto"/>
        <w:outlineLvl w:val="0"/>
        <w:rPr>
          <w:rFonts w:hAnsi="宋体"/>
          <w:b/>
          <w:sz w:val="24"/>
          <w:szCs w:val="24"/>
        </w:rPr>
      </w:pPr>
      <w:bookmarkStart w:id="0" w:name="_Toc342404272"/>
      <w:bookmarkStart w:id="1" w:name="_Toc374620723"/>
      <w:bookmarkStart w:id="2" w:name="_Toc358655744"/>
      <w:bookmarkStart w:id="3" w:name="_Toc358655616"/>
      <w:bookmarkStart w:id="4" w:name="_Toc388361685"/>
      <w:bookmarkStart w:id="5" w:name="_Toc388361845"/>
      <w:r>
        <w:rPr>
          <w:rFonts w:hint="eastAsia"/>
          <w:b/>
          <w:sz w:val="24"/>
          <w:szCs w:val="24"/>
        </w:rPr>
        <w:t>系统与设计报告提交要求</w:t>
      </w:r>
      <w:bookmarkEnd w:id="0"/>
      <w:bookmarkEnd w:id="1"/>
      <w:bookmarkEnd w:id="2"/>
      <w:bookmarkEnd w:id="3"/>
      <w:bookmarkEnd w:id="4"/>
      <w:bookmarkEnd w:id="5"/>
    </w:p>
    <w:p>
      <w:pPr>
        <w:numPr>
          <w:ilvl w:val="0"/>
          <w:numId w:val="2"/>
        </w:numPr>
        <w:spacing w:line="360" w:lineRule="auto"/>
      </w:pPr>
      <w:bookmarkStart w:id="6" w:name="_Toc342302723"/>
      <w:bookmarkStart w:id="7" w:name="_Toc342300748"/>
      <w:r>
        <w:rPr>
          <w:rFonts w:hint="eastAsia"/>
        </w:rPr>
        <w:t>提交的成果包括系统源程序+设计报告，设计报告用A4纸打印，格式为1.5倍行距，页边距上、下、左、右均为2.5cm,字符间距为默认值（缩放100%，间距：标准），正文采用宋体五号、页码用小五号字底端居中，装订成册后上交。</w:t>
      </w:r>
      <w:bookmarkEnd w:id="6"/>
      <w:bookmarkEnd w:id="7"/>
    </w:p>
    <w:p>
      <w:pPr>
        <w:numPr>
          <w:ilvl w:val="0"/>
          <w:numId w:val="2"/>
        </w:numPr>
        <w:spacing w:line="360" w:lineRule="auto"/>
      </w:pPr>
      <w:bookmarkStart w:id="8" w:name="_Toc342300749"/>
      <w:bookmarkStart w:id="9" w:name="_Toc342302724"/>
      <w:r>
        <w:rPr>
          <w:rFonts w:hint="eastAsia"/>
        </w:rPr>
        <w:t>设计报告的格式详见下面报告模板，设计报告的组成依次为封面、目录、正文、参考文献。</w:t>
      </w:r>
      <w:bookmarkEnd w:id="8"/>
      <w:bookmarkEnd w:id="9"/>
    </w:p>
    <w:p>
      <w:pPr>
        <w:numPr>
          <w:ilvl w:val="0"/>
          <w:numId w:val="2"/>
        </w:numPr>
        <w:spacing w:line="360" w:lineRule="auto"/>
      </w:pPr>
      <w:bookmarkStart w:id="10" w:name="_Toc342300750"/>
      <w:bookmarkStart w:id="11" w:name="_Toc342302725"/>
      <w:r>
        <w:rPr>
          <w:rFonts w:hint="eastAsia"/>
        </w:rPr>
        <w:t>报告内容不得雷同，若雷同则按课程成绩不及格处理。</w:t>
      </w:r>
      <w:bookmarkEnd w:id="10"/>
      <w:bookmarkEnd w:id="11"/>
      <w:bookmarkStart w:id="12" w:name="_Toc342300751"/>
      <w:bookmarkStart w:id="13" w:name="_Toc342302726"/>
    </w:p>
    <w:bookmarkEnd w:id="12"/>
    <w:bookmarkEnd w:id="13"/>
    <w:p>
      <w:pPr>
        <w:spacing w:line="360" w:lineRule="auto"/>
      </w:pPr>
      <w:r>
        <w:br w:type="page"/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jc w:val="center"/>
        <w:rPr>
          <w:rFonts w:ascii="华文楷体" w:hAnsi="华文楷体" w:eastAsia="华文楷体"/>
          <w:b/>
          <w:bCs/>
          <w:spacing w:val="60"/>
          <w:sz w:val="72"/>
          <w:szCs w:val="72"/>
        </w:rPr>
      </w:pPr>
      <w:r>
        <w:rPr>
          <w:rFonts w:hint="eastAsia" w:ascii="华文楷体" w:hAnsi="华文楷体" w:eastAsia="华文楷体"/>
          <w:b/>
          <w:bCs/>
          <w:spacing w:val="60"/>
          <w:sz w:val="72"/>
          <w:szCs w:val="72"/>
        </w:rPr>
        <w:t>南京晓庄学院</w:t>
      </w:r>
    </w:p>
    <w:p>
      <w:pPr>
        <w:jc w:val="center"/>
        <w:rPr>
          <w:rFonts w:ascii="华文楷体" w:hAnsi="华文楷体" w:eastAsia="华文楷体"/>
          <w:b/>
          <w:bCs/>
          <w:sz w:val="52"/>
          <w:szCs w:val="52"/>
        </w:rPr>
      </w:pPr>
      <w:r>
        <w:rPr>
          <w:rFonts w:hint="eastAsia" w:ascii="华文楷体" w:hAnsi="华文楷体" w:eastAsia="华文楷体"/>
          <w:b/>
          <w:spacing w:val="40"/>
          <w:sz w:val="44"/>
          <w:szCs w:val="44"/>
        </w:rPr>
        <w:t>《**************》</w:t>
      </w:r>
      <w:r>
        <w:rPr>
          <w:rFonts w:ascii="华文楷体" w:hAnsi="华文楷体" w:eastAsia="华文楷体"/>
          <w:b/>
          <w:spacing w:val="40"/>
          <w:sz w:val="44"/>
          <w:szCs w:val="44"/>
          <w:u w:val="single"/>
        </w:rPr>
        <w:br w:type="textWrapping"/>
      </w:r>
      <w:r>
        <w:rPr>
          <w:rFonts w:hint="eastAsia" w:ascii="华文楷体" w:hAnsi="华文楷体" w:eastAsia="华文楷体"/>
          <w:b/>
          <w:bCs/>
          <w:spacing w:val="40"/>
          <w:sz w:val="44"/>
          <w:szCs w:val="44"/>
        </w:rPr>
        <w:t>项目报告</w:t>
      </w:r>
    </w:p>
    <w:p>
      <w:pPr>
        <w:rPr>
          <w:rFonts w:ascii="楷体_GB2312" w:hAnsi="宋体" w:eastAsia="楷体_GB2312"/>
          <w:bCs/>
          <w:szCs w:val="21"/>
        </w:rPr>
      </w:pPr>
    </w:p>
    <w:p>
      <w:pPr>
        <w:rPr>
          <w:rFonts w:ascii="楷体_GB2312" w:hAnsi="宋体" w:eastAsia="楷体_GB2312"/>
          <w:bCs/>
          <w:szCs w:val="21"/>
        </w:rPr>
      </w:pPr>
    </w:p>
    <w:p>
      <w:pPr>
        <w:rPr>
          <w:rFonts w:ascii="楷体_GB2312" w:hAnsi="宋体" w:eastAsia="楷体_GB2312"/>
          <w:bCs/>
          <w:szCs w:val="21"/>
        </w:rPr>
      </w:pPr>
    </w:p>
    <w:p>
      <w:pPr>
        <w:rPr>
          <w:rFonts w:ascii="楷体_GB2312" w:hAnsi="宋体" w:eastAsia="楷体_GB2312"/>
          <w:bCs/>
          <w:szCs w:val="21"/>
        </w:rPr>
      </w:pPr>
    </w:p>
    <w:tbl>
      <w:tblPr>
        <w:tblStyle w:val="21"/>
        <w:tblW w:w="0" w:type="auto"/>
        <w:jc w:val="center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8"/>
        <w:gridCol w:w="3935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</w:tblPrEx>
        <w:trPr>
          <w:jc w:val="center"/>
        </w:trPr>
        <w:tc>
          <w:tcPr>
            <w:tcW w:w="1788" w:type="dxa"/>
            <w:tcBorders>
              <w:top w:val="nil"/>
              <w:bottom w:val="nil"/>
            </w:tcBorders>
            <w:vAlign w:val="center"/>
          </w:tcPr>
          <w:p>
            <w:pPr>
              <w:jc w:val="center"/>
              <w:rPr>
                <w:rFonts w:eastAsia="楷体_GB2312"/>
                <w:bCs/>
                <w:sz w:val="28"/>
                <w:szCs w:val="28"/>
              </w:rPr>
            </w:pPr>
            <w:r>
              <w:rPr>
                <w:rFonts w:hint="eastAsia" w:ascii="楷体_GB2312" w:hAnsi="宋体" w:eastAsia="楷体_GB2312"/>
                <w:bCs/>
                <w:sz w:val="28"/>
                <w:szCs w:val="28"/>
              </w:rPr>
              <w:t>题　  目</w:t>
            </w:r>
            <w:r>
              <w:rPr>
                <w:rFonts w:eastAsia="楷体_GB2312"/>
                <w:bCs/>
                <w:sz w:val="28"/>
                <w:szCs w:val="28"/>
              </w:rPr>
              <w:t>:</w:t>
            </w:r>
          </w:p>
        </w:tc>
        <w:tc>
          <w:tcPr>
            <w:tcW w:w="3935" w:type="dxa"/>
            <w:tcBorders>
              <w:top w:val="nil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宋体" w:eastAsia="楷体_GB2312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楷体_GB2312" w:hAnsi="宋体" w:eastAsia="楷体_GB2312"/>
                <w:bCs/>
                <w:sz w:val="28"/>
                <w:szCs w:val="28"/>
                <w:shd w:val="clear" w:color="auto" w:fill="FFFFFF"/>
              </w:rPr>
              <w:t>XXXX系统的设计与实现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8" w:type="dxa"/>
            <w:tcBorders>
              <w:top w:val="nil"/>
              <w:bottom w:val="nil"/>
            </w:tcBorders>
            <w:vAlign w:val="center"/>
          </w:tcPr>
          <w:p>
            <w:pPr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bCs/>
                <w:sz w:val="28"/>
                <w:szCs w:val="28"/>
              </w:rPr>
              <w:t>姓    名:</w:t>
            </w:r>
          </w:p>
        </w:tc>
        <w:tc>
          <w:tcPr>
            <w:tcW w:w="3935" w:type="dxa"/>
            <w:tcBorders>
              <w:top w:val="nil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hint="eastAsia" w:ascii="楷体_GB2312" w:hAnsi="宋体" w:eastAsia="楷体_GB2312"/>
                <w:bCs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8" w:type="dxa"/>
            <w:tcBorders>
              <w:top w:val="nil"/>
              <w:bottom w:val="nil"/>
            </w:tcBorders>
            <w:vAlign w:val="center"/>
          </w:tcPr>
          <w:p>
            <w:pPr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bCs/>
                <w:sz w:val="28"/>
                <w:szCs w:val="28"/>
              </w:rPr>
              <w:t>学    号:</w:t>
            </w:r>
          </w:p>
        </w:tc>
        <w:tc>
          <w:tcPr>
            <w:tcW w:w="3935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hint="eastAsia" w:eastAsia="楷体_GB2312"/>
                <w:sz w:val="28"/>
                <w:szCs w:val="28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8" w:type="dxa"/>
            <w:tcBorders>
              <w:top w:val="nil"/>
              <w:bottom w:val="nil"/>
            </w:tcBorders>
            <w:vAlign w:val="center"/>
          </w:tcPr>
          <w:p>
            <w:pPr>
              <w:jc w:val="center"/>
              <w:rPr>
                <w:rFonts w:eastAsia="楷体_GB2312"/>
                <w:bCs/>
                <w:sz w:val="28"/>
                <w:szCs w:val="28"/>
              </w:rPr>
            </w:pPr>
            <w:r>
              <w:rPr>
                <w:rFonts w:hint="eastAsia" w:eastAsia="楷体_GB2312"/>
                <w:bCs/>
                <w:sz w:val="28"/>
                <w:szCs w:val="28"/>
              </w:rPr>
              <w:t xml:space="preserve"> </w:t>
            </w:r>
            <w:r>
              <w:rPr>
                <w:rFonts w:eastAsia="楷体_GB2312"/>
                <w:bCs/>
                <w:sz w:val="28"/>
                <w:szCs w:val="28"/>
              </w:rPr>
              <w:t>成</w:t>
            </w:r>
            <w:r>
              <w:rPr>
                <w:rFonts w:hint="eastAsia" w:eastAsia="楷体_GB2312"/>
                <w:bCs/>
                <w:sz w:val="28"/>
                <w:szCs w:val="28"/>
              </w:rPr>
              <w:t xml:space="preserve">    </w:t>
            </w:r>
            <w:r>
              <w:rPr>
                <w:rFonts w:eastAsia="楷体_GB2312"/>
                <w:bCs/>
                <w:sz w:val="28"/>
                <w:szCs w:val="28"/>
              </w:rPr>
              <w:t>员：</w:t>
            </w:r>
          </w:p>
        </w:tc>
        <w:tc>
          <w:tcPr>
            <w:tcW w:w="3935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eastAsia="楷体_GB2312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8" w:type="dxa"/>
            <w:tcBorders>
              <w:top w:val="nil"/>
              <w:bottom w:val="nil"/>
            </w:tcBorders>
            <w:vAlign w:val="center"/>
          </w:tcPr>
          <w:p>
            <w:pPr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bCs/>
                <w:sz w:val="28"/>
                <w:szCs w:val="28"/>
              </w:rPr>
              <w:t>班    级:</w:t>
            </w:r>
          </w:p>
        </w:tc>
        <w:tc>
          <w:tcPr>
            <w:tcW w:w="3935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hint="eastAsia" w:eastAsia="楷体_GB2312"/>
                <w:sz w:val="28"/>
                <w:szCs w:val="28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8" w:type="dxa"/>
            <w:tcBorders>
              <w:top w:val="nil"/>
              <w:bottom w:val="nil"/>
            </w:tcBorders>
            <w:vAlign w:val="center"/>
          </w:tcPr>
          <w:p>
            <w:pPr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bCs/>
                <w:sz w:val="28"/>
                <w:szCs w:val="28"/>
              </w:rPr>
              <w:t>指导教师:</w:t>
            </w:r>
          </w:p>
        </w:tc>
        <w:tc>
          <w:tcPr>
            <w:tcW w:w="3935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hint="eastAsia" w:eastAsia="楷体_GB2312"/>
                <w:sz w:val="28"/>
                <w:szCs w:val="28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8" w:type="dxa"/>
            <w:tcBorders>
              <w:top w:val="nil"/>
              <w:bottom w:val="nil"/>
            </w:tcBorders>
            <w:vAlign w:val="center"/>
          </w:tcPr>
          <w:p>
            <w:pPr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hint="eastAsia" w:eastAsia="楷体_GB2312"/>
                <w:sz w:val="28"/>
                <w:szCs w:val="28"/>
              </w:rPr>
              <w:t>完成时间</w:t>
            </w:r>
          </w:p>
        </w:tc>
        <w:tc>
          <w:tcPr>
            <w:tcW w:w="3935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rPr>
                <w:rFonts w:eastAsia="楷体_GB2312"/>
                <w:color w:val="FF000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8" w:type="dxa"/>
            <w:tcBorders>
              <w:top w:val="nil"/>
              <w:bottom w:val="nil"/>
            </w:tcBorders>
            <w:vAlign w:val="center"/>
          </w:tcPr>
          <w:p>
            <w:pPr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hint="eastAsia" w:eastAsia="楷体_GB2312"/>
                <w:sz w:val="28"/>
                <w:szCs w:val="28"/>
              </w:rPr>
              <w:t xml:space="preserve"> 成    绩：</w:t>
            </w:r>
          </w:p>
        </w:tc>
        <w:tc>
          <w:tcPr>
            <w:tcW w:w="3935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rPr>
                <w:rFonts w:eastAsia="楷体_GB2312"/>
                <w:color w:val="FF0000"/>
                <w:sz w:val="28"/>
                <w:szCs w:val="28"/>
              </w:rPr>
            </w:pPr>
          </w:p>
        </w:tc>
      </w:tr>
    </w:tbl>
    <w:p>
      <w:pPr>
        <w:rPr>
          <w:rFonts w:ascii="宋体" w:hAnsi="宋体"/>
          <w:szCs w:val="21"/>
          <w:u w:val="single"/>
        </w:rPr>
      </w:pPr>
    </w:p>
    <w:p>
      <w:pPr>
        <w:spacing w:after="156" w:afterLines="50"/>
        <w:jc w:val="center"/>
        <w:rPr>
          <w:rFonts w:ascii="宋体" w:hAnsi="宋体"/>
          <w:spacing w:val="40"/>
          <w:sz w:val="28"/>
          <w:szCs w:val="28"/>
        </w:rPr>
      </w:pPr>
      <w:r>
        <w:rPr>
          <w:rFonts w:hint="eastAsia" w:ascii="宋体" w:hAnsi="宋体"/>
          <w:spacing w:val="40"/>
          <w:sz w:val="28"/>
          <w:szCs w:val="28"/>
        </w:rPr>
        <w:t>信息工程</w:t>
      </w:r>
      <w:r>
        <w:rPr>
          <w:rFonts w:ascii="宋体" w:hAnsi="宋体"/>
          <w:spacing w:val="40"/>
          <w:sz w:val="28"/>
          <w:szCs w:val="28"/>
        </w:rPr>
        <w:t>学院</w:t>
      </w:r>
    </w:p>
    <w:p>
      <w:pPr>
        <w:jc w:val="center"/>
        <w:rPr>
          <w:rFonts w:ascii="宋体" w:hAnsi="宋体"/>
          <w:spacing w:val="40"/>
          <w:sz w:val="28"/>
          <w:szCs w:val="28"/>
        </w:rPr>
        <w:sectPr>
          <w:footerReference r:id="rId3" w:type="default"/>
          <w:pgSz w:w="11906" w:h="16838"/>
          <w:pgMar w:top="1701" w:right="1134" w:bottom="1418" w:left="1701" w:header="851" w:footer="992" w:gutter="0"/>
          <w:cols w:space="425" w:num="1"/>
          <w:docGrid w:type="linesAndChars" w:linePitch="312" w:charSpace="0"/>
        </w:sectPr>
      </w:pPr>
      <w:r>
        <w:rPr>
          <w:rFonts w:ascii="宋体" w:hAnsi="宋体"/>
          <w:spacing w:val="40"/>
          <w:sz w:val="28"/>
          <w:szCs w:val="28"/>
        </w:rPr>
        <w:t>20</w:t>
      </w:r>
      <w:r>
        <w:rPr>
          <w:rFonts w:hint="eastAsia" w:ascii="宋体" w:hAnsi="宋体"/>
          <w:spacing w:val="40"/>
          <w:sz w:val="28"/>
          <w:szCs w:val="28"/>
        </w:rPr>
        <w:t>1*</w:t>
      </w:r>
      <w:r>
        <w:rPr>
          <w:rFonts w:ascii="宋体" w:hAnsi="宋体"/>
          <w:spacing w:val="40"/>
          <w:sz w:val="28"/>
          <w:szCs w:val="28"/>
        </w:rPr>
        <w:t>年</w:t>
      </w:r>
      <w:bookmarkStart w:id="14" w:name="_Toc105517670"/>
      <w:bookmarkStart w:id="15" w:name="_Toc105516986"/>
      <w:r>
        <w:rPr>
          <w:rFonts w:hint="eastAsia" w:ascii="宋体" w:hAnsi="宋体"/>
          <w:spacing w:val="40"/>
          <w:sz w:val="28"/>
          <w:szCs w:val="28"/>
        </w:rPr>
        <w:t>*月</w:t>
      </w:r>
    </w:p>
    <w:bookmarkEnd w:id="14"/>
    <w:bookmarkEnd w:id="15"/>
    <w:p>
      <w:pPr>
        <w:spacing w:line="360" w:lineRule="auto"/>
        <w:jc w:val="center"/>
        <w:rPr>
          <w:sz w:val="24"/>
        </w:rPr>
      </w:pPr>
      <w:bookmarkStart w:id="16" w:name="_Toc282190783"/>
      <w:r>
        <w:rPr>
          <w:rFonts w:hint="eastAsia" w:eastAsia="黑体"/>
          <w:sz w:val="28"/>
          <w:szCs w:val="28"/>
        </w:rPr>
        <w:t>目录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</w:p>
    <w:p>
      <w:pPr>
        <w:pStyle w:val="18"/>
        <w:tabs>
          <w:tab w:val="left" w:pos="840"/>
        </w:tabs>
        <w:rPr>
          <w:rFonts w:ascii="Times New Roman" w:hAnsi="Times New Roman" w:eastAsia="宋体" w:cs="Times New Roman"/>
          <w:color w:val="auto"/>
          <w:kern w:val="2"/>
          <w:sz w:val="24"/>
          <w:szCs w:val="24"/>
        </w:rPr>
      </w:pPr>
      <w:r>
        <w:fldChar w:fldCharType="begin"/>
      </w:r>
      <w:r>
        <w:instrText xml:space="preserve"> HYPERLINK \l "_Toc388361846" </w:instrText>
      </w:r>
      <w:r>
        <w:fldChar w:fldCharType="separate"/>
      </w:r>
      <w:r>
        <w:rPr>
          <w:rStyle w:val="25"/>
          <w:sz w:val="24"/>
          <w:szCs w:val="24"/>
        </w:rPr>
        <w:t>1</w:t>
      </w:r>
      <w:r>
        <w:rPr>
          <w:rFonts w:ascii="Times New Roman" w:hAnsi="Times New Roman" w:eastAsia="宋体" w:cs="Times New Roman"/>
          <w:color w:val="auto"/>
          <w:kern w:val="2"/>
          <w:sz w:val="24"/>
          <w:szCs w:val="24"/>
        </w:rPr>
        <w:tab/>
      </w:r>
      <w:r>
        <w:rPr>
          <w:rStyle w:val="25"/>
          <w:rFonts w:hint="eastAsia"/>
          <w:sz w:val="24"/>
          <w:szCs w:val="24"/>
        </w:rPr>
        <w:t>引言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_Toc388361846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9"/>
        <w:tabs>
          <w:tab w:val="left" w:pos="840"/>
        </w:tabs>
        <w:rPr>
          <w:iCs w:val="0"/>
          <w:sz w:val="24"/>
        </w:rPr>
      </w:pPr>
      <w:r>
        <w:fldChar w:fldCharType="begin"/>
      </w:r>
      <w:r>
        <w:instrText xml:space="preserve"> HYPERLINK \l "_Toc388361847" </w:instrText>
      </w:r>
      <w:r>
        <w:fldChar w:fldCharType="separate"/>
      </w:r>
      <w:r>
        <w:rPr>
          <w:rStyle w:val="25"/>
          <w:kern w:val="44"/>
          <w:sz w:val="24"/>
        </w:rPr>
        <w:t>1.1</w:t>
      </w:r>
      <w:r>
        <w:rPr>
          <w:iCs w:val="0"/>
          <w:sz w:val="24"/>
        </w:rPr>
        <w:tab/>
      </w:r>
      <w:r>
        <w:rPr>
          <w:rStyle w:val="25"/>
          <w:rFonts w:hint="eastAsia" w:ascii="宋体" w:hAnsi="宋体"/>
          <w:sz w:val="24"/>
        </w:rPr>
        <w:t>系统开发背景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_Toc388361847 \h </w:instrText>
      </w:r>
      <w:r>
        <w:rPr>
          <w:sz w:val="24"/>
        </w:rPr>
        <w:fldChar w:fldCharType="separate"/>
      </w:r>
      <w:r>
        <w:rPr>
          <w:sz w:val="24"/>
        </w:rPr>
        <w:t>1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9"/>
        <w:tabs>
          <w:tab w:val="left" w:pos="840"/>
        </w:tabs>
        <w:rPr>
          <w:iCs w:val="0"/>
          <w:sz w:val="24"/>
        </w:rPr>
      </w:pPr>
      <w:r>
        <w:fldChar w:fldCharType="begin"/>
      </w:r>
      <w:r>
        <w:instrText xml:space="preserve"> HYPERLINK \l "_Toc388361848" </w:instrText>
      </w:r>
      <w:r>
        <w:fldChar w:fldCharType="separate"/>
      </w:r>
      <w:r>
        <w:rPr>
          <w:rStyle w:val="25"/>
          <w:sz w:val="24"/>
        </w:rPr>
        <w:t>1.1</w:t>
      </w:r>
      <w:r>
        <w:rPr>
          <w:iCs w:val="0"/>
          <w:sz w:val="24"/>
        </w:rPr>
        <w:tab/>
      </w:r>
      <w:r>
        <w:rPr>
          <w:rStyle w:val="25"/>
          <w:rFonts w:hint="eastAsia"/>
          <w:sz w:val="24"/>
        </w:rPr>
        <w:t>系统开发的目的和意义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_Toc388361848 \h </w:instrText>
      </w:r>
      <w:r>
        <w:rPr>
          <w:sz w:val="24"/>
        </w:rPr>
        <w:fldChar w:fldCharType="separate"/>
      </w:r>
      <w:r>
        <w:rPr>
          <w:sz w:val="24"/>
        </w:rPr>
        <w:t>1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9"/>
        <w:tabs>
          <w:tab w:val="left" w:pos="840"/>
        </w:tabs>
        <w:rPr>
          <w:iCs w:val="0"/>
          <w:sz w:val="24"/>
        </w:rPr>
      </w:pPr>
      <w:r>
        <w:fldChar w:fldCharType="begin"/>
      </w:r>
      <w:r>
        <w:instrText xml:space="preserve"> HYPERLINK \l "_Toc388361849" </w:instrText>
      </w:r>
      <w:r>
        <w:fldChar w:fldCharType="separate"/>
      </w:r>
      <w:r>
        <w:rPr>
          <w:rStyle w:val="25"/>
          <w:sz w:val="24"/>
        </w:rPr>
        <w:t>1.2</w:t>
      </w:r>
      <w:r>
        <w:rPr>
          <w:iCs w:val="0"/>
          <w:sz w:val="24"/>
        </w:rPr>
        <w:tab/>
      </w:r>
      <w:r>
        <w:rPr>
          <w:rStyle w:val="25"/>
          <w:rFonts w:hint="eastAsia"/>
          <w:sz w:val="24"/>
        </w:rPr>
        <w:t>完成的主要工作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_Toc388361849 \h </w:instrText>
      </w:r>
      <w:r>
        <w:rPr>
          <w:sz w:val="24"/>
        </w:rPr>
        <w:fldChar w:fldCharType="separate"/>
      </w:r>
      <w:r>
        <w:rPr>
          <w:sz w:val="24"/>
        </w:rPr>
        <w:t>1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8"/>
        <w:tabs>
          <w:tab w:val="left" w:pos="840"/>
        </w:tabs>
        <w:rPr>
          <w:rFonts w:ascii="Times New Roman" w:hAnsi="Times New Roman" w:eastAsia="宋体" w:cs="Times New Roman"/>
          <w:color w:val="auto"/>
          <w:kern w:val="2"/>
          <w:sz w:val="24"/>
          <w:szCs w:val="24"/>
        </w:rPr>
      </w:pPr>
      <w:r>
        <w:fldChar w:fldCharType="begin"/>
      </w:r>
      <w:r>
        <w:instrText xml:space="preserve"> HYPERLINK \l "_Toc388361850" </w:instrText>
      </w:r>
      <w:r>
        <w:fldChar w:fldCharType="separate"/>
      </w:r>
      <w:r>
        <w:rPr>
          <w:rStyle w:val="25"/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eastAsia="宋体" w:cs="Times New Roman"/>
          <w:color w:val="auto"/>
          <w:kern w:val="2"/>
          <w:sz w:val="24"/>
          <w:szCs w:val="24"/>
        </w:rPr>
        <w:tab/>
      </w:r>
      <w:r>
        <w:rPr>
          <w:rStyle w:val="25"/>
          <w:rFonts w:hint="eastAsia" w:ascii="宋体"/>
          <w:sz w:val="24"/>
          <w:szCs w:val="24"/>
        </w:rPr>
        <w:t>需求分析和总体设计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_Toc388361850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9"/>
        <w:tabs>
          <w:tab w:val="left" w:pos="840"/>
        </w:tabs>
        <w:rPr>
          <w:iCs w:val="0"/>
          <w:sz w:val="24"/>
        </w:rPr>
      </w:pPr>
      <w:r>
        <w:fldChar w:fldCharType="begin"/>
      </w:r>
      <w:r>
        <w:instrText xml:space="preserve"> HYPERLINK \l "_Toc388361851" </w:instrText>
      </w:r>
      <w:r>
        <w:fldChar w:fldCharType="separate"/>
      </w:r>
      <w:r>
        <w:rPr>
          <w:rStyle w:val="25"/>
          <w:sz w:val="24"/>
        </w:rPr>
        <w:t>2.1</w:t>
      </w:r>
      <w:r>
        <w:rPr>
          <w:iCs w:val="0"/>
          <w:sz w:val="24"/>
        </w:rPr>
        <w:tab/>
      </w:r>
      <w:r>
        <w:rPr>
          <w:rStyle w:val="25"/>
          <w:rFonts w:hint="eastAsia"/>
          <w:sz w:val="24"/>
        </w:rPr>
        <w:t>需求分析与设计思路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_Toc388361851 \h </w:instrText>
      </w:r>
      <w:r>
        <w:rPr>
          <w:sz w:val="24"/>
        </w:rPr>
        <w:fldChar w:fldCharType="separate"/>
      </w:r>
      <w:r>
        <w:rPr>
          <w:sz w:val="24"/>
        </w:rPr>
        <w:t>2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2"/>
        <w:tabs>
          <w:tab w:val="left" w:pos="1680"/>
          <w:tab w:val="right" w:leader="dot" w:pos="9061"/>
        </w:tabs>
        <w:rPr>
          <w:sz w:val="24"/>
        </w:rPr>
      </w:pPr>
      <w:r>
        <w:fldChar w:fldCharType="begin"/>
      </w:r>
      <w:r>
        <w:instrText xml:space="preserve"> HYPERLINK \l "_Toc388361852" </w:instrText>
      </w:r>
      <w:r>
        <w:fldChar w:fldCharType="separate"/>
      </w:r>
      <w:r>
        <w:rPr>
          <w:rStyle w:val="25"/>
          <w:sz w:val="24"/>
        </w:rPr>
        <w:t>2.1.1</w:t>
      </w:r>
      <w:r>
        <w:rPr>
          <w:sz w:val="24"/>
        </w:rPr>
        <w:tab/>
      </w:r>
      <w:r>
        <w:rPr>
          <w:rStyle w:val="25"/>
          <w:rFonts w:hint="eastAsia" w:ascii="宋体" w:hAnsi="宋体"/>
          <w:sz w:val="24"/>
        </w:rPr>
        <w:t>关键技术说明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_Toc388361852 \h </w:instrText>
      </w:r>
      <w:r>
        <w:rPr>
          <w:sz w:val="24"/>
        </w:rPr>
        <w:fldChar w:fldCharType="separate"/>
      </w:r>
      <w:r>
        <w:rPr>
          <w:sz w:val="24"/>
        </w:rPr>
        <w:t>2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2"/>
        <w:tabs>
          <w:tab w:val="left" w:pos="1680"/>
          <w:tab w:val="right" w:leader="dot" w:pos="9061"/>
        </w:tabs>
        <w:rPr>
          <w:sz w:val="24"/>
        </w:rPr>
      </w:pPr>
      <w:r>
        <w:fldChar w:fldCharType="begin"/>
      </w:r>
      <w:r>
        <w:instrText xml:space="preserve"> HYPERLINK \l "_Toc388361853" </w:instrText>
      </w:r>
      <w:r>
        <w:fldChar w:fldCharType="separate"/>
      </w:r>
      <w:r>
        <w:rPr>
          <w:rStyle w:val="25"/>
          <w:sz w:val="24"/>
        </w:rPr>
        <w:t>2.1.2</w:t>
      </w:r>
      <w:r>
        <w:rPr>
          <w:sz w:val="24"/>
        </w:rPr>
        <w:tab/>
      </w:r>
      <w:r>
        <w:rPr>
          <w:rStyle w:val="25"/>
          <w:rFonts w:hint="eastAsia" w:ascii="宋体" w:hAnsi="宋体"/>
          <w:sz w:val="24"/>
        </w:rPr>
        <w:t>需求分析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_Toc388361853 \h </w:instrText>
      </w:r>
      <w:r>
        <w:rPr>
          <w:sz w:val="24"/>
        </w:rPr>
        <w:fldChar w:fldCharType="separate"/>
      </w:r>
      <w:r>
        <w:rPr>
          <w:sz w:val="24"/>
        </w:rPr>
        <w:t>2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2"/>
        <w:tabs>
          <w:tab w:val="left" w:pos="1680"/>
          <w:tab w:val="right" w:leader="dot" w:pos="9061"/>
        </w:tabs>
        <w:rPr>
          <w:sz w:val="24"/>
        </w:rPr>
      </w:pPr>
      <w:r>
        <w:fldChar w:fldCharType="begin"/>
      </w:r>
      <w:r>
        <w:instrText xml:space="preserve"> HYPERLINK \l "_Toc388361854" </w:instrText>
      </w:r>
      <w:r>
        <w:fldChar w:fldCharType="separate"/>
      </w:r>
      <w:r>
        <w:rPr>
          <w:rStyle w:val="25"/>
          <w:sz w:val="24"/>
        </w:rPr>
        <w:t>2.1.3</w:t>
      </w:r>
      <w:r>
        <w:rPr>
          <w:sz w:val="24"/>
        </w:rPr>
        <w:tab/>
      </w:r>
      <w:r>
        <w:rPr>
          <w:rStyle w:val="25"/>
          <w:rFonts w:hint="eastAsia" w:ascii="宋体" w:hAnsi="宋体"/>
          <w:sz w:val="24"/>
        </w:rPr>
        <w:t>系统设计方案与思路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_Toc388361854 \h </w:instrText>
      </w:r>
      <w:r>
        <w:rPr>
          <w:sz w:val="24"/>
        </w:rPr>
        <w:fldChar w:fldCharType="separate"/>
      </w:r>
      <w:r>
        <w:rPr>
          <w:sz w:val="24"/>
        </w:rPr>
        <w:t>2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2"/>
        <w:tabs>
          <w:tab w:val="left" w:pos="1680"/>
          <w:tab w:val="right" w:leader="dot" w:pos="9061"/>
        </w:tabs>
        <w:rPr>
          <w:sz w:val="24"/>
        </w:rPr>
      </w:pPr>
      <w:r>
        <w:fldChar w:fldCharType="begin"/>
      </w:r>
      <w:r>
        <w:instrText xml:space="preserve"> HYPERLINK \l "_Toc388361855" </w:instrText>
      </w:r>
      <w:r>
        <w:fldChar w:fldCharType="separate"/>
      </w:r>
      <w:r>
        <w:rPr>
          <w:rStyle w:val="25"/>
          <w:sz w:val="24"/>
        </w:rPr>
        <w:t>2.1.4</w:t>
      </w:r>
      <w:r>
        <w:rPr>
          <w:sz w:val="24"/>
        </w:rPr>
        <w:tab/>
      </w:r>
      <w:r>
        <w:rPr>
          <w:rStyle w:val="25"/>
          <w:rFonts w:hint="eastAsia" w:ascii="宋体" w:hAnsi="宋体"/>
          <w:sz w:val="24"/>
        </w:rPr>
        <w:t>系统目录结构说明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_Toc388361855 \h </w:instrText>
      </w:r>
      <w:r>
        <w:rPr>
          <w:sz w:val="24"/>
        </w:rPr>
        <w:fldChar w:fldCharType="separate"/>
      </w:r>
      <w:r>
        <w:rPr>
          <w:sz w:val="24"/>
        </w:rPr>
        <w:t>2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9"/>
        <w:tabs>
          <w:tab w:val="left" w:pos="840"/>
        </w:tabs>
        <w:rPr>
          <w:iCs w:val="0"/>
          <w:sz w:val="24"/>
        </w:rPr>
      </w:pPr>
      <w:r>
        <w:fldChar w:fldCharType="begin"/>
      </w:r>
      <w:r>
        <w:instrText xml:space="preserve"> HYPERLINK \l "_Toc388361856" </w:instrText>
      </w:r>
      <w:r>
        <w:fldChar w:fldCharType="separate"/>
      </w:r>
      <w:r>
        <w:rPr>
          <w:rStyle w:val="25"/>
          <w:sz w:val="24"/>
        </w:rPr>
        <w:t>2.2</w:t>
      </w:r>
      <w:r>
        <w:rPr>
          <w:iCs w:val="0"/>
          <w:sz w:val="24"/>
        </w:rPr>
        <w:tab/>
      </w:r>
      <w:r>
        <w:rPr>
          <w:rStyle w:val="25"/>
          <w:rFonts w:hint="eastAsia"/>
          <w:sz w:val="24"/>
        </w:rPr>
        <w:t>系统功能结构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_Toc388361856 \h </w:instrText>
      </w:r>
      <w:r>
        <w:rPr>
          <w:sz w:val="24"/>
        </w:rPr>
        <w:fldChar w:fldCharType="separate"/>
      </w:r>
      <w:r>
        <w:rPr>
          <w:sz w:val="24"/>
        </w:rPr>
        <w:t>2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9"/>
        <w:tabs>
          <w:tab w:val="left" w:pos="840"/>
        </w:tabs>
        <w:rPr>
          <w:iCs w:val="0"/>
          <w:sz w:val="24"/>
        </w:rPr>
      </w:pPr>
      <w:r>
        <w:fldChar w:fldCharType="begin"/>
      </w:r>
      <w:r>
        <w:instrText xml:space="preserve"> HYPERLINK \l "_Toc388361857" </w:instrText>
      </w:r>
      <w:r>
        <w:fldChar w:fldCharType="separate"/>
      </w:r>
      <w:r>
        <w:rPr>
          <w:rStyle w:val="25"/>
          <w:sz w:val="24"/>
        </w:rPr>
        <w:t>2.3</w:t>
      </w:r>
      <w:r>
        <w:rPr>
          <w:iCs w:val="0"/>
          <w:sz w:val="24"/>
        </w:rPr>
        <w:tab/>
      </w:r>
      <w:r>
        <w:rPr>
          <w:rStyle w:val="25"/>
          <w:rFonts w:hint="eastAsia"/>
          <w:sz w:val="24"/>
        </w:rPr>
        <w:t>数据库设计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_Toc388361857 \h </w:instrText>
      </w:r>
      <w:r>
        <w:rPr>
          <w:sz w:val="24"/>
        </w:rPr>
        <w:fldChar w:fldCharType="separate"/>
      </w:r>
      <w:r>
        <w:rPr>
          <w:sz w:val="24"/>
        </w:rPr>
        <w:t>3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8"/>
        <w:tabs>
          <w:tab w:val="left" w:pos="840"/>
        </w:tabs>
        <w:rPr>
          <w:rFonts w:ascii="Times New Roman" w:hAnsi="Times New Roman" w:eastAsia="宋体" w:cs="Times New Roman"/>
          <w:color w:val="auto"/>
          <w:kern w:val="2"/>
          <w:sz w:val="24"/>
          <w:szCs w:val="24"/>
        </w:rPr>
      </w:pPr>
      <w:r>
        <w:fldChar w:fldCharType="begin"/>
      </w:r>
      <w:r>
        <w:instrText xml:space="preserve"> HYPERLINK \l "_Toc388361859" </w:instrText>
      </w:r>
      <w:r>
        <w:fldChar w:fldCharType="separate"/>
      </w:r>
      <w:r>
        <w:rPr>
          <w:rStyle w:val="25"/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eastAsia="宋体" w:cs="Times New Roman"/>
          <w:color w:val="auto"/>
          <w:kern w:val="2"/>
          <w:sz w:val="24"/>
          <w:szCs w:val="24"/>
        </w:rPr>
        <w:tab/>
      </w:r>
      <w:r>
        <w:rPr>
          <w:rStyle w:val="25"/>
          <w:rFonts w:hint="eastAsia" w:ascii="宋体"/>
          <w:sz w:val="24"/>
          <w:szCs w:val="24"/>
        </w:rPr>
        <w:t>详细设计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_Toc388361859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9"/>
        <w:tabs>
          <w:tab w:val="left" w:pos="840"/>
        </w:tabs>
        <w:rPr>
          <w:iCs w:val="0"/>
          <w:sz w:val="24"/>
        </w:rPr>
      </w:pPr>
      <w:r>
        <w:fldChar w:fldCharType="begin"/>
      </w:r>
      <w:r>
        <w:instrText xml:space="preserve"> HYPERLINK \l "_Toc388361860" </w:instrText>
      </w:r>
      <w:r>
        <w:fldChar w:fldCharType="separate"/>
      </w:r>
      <w:r>
        <w:rPr>
          <w:rStyle w:val="25"/>
          <w:sz w:val="24"/>
        </w:rPr>
        <w:t>3.1</w:t>
      </w:r>
      <w:r>
        <w:rPr>
          <w:iCs w:val="0"/>
          <w:sz w:val="24"/>
        </w:rPr>
        <w:tab/>
      </w:r>
      <w:r>
        <w:rPr>
          <w:rStyle w:val="25"/>
          <w:rFonts w:hint="eastAsia"/>
          <w:sz w:val="24"/>
        </w:rPr>
        <w:t>系统模块实现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_Toc388361860 \h </w:instrText>
      </w:r>
      <w:r>
        <w:rPr>
          <w:sz w:val="24"/>
        </w:rPr>
        <w:fldChar w:fldCharType="separate"/>
      </w:r>
      <w:r>
        <w:rPr>
          <w:sz w:val="24"/>
        </w:rPr>
        <w:t>4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2"/>
        <w:tabs>
          <w:tab w:val="left" w:pos="1680"/>
          <w:tab w:val="right" w:leader="dot" w:pos="9061"/>
        </w:tabs>
        <w:rPr>
          <w:sz w:val="24"/>
        </w:rPr>
      </w:pPr>
      <w:r>
        <w:fldChar w:fldCharType="begin"/>
      </w:r>
      <w:r>
        <w:instrText xml:space="preserve"> HYPERLINK \l "_Toc388361861" </w:instrText>
      </w:r>
      <w:r>
        <w:fldChar w:fldCharType="separate"/>
      </w:r>
      <w:r>
        <w:rPr>
          <w:rStyle w:val="25"/>
          <w:sz w:val="24"/>
        </w:rPr>
        <w:t>3.1.1</w:t>
      </w:r>
      <w:r>
        <w:rPr>
          <w:sz w:val="24"/>
        </w:rPr>
        <w:tab/>
      </w:r>
      <w:r>
        <w:rPr>
          <w:rStyle w:val="25"/>
          <w:sz w:val="24"/>
        </w:rPr>
        <w:t>XX</w:t>
      </w:r>
      <w:r>
        <w:rPr>
          <w:rStyle w:val="25"/>
          <w:rFonts w:hint="eastAsia"/>
          <w:sz w:val="24"/>
        </w:rPr>
        <w:t>模块实现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_Toc388361861 \h </w:instrText>
      </w:r>
      <w:r>
        <w:rPr>
          <w:sz w:val="24"/>
        </w:rPr>
        <w:fldChar w:fldCharType="separate"/>
      </w:r>
      <w:r>
        <w:rPr>
          <w:sz w:val="24"/>
        </w:rPr>
        <w:t>4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8"/>
        <w:tabs>
          <w:tab w:val="left" w:pos="840"/>
        </w:tabs>
        <w:rPr>
          <w:rFonts w:ascii="Times New Roman" w:hAnsi="Times New Roman" w:eastAsia="宋体" w:cs="Times New Roman"/>
          <w:color w:val="auto"/>
          <w:kern w:val="2"/>
          <w:sz w:val="24"/>
          <w:szCs w:val="24"/>
        </w:rPr>
      </w:pPr>
      <w:r>
        <w:fldChar w:fldCharType="begin"/>
      </w:r>
      <w:r>
        <w:instrText xml:space="preserve"> HYPERLINK \l "_Toc388361862" </w:instrText>
      </w:r>
      <w:r>
        <w:fldChar w:fldCharType="separate"/>
      </w:r>
      <w:r>
        <w:rPr>
          <w:rStyle w:val="25"/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eastAsia="宋体" w:cs="Times New Roman"/>
          <w:color w:val="auto"/>
          <w:kern w:val="2"/>
          <w:sz w:val="24"/>
          <w:szCs w:val="24"/>
        </w:rPr>
        <w:tab/>
      </w:r>
      <w:r>
        <w:rPr>
          <w:rStyle w:val="25"/>
          <w:rFonts w:hint="eastAsia" w:ascii="宋体"/>
          <w:sz w:val="24"/>
          <w:szCs w:val="24"/>
        </w:rPr>
        <w:t>系统运行结果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_Toc388361862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5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8"/>
        <w:tabs>
          <w:tab w:val="left" w:pos="840"/>
        </w:tabs>
        <w:rPr>
          <w:rFonts w:ascii="Times New Roman" w:hAnsi="Times New Roman" w:eastAsia="宋体" w:cs="Times New Roman"/>
          <w:color w:val="auto"/>
          <w:kern w:val="2"/>
          <w:sz w:val="21"/>
          <w:szCs w:val="24"/>
        </w:rPr>
      </w:pPr>
      <w:r>
        <w:fldChar w:fldCharType="begin"/>
      </w:r>
      <w:r>
        <w:instrText xml:space="preserve"> HYPERLINK \l "_Toc388361863" </w:instrText>
      </w:r>
      <w:r>
        <w:fldChar w:fldCharType="separate"/>
      </w:r>
      <w:r>
        <w:rPr>
          <w:rStyle w:val="25"/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eastAsia="宋体" w:cs="Times New Roman"/>
          <w:color w:val="auto"/>
          <w:kern w:val="2"/>
          <w:sz w:val="24"/>
          <w:szCs w:val="24"/>
        </w:rPr>
        <w:tab/>
      </w:r>
      <w:r>
        <w:rPr>
          <w:rStyle w:val="25"/>
          <w:rFonts w:hint="eastAsia" w:ascii="宋体"/>
          <w:sz w:val="24"/>
          <w:szCs w:val="24"/>
        </w:rPr>
        <w:t>总结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_Toc388361863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6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spacing w:line="480" w:lineRule="exact"/>
        <w:rPr>
          <w:rFonts w:eastAsia="黑体"/>
          <w:sz w:val="28"/>
          <w:szCs w:val="28"/>
        </w:rPr>
      </w:pPr>
      <w:r>
        <w:rPr>
          <w:rFonts w:eastAsia="黑体"/>
          <w:sz w:val="24"/>
        </w:rPr>
        <w:fldChar w:fldCharType="end"/>
      </w:r>
    </w:p>
    <w:p>
      <w:pPr>
        <w:spacing w:before="120" w:after="120"/>
        <w:rPr>
          <w:rFonts w:eastAsia="黑体"/>
          <w:color w:val="FF0000"/>
          <w:sz w:val="24"/>
        </w:rPr>
      </w:pPr>
      <w:r>
        <w:rPr>
          <w:rFonts w:hint="eastAsia" w:eastAsia="黑体"/>
          <w:color w:val="FF0000"/>
          <w:sz w:val="24"/>
        </w:rPr>
        <w:t>目录采用WORD的“插入/引用/索引和目录/目录”功能自动生成。</w:t>
      </w:r>
    </w:p>
    <w:p>
      <w:pPr>
        <w:spacing w:line="480" w:lineRule="exact"/>
        <w:rPr>
          <w:rFonts w:eastAsia="黑体"/>
          <w:sz w:val="28"/>
          <w:szCs w:val="28"/>
        </w:rPr>
      </w:pPr>
    </w:p>
    <w:p>
      <w:pPr>
        <w:spacing w:line="480" w:lineRule="exact"/>
        <w:rPr>
          <w:rFonts w:eastAsia="黑体"/>
          <w:sz w:val="28"/>
          <w:szCs w:val="28"/>
        </w:rPr>
      </w:pPr>
    </w:p>
    <w:p>
      <w:pPr>
        <w:spacing w:line="480" w:lineRule="exact"/>
        <w:rPr>
          <w:rFonts w:eastAsia="黑体"/>
          <w:sz w:val="28"/>
          <w:szCs w:val="28"/>
        </w:rPr>
      </w:pPr>
    </w:p>
    <w:p>
      <w:pPr>
        <w:spacing w:line="480" w:lineRule="exact"/>
        <w:rPr>
          <w:rFonts w:eastAsia="黑体"/>
          <w:sz w:val="28"/>
          <w:szCs w:val="28"/>
        </w:rPr>
      </w:pPr>
    </w:p>
    <w:p>
      <w:pPr>
        <w:spacing w:before="240" w:after="240"/>
        <w:jc w:val="center"/>
        <w:rPr>
          <w:rFonts w:ascii="宋体" w:hAnsi="宋体"/>
          <w:sz w:val="36"/>
          <w:szCs w:val="36"/>
          <w:shd w:val="clear" w:color="auto" w:fill="FFFFFF"/>
        </w:rPr>
        <w:sectPr>
          <w:headerReference r:id="rId4" w:type="default"/>
          <w:footerReference r:id="rId5" w:type="default"/>
          <w:pgSz w:w="11906" w:h="16838"/>
          <w:pgMar w:top="1701" w:right="1134" w:bottom="1418" w:left="1701" w:header="851" w:footer="992" w:gutter="0"/>
          <w:pgNumType w:start="1"/>
          <w:cols w:space="425" w:num="1"/>
          <w:docGrid w:type="linesAndChars" w:linePitch="312" w:charSpace="0"/>
        </w:sectPr>
      </w:pPr>
    </w:p>
    <w:p>
      <w:pPr>
        <w:spacing w:before="240" w:after="240"/>
        <w:jc w:val="center"/>
        <w:rPr>
          <w:rFonts w:ascii="宋体" w:hAnsi="宋体"/>
          <w:b/>
          <w:sz w:val="32"/>
          <w:szCs w:val="32"/>
          <w:shd w:val="clear" w:color="auto" w:fill="FFFFFF"/>
        </w:rPr>
      </w:pPr>
      <w:r>
        <w:rPr>
          <w:rFonts w:hint="eastAsia" w:ascii="宋体" w:hAnsi="宋体"/>
          <w:b/>
          <w:sz w:val="32"/>
          <w:szCs w:val="32"/>
          <w:shd w:val="clear" w:color="auto" w:fill="FFFFFF"/>
        </w:rPr>
        <w:t>XXXX系统的设计与实现</w:t>
      </w:r>
    </w:p>
    <w:p>
      <w:pPr>
        <w:spacing w:before="240" w:after="240"/>
        <w:jc w:val="center"/>
        <w:rPr>
          <w:rFonts w:eastAsia="黑体"/>
          <w:color w:val="FF0000"/>
          <w:sz w:val="28"/>
          <w:szCs w:val="28"/>
        </w:rPr>
      </w:pPr>
      <w:r>
        <w:rPr>
          <w:color w:val="FF0000"/>
          <w:szCs w:val="21"/>
          <w:shd w:val="pct10" w:color="auto" w:fill="FFFFFF"/>
        </w:rPr>
        <w:t>（</w:t>
      </w:r>
      <w:r>
        <w:rPr>
          <w:rFonts w:hint="eastAsia"/>
          <w:color w:val="FF0000"/>
          <w:szCs w:val="21"/>
          <w:shd w:val="pct10" w:color="auto" w:fill="FFFFFF"/>
        </w:rPr>
        <w:t>宋</w:t>
      </w:r>
      <w:r>
        <w:rPr>
          <w:color w:val="FF0000"/>
          <w:szCs w:val="21"/>
          <w:shd w:val="pct10" w:color="auto" w:fill="FFFFFF"/>
        </w:rPr>
        <w:t>体</w:t>
      </w:r>
      <w:r>
        <w:rPr>
          <w:rFonts w:hint="eastAsia"/>
          <w:color w:val="FF0000"/>
          <w:szCs w:val="21"/>
          <w:shd w:val="pct10" w:color="auto" w:fill="FFFFFF"/>
        </w:rPr>
        <w:t>三</w:t>
      </w:r>
      <w:r>
        <w:rPr>
          <w:color w:val="FF0000"/>
          <w:szCs w:val="21"/>
          <w:shd w:val="pct10" w:color="auto" w:fill="FFFFFF"/>
        </w:rPr>
        <w:t>号</w:t>
      </w:r>
      <w:r>
        <w:rPr>
          <w:rFonts w:hint="eastAsia"/>
          <w:color w:val="FF0000"/>
          <w:szCs w:val="21"/>
          <w:shd w:val="pct10" w:color="auto" w:fill="FFFFFF"/>
        </w:rPr>
        <w:t>，加粗，</w:t>
      </w:r>
      <w:r>
        <w:rPr>
          <w:color w:val="FF0000"/>
          <w:szCs w:val="21"/>
          <w:shd w:val="pct10" w:color="auto" w:fill="FFFFFF"/>
        </w:rPr>
        <w:t>居中</w:t>
      </w:r>
      <w:r>
        <w:rPr>
          <w:rFonts w:hint="eastAsia"/>
          <w:color w:val="FF0000"/>
          <w:szCs w:val="21"/>
          <w:shd w:val="pct10" w:color="auto" w:fill="FFFFFF"/>
        </w:rPr>
        <w:t>，单倍行距，段前后12磅</w:t>
      </w:r>
      <w:r>
        <w:rPr>
          <w:color w:val="FF0000"/>
          <w:szCs w:val="21"/>
          <w:shd w:val="pct10" w:color="auto" w:fill="FFFFFF"/>
        </w:rPr>
        <w:t>）</w:t>
      </w:r>
    </w:p>
    <w:p>
      <w:pPr>
        <w:pStyle w:val="2"/>
        <w:jc w:val="center"/>
        <w:rPr>
          <w:color w:val="FF0000"/>
          <w:sz w:val="32"/>
          <w:szCs w:val="32"/>
        </w:rPr>
      </w:pPr>
      <w:bookmarkStart w:id="17" w:name="_Toc388361846"/>
      <w:bookmarkStart w:id="18" w:name="_Toc342302705"/>
      <w:r>
        <w:rPr>
          <w:rFonts w:hint="eastAsia"/>
          <w:sz w:val="32"/>
          <w:szCs w:val="32"/>
        </w:rPr>
        <w:t>引言</w:t>
      </w:r>
      <w:bookmarkEnd w:id="17"/>
    </w:p>
    <w:p>
      <w:pPr>
        <w:jc w:val="center"/>
        <w:rPr>
          <w:color w:val="FF0000"/>
        </w:rPr>
      </w:pPr>
      <w:bookmarkStart w:id="19" w:name="_Toc358655618"/>
      <w:bookmarkStart w:id="20" w:name="_Toc358655746"/>
      <w:bookmarkStart w:id="21" w:name="_Toc374620725"/>
      <w:r>
        <w:rPr>
          <w:rFonts w:hint="eastAsia"/>
          <w:color w:val="FF0000"/>
          <w:shd w:val="pct10" w:color="auto" w:fill="FFFFFF"/>
        </w:rPr>
        <w:t>(一级标题宋体三</w:t>
      </w:r>
      <w:r>
        <w:rPr>
          <w:color w:val="FF0000"/>
          <w:shd w:val="pct10" w:color="auto" w:fill="FFFFFF"/>
        </w:rPr>
        <w:t>号</w:t>
      </w:r>
      <w:r>
        <w:rPr>
          <w:rFonts w:hint="eastAsia"/>
          <w:color w:val="FF0000"/>
          <w:shd w:val="pct10" w:color="auto" w:fill="FFFFFF"/>
        </w:rPr>
        <w:t>，加粗，单倍行距，段前后6磅)</w:t>
      </w:r>
      <w:bookmarkEnd w:id="18"/>
      <w:bookmarkEnd w:id="19"/>
      <w:bookmarkEnd w:id="20"/>
      <w:bookmarkEnd w:id="21"/>
    </w:p>
    <w:p>
      <w:pPr>
        <w:pStyle w:val="3"/>
        <w:rPr>
          <w:rFonts w:ascii="宋体" w:hAnsi="宋体" w:eastAsia="宋体"/>
          <w:b w:val="0"/>
          <w:kern w:val="44"/>
          <w:sz w:val="24"/>
          <w:szCs w:val="24"/>
          <w:shd w:val="pct10" w:color="auto" w:fill="FFFFFF"/>
        </w:rPr>
      </w:pPr>
      <w:bookmarkStart w:id="22" w:name="_Toc342302706"/>
      <w:bookmarkStart w:id="23" w:name="_Toc388361847"/>
      <w:r>
        <w:rPr>
          <w:rFonts w:hint="eastAsia" w:ascii="宋体" w:hAnsi="宋体" w:eastAsia="宋体"/>
          <w:sz w:val="24"/>
          <w:szCs w:val="24"/>
        </w:rPr>
        <w:t xml:space="preserve">系统开发背景 </w:t>
      </w:r>
      <w:r>
        <w:rPr>
          <w:rFonts w:hint="eastAsia" w:ascii="宋体" w:hAnsi="宋体" w:eastAsia="宋体"/>
          <w:b w:val="0"/>
          <w:color w:val="FF0000"/>
          <w:kern w:val="44"/>
          <w:sz w:val="24"/>
          <w:szCs w:val="24"/>
          <w:shd w:val="pct10" w:color="auto" w:fill="FFFFFF"/>
        </w:rPr>
        <w:t>（二级标题宋</w:t>
      </w:r>
      <w:r>
        <w:rPr>
          <w:rFonts w:ascii="宋体" w:hAnsi="宋体" w:eastAsia="宋体"/>
          <w:b w:val="0"/>
          <w:color w:val="FF0000"/>
          <w:kern w:val="44"/>
          <w:sz w:val="24"/>
          <w:szCs w:val="24"/>
          <w:shd w:val="pct10" w:color="auto" w:fill="FFFFFF"/>
        </w:rPr>
        <w:t>体</w:t>
      </w:r>
      <w:r>
        <w:rPr>
          <w:rFonts w:hint="eastAsia" w:ascii="宋体" w:hAnsi="宋体" w:eastAsia="宋体"/>
          <w:b w:val="0"/>
          <w:color w:val="FF0000"/>
          <w:kern w:val="44"/>
          <w:sz w:val="24"/>
          <w:szCs w:val="24"/>
          <w:shd w:val="pct10" w:color="auto" w:fill="FFFFFF"/>
        </w:rPr>
        <w:t>小</w:t>
      </w:r>
      <w:r>
        <w:rPr>
          <w:rFonts w:ascii="宋体" w:hAnsi="宋体" w:eastAsia="宋体"/>
          <w:b w:val="0"/>
          <w:color w:val="FF0000"/>
          <w:kern w:val="44"/>
          <w:sz w:val="24"/>
          <w:szCs w:val="24"/>
          <w:shd w:val="pct10" w:color="auto" w:fill="FFFFFF"/>
        </w:rPr>
        <w:t>四号，</w:t>
      </w:r>
      <w:r>
        <w:rPr>
          <w:rFonts w:hint="eastAsia" w:ascii="宋体" w:hAnsi="宋体" w:eastAsia="宋体"/>
          <w:b w:val="0"/>
          <w:color w:val="FF0000"/>
          <w:kern w:val="44"/>
          <w:sz w:val="24"/>
          <w:szCs w:val="24"/>
          <w:shd w:val="pct10" w:color="auto" w:fill="FFFFFF"/>
        </w:rPr>
        <w:t>加粗，单倍行距，段前后6磅）</w:t>
      </w:r>
      <w:bookmarkEnd w:id="22"/>
      <w:bookmarkEnd w:id="23"/>
    </w:p>
    <w:p>
      <w:pPr>
        <w:pStyle w:val="27"/>
        <w:rPr>
          <w:b w:val="0"/>
          <w:kern w:val="44"/>
          <w:sz w:val="21"/>
          <w:szCs w:val="21"/>
          <w:shd w:val="pct10" w:color="auto" w:fill="FFFFFF"/>
        </w:rPr>
      </w:pPr>
      <w:bookmarkStart w:id="24" w:name="_Toc342302573"/>
      <w:bookmarkStart w:id="25" w:name="_Toc342302707"/>
      <w:r>
        <w:rPr>
          <w:rFonts w:hint="eastAsia"/>
          <w:b w:val="0"/>
          <w:kern w:val="44"/>
          <w:sz w:val="21"/>
          <w:szCs w:val="21"/>
          <w:shd w:val="pct10" w:color="auto" w:fill="FFFFFF"/>
        </w:rPr>
        <w:t>XXXXXXXXXXXXXXXXXXXXXXXXXXXXXXXXXXXXXXXXXXXXXXXXXXXXXXXXXXXXXXXXXXXXXXXXXXXXXXXXXXXXXXXXXXXXXXXXXXXXXXXXXXXXXXXXXXXXXX．</w:t>
      </w:r>
      <w:bookmarkEnd w:id="24"/>
      <w:bookmarkEnd w:id="25"/>
    </w:p>
    <w:p>
      <w:pPr>
        <w:pStyle w:val="27"/>
        <w:rPr>
          <w:b w:val="0"/>
        </w:rPr>
      </w:pPr>
      <w:bookmarkStart w:id="26" w:name="_Toc342302574"/>
      <w:bookmarkStart w:id="27" w:name="_Toc342302708"/>
      <w:r>
        <w:rPr>
          <w:rFonts w:hint="eastAsia"/>
          <w:b w:val="0"/>
          <w:color w:val="FF0000"/>
          <w:kern w:val="44"/>
          <w:sz w:val="21"/>
          <w:szCs w:val="21"/>
          <w:shd w:val="pct10" w:color="auto" w:fill="FFFFFF"/>
        </w:rPr>
        <w:t>(正文内容宋体五号，1.5倍行距，首行缩进2字符)</w:t>
      </w:r>
      <w:bookmarkEnd w:id="26"/>
      <w:bookmarkEnd w:id="27"/>
    </w:p>
    <w:p>
      <w:pPr>
        <w:pStyle w:val="27"/>
        <w:numPr>
          <w:ilvl w:val="1"/>
          <w:numId w:val="3"/>
        </w:numPr>
        <w:outlineLvl w:val="1"/>
        <w:rPr>
          <w:sz w:val="24"/>
        </w:rPr>
      </w:pPr>
      <w:bookmarkStart w:id="28" w:name="_Toc342302709"/>
      <w:bookmarkStart w:id="29" w:name="_Toc388361848"/>
      <w:r>
        <w:rPr>
          <w:rFonts w:hint="eastAsia"/>
          <w:sz w:val="24"/>
        </w:rPr>
        <w:t>系统开发的目的和意义</w:t>
      </w:r>
      <w:bookmarkEnd w:id="28"/>
      <w:bookmarkEnd w:id="29"/>
    </w:p>
    <w:p>
      <w:pPr>
        <w:pStyle w:val="27"/>
        <w:numPr>
          <w:ilvl w:val="1"/>
          <w:numId w:val="3"/>
        </w:numPr>
        <w:outlineLvl w:val="1"/>
        <w:rPr>
          <w:sz w:val="24"/>
        </w:rPr>
      </w:pPr>
      <w:bookmarkStart w:id="30" w:name="_Toc388361849"/>
      <w:r>
        <w:rPr>
          <w:rFonts w:hint="eastAsia"/>
          <w:sz w:val="24"/>
        </w:rPr>
        <w:t>完成的主要工作</w:t>
      </w:r>
      <w:bookmarkEnd w:id="30"/>
    </w:p>
    <w:p>
      <w:pPr>
        <w:pStyle w:val="26"/>
        <w:numPr>
          <w:ilvl w:val="0"/>
          <w:numId w:val="3"/>
        </w:numPr>
        <w:jc w:val="center"/>
        <w:outlineLvl w:val="0"/>
        <w:rPr>
          <w:rFonts w:ascii="宋体" w:hAnsi="宋体" w:eastAsia="宋体"/>
          <w:sz w:val="32"/>
          <w:szCs w:val="32"/>
        </w:rPr>
      </w:pPr>
      <w:bookmarkStart w:id="31" w:name="_Toc342302711"/>
      <w:r>
        <w:rPr>
          <w:rFonts w:ascii="宋体" w:hAnsi="宋体" w:eastAsia="宋体"/>
          <w:sz w:val="32"/>
          <w:szCs w:val="32"/>
        </w:rPr>
        <w:br w:type="page"/>
      </w:r>
      <w:r>
        <w:rPr>
          <w:rFonts w:hint="eastAsia" w:ascii="宋体" w:hAnsi="宋体" w:eastAsia="宋体"/>
          <w:sz w:val="32"/>
          <w:szCs w:val="32"/>
        </w:rPr>
        <w:t xml:space="preserve"> </w:t>
      </w:r>
      <w:bookmarkStart w:id="32" w:name="_Toc388361850"/>
      <w:r>
        <w:rPr>
          <w:rFonts w:hint="eastAsia" w:ascii="宋体" w:hAnsi="宋体" w:eastAsia="宋体"/>
          <w:sz w:val="32"/>
          <w:szCs w:val="32"/>
        </w:rPr>
        <w:t>需求分析和总体设计</w:t>
      </w:r>
      <w:bookmarkEnd w:id="31"/>
      <w:bookmarkEnd w:id="32"/>
    </w:p>
    <w:p>
      <w:pPr>
        <w:spacing w:before="156" w:beforeLines="50" w:after="156" w:afterLines="5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对选题系统进行需求分析和设计思路概述，并给出系统功能结构及数据库设计。</w:t>
      </w:r>
    </w:p>
    <w:p>
      <w:pPr>
        <w:pStyle w:val="27"/>
        <w:numPr>
          <w:ilvl w:val="1"/>
          <w:numId w:val="3"/>
        </w:numPr>
        <w:jc w:val="both"/>
        <w:outlineLvl w:val="1"/>
        <w:rPr>
          <w:sz w:val="24"/>
        </w:rPr>
      </w:pPr>
      <w:bookmarkStart w:id="33" w:name="_Toc342302712"/>
      <w:bookmarkStart w:id="34" w:name="_Toc388361851"/>
      <w:r>
        <w:rPr>
          <w:rFonts w:hint="eastAsia"/>
          <w:sz w:val="24"/>
        </w:rPr>
        <w:t>需求分析与设计</w:t>
      </w:r>
      <w:bookmarkEnd w:id="33"/>
      <w:r>
        <w:rPr>
          <w:rFonts w:hint="eastAsia"/>
          <w:sz w:val="24"/>
        </w:rPr>
        <w:t>思路</w:t>
      </w:r>
      <w:bookmarkEnd w:id="34"/>
      <w:r>
        <w:rPr>
          <w:rFonts w:hint="eastAsia"/>
          <w:sz w:val="24"/>
        </w:rPr>
        <w:t xml:space="preserve">  </w:t>
      </w:r>
    </w:p>
    <w:p>
      <w:pPr>
        <w:numPr>
          <w:ilvl w:val="2"/>
          <w:numId w:val="3"/>
        </w:numPr>
        <w:spacing w:before="120" w:after="120"/>
        <w:outlineLvl w:val="2"/>
        <w:rPr>
          <w:rFonts w:ascii="宋体" w:hAnsi="宋体"/>
          <w:b/>
          <w:sz w:val="24"/>
        </w:rPr>
      </w:pPr>
      <w:bookmarkStart w:id="35" w:name="_Toc388361852"/>
      <w:r>
        <w:rPr>
          <w:rFonts w:hint="eastAsia" w:ascii="宋体" w:hAnsi="宋体"/>
          <w:b/>
          <w:sz w:val="24"/>
        </w:rPr>
        <w:t>关键技术说明</w:t>
      </w:r>
      <w:bookmarkEnd w:id="35"/>
    </w:p>
    <w:p>
      <w:pPr>
        <w:shd w:val="clear" w:color="auto" w:fill="FFFFFF"/>
        <w:spacing w:line="480" w:lineRule="exact"/>
        <w:rPr>
          <w:szCs w:val="21"/>
        </w:rPr>
      </w:pPr>
      <w:r>
        <w:rPr>
          <w:rFonts w:hint="eastAsia"/>
        </w:rPr>
        <w:t>对系统采用的开发环境和重点技术进行介绍，如输入，输出操作、文件操作、网络编程等。</w:t>
      </w:r>
    </w:p>
    <w:p>
      <w:pPr>
        <w:numPr>
          <w:ilvl w:val="2"/>
          <w:numId w:val="3"/>
        </w:numPr>
        <w:spacing w:before="120" w:after="120"/>
        <w:outlineLvl w:val="2"/>
        <w:rPr>
          <w:rFonts w:ascii="宋体" w:hAnsi="宋体"/>
          <w:b/>
          <w:sz w:val="28"/>
          <w:szCs w:val="28"/>
        </w:rPr>
      </w:pPr>
      <w:bookmarkStart w:id="36" w:name="_Toc388361853"/>
      <w:r>
        <w:rPr>
          <w:rFonts w:hint="eastAsia" w:ascii="宋体" w:hAnsi="宋体"/>
          <w:b/>
          <w:sz w:val="24"/>
        </w:rPr>
        <w:t>需求分析</w:t>
      </w:r>
      <w:r>
        <w:rPr>
          <w:rFonts w:hint="eastAsia"/>
          <w:b/>
          <w:color w:val="FF0000"/>
          <w:kern w:val="44"/>
          <w:szCs w:val="21"/>
          <w:shd w:val="pct10" w:color="auto" w:fill="FFFFFF"/>
        </w:rPr>
        <w:t>（三级标题宋</w:t>
      </w:r>
      <w:r>
        <w:rPr>
          <w:b/>
          <w:color w:val="FF0000"/>
          <w:kern w:val="44"/>
          <w:szCs w:val="21"/>
          <w:shd w:val="pct10" w:color="auto" w:fill="FFFFFF"/>
        </w:rPr>
        <w:t>体</w:t>
      </w:r>
      <w:r>
        <w:rPr>
          <w:rFonts w:hint="eastAsia"/>
          <w:b/>
          <w:color w:val="FF0000"/>
          <w:kern w:val="44"/>
          <w:szCs w:val="21"/>
          <w:shd w:val="pct10" w:color="auto" w:fill="FFFFFF"/>
        </w:rPr>
        <w:t>小</w:t>
      </w:r>
      <w:r>
        <w:rPr>
          <w:b/>
          <w:color w:val="FF0000"/>
          <w:kern w:val="44"/>
          <w:szCs w:val="21"/>
          <w:shd w:val="pct10" w:color="auto" w:fill="FFFFFF"/>
        </w:rPr>
        <w:t>四号，</w:t>
      </w:r>
      <w:r>
        <w:rPr>
          <w:rFonts w:hint="eastAsia"/>
          <w:b/>
          <w:color w:val="FF0000"/>
          <w:kern w:val="44"/>
          <w:szCs w:val="21"/>
          <w:shd w:val="pct10" w:color="auto" w:fill="FFFFFF"/>
        </w:rPr>
        <w:t>加粗，单倍行距，段前后6磅）</w:t>
      </w:r>
      <w:bookmarkEnd w:id="36"/>
    </w:p>
    <w:p>
      <w:pPr>
        <w:shd w:val="clear" w:color="auto" w:fill="FFFFFF"/>
        <w:spacing w:line="480" w:lineRule="exact"/>
        <w:rPr>
          <w:szCs w:val="21"/>
        </w:rPr>
      </w:pPr>
      <w:r>
        <w:rPr>
          <w:rFonts w:hint="eastAsia"/>
          <w:szCs w:val="21"/>
        </w:rPr>
        <w:t>根据查阅的资料分析和总结，将用户对系统的功能需求进行分析说明。</w:t>
      </w:r>
    </w:p>
    <w:p>
      <w:pPr>
        <w:shd w:val="clear" w:color="auto" w:fill="FFFFFF"/>
        <w:spacing w:line="480" w:lineRule="exact"/>
        <w:rPr>
          <w:color w:val="FF0000"/>
          <w:szCs w:val="21"/>
        </w:rPr>
      </w:pPr>
      <w:bookmarkStart w:id="37" w:name="_Toc342300733"/>
      <w:r>
        <w:rPr>
          <w:rFonts w:hint="eastAsia"/>
          <w:color w:val="FF0000"/>
          <w:szCs w:val="21"/>
        </w:rPr>
        <w:t>如果文中用到下面三级符号，请按照相应格式设置</w:t>
      </w:r>
      <w:bookmarkEnd w:id="37"/>
      <w:r>
        <w:rPr>
          <w:rFonts w:hint="eastAsia"/>
          <w:color w:val="FF0000"/>
          <w:szCs w:val="21"/>
        </w:rPr>
        <w:t>：</w:t>
      </w:r>
    </w:p>
    <w:p>
      <w:pPr>
        <w:numPr>
          <w:ilvl w:val="0"/>
          <w:numId w:val="4"/>
        </w:numPr>
        <w:spacing w:line="480" w:lineRule="exact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XXXXXX</w:t>
      </w:r>
      <w:r>
        <w:rPr>
          <w:color w:val="FF0000"/>
          <w:szCs w:val="21"/>
          <w:shd w:val="pct10" w:color="auto" w:fill="FFFFFF"/>
        </w:rPr>
        <w:t>（</w:t>
      </w:r>
      <w:r>
        <w:rPr>
          <w:rFonts w:hint="eastAsia"/>
          <w:color w:val="FF0000"/>
          <w:szCs w:val="21"/>
          <w:shd w:val="pct10" w:color="auto" w:fill="FFFFFF"/>
        </w:rPr>
        <w:t>宋</w:t>
      </w:r>
      <w:r>
        <w:rPr>
          <w:color w:val="FF0000"/>
          <w:szCs w:val="21"/>
          <w:shd w:val="pct10" w:color="auto" w:fill="FFFFFF"/>
        </w:rPr>
        <w:t>体</w:t>
      </w:r>
      <w:r>
        <w:rPr>
          <w:rFonts w:hint="eastAsia"/>
          <w:color w:val="FF0000"/>
          <w:szCs w:val="21"/>
          <w:shd w:val="pct10" w:color="auto" w:fill="FFFFFF"/>
        </w:rPr>
        <w:t>五</w:t>
      </w:r>
      <w:r>
        <w:rPr>
          <w:color w:val="FF0000"/>
          <w:szCs w:val="21"/>
          <w:shd w:val="pct10" w:color="auto" w:fill="FFFFFF"/>
        </w:rPr>
        <w:t>号</w:t>
      </w:r>
      <w:r>
        <w:rPr>
          <w:rFonts w:eastAsia="黑体"/>
          <w:color w:val="FF0000"/>
          <w:szCs w:val="21"/>
          <w:shd w:val="pct10" w:color="auto" w:fill="FFFFFF"/>
        </w:rPr>
        <w:t>，</w:t>
      </w:r>
      <w:r>
        <w:rPr>
          <w:color w:val="FF0000"/>
          <w:szCs w:val="21"/>
          <w:shd w:val="pct10" w:color="auto" w:fill="FFFFFF"/>
        </w:rPr>
        <w:t>行间距</w:t>
      </w:r>
      <w:r>
        <w:rPr>
          <w:rFonts w:hint="eastAsia"/>
          <w:color w:val="FF0000"/>
          <w:szCs w:val="21"/>
          <w:shd w:val="pct10" w:color="auto" w:fill="FFFFFF"/>
        </w:rPr>
        <w:t>为固定值</w:t>
      </w:r>
      <w:r>
        <w:rPr>
          <w:color w:val="FF0000"/>
          <w:szCs w:val="21"/>
          <w:shd w:val="pct10" w:color="auto" w:fill="FFFFFF"/>
        </w:rPr>
        <w:t>24磅</w:t>
      </w:r>
      <w:r>
        <w:rPr>
          <w:rFonts w:hint="eastAsia"/>
          <w:color w:val="FF0000"/>
          <w:szCs w:val="21"/>
          <w:shd w:val="pct10" w:color="auto" w:fill="FFFFFF"/>
        </w:rPr>
        <w:t>，</w:t>
      </w:r>
      <w:r>
        <w:rPr>
          <w:color w:val="FF0000"/>
          <w:szCs w:val="21"/>
          <w:shd w:val="pct10" w:color="auto" w:fill="FFFFFF"/>
        </w:rPr>
        <w:t>首行缩进2字符）</w:t>
      </w:r>
    </w:p>
    <w:p>
      <w:pPr>
        <w:pStyle w:val="27"/>
        <w:ind w:left="840" w:firstLine="420"/>
        <w:rPr>
          <w:rFonts w:ascii="宋体" w:hAnsi="宋体"/>
          <w:b w:val="0"/>
          <w:color w:val="FF0000"/>
          <w:sz w:val="21"/>
          <w:szCs w:val="21"/>
        </w:rPr>
      </w:pPr>
      <w:bookmarkStart w:id="38" w:name="_Toc342302713"/>
      <w:bookmarkStart w:id="39" w:name="_Toc342300735"/>
      <w:r>
        <w:rPr>
          <w:rFonts w:ascii="宋体" w:hAnsi="宋体"/>
          <w:b w:val="0"/>
          <w:color w:val="FF0000"/>
          <w:sz w:val="21"/>
          <w:szCs w:val="21"/>
        </w:rPr>
        <w:t>①</w:t>
      </w:r>
      <w:r>
        <w:rPr>
          <w:rFonts w:hint="eastAsia" w:ascii="宋体" w:hAnsi="宋体"/>
          <w:b w:val="0"/>
          <w:color w:val="FF0000"/>
          <w:sz w:val="21"/>
          <w:szCs w:val="21"/>
        </w:rPr>
        <w:t xml:space="preserve"> </w:t>
      </w:r>
      <w:r>
        <w:rPr>
          <w:rFonts w:ascii="宋体" w:hAnsi="宋体"/>
          <w:b w:val="0"/>
          <w:color w:val="FF0000"/>
          <w:sz w:val="21"/>
          <w:szCs w:val="21"/>
        </w:rPr>
        <w:t>XXXXXX</w:t>
      </w:r>
      <w:r>
        <w:rPr>
          <w:rFonts w:ascii="宋体" w:hAnsi="宋体"/>
          <w:b w:val="0"/>
          <w:color w:val="FF0000"/>
          <w:sz w:val="21"/>
          <w:szCs w:val="21"/>
          <w:shd w:val="pct10" w:color="auto" w:fill="FFFFFF"/>
        </w:rPr>
        <w:t>（</w:t>
      </w:r>
      <w:r>
        <w:rPr>
          <w:rFonts w:hint="eastAsia" w:ascii="宋体" w:hAnsi="宋体"/>
          <w:b w:val="0"/>
          <w:color w:val="FF0000"/>
          <w:sz w:val="21"/>
          <w:szCs w:val="21"/>
          <w:shd w:val="pct10" w:color="auto" w:fill="FFFFFF"/>
        </w:rPr>
        <w:t>宋</w:t>
      </w:r>
      <w:r>
        <w:rPr>
          <w:rFonts w:ascii="宋体" w:hAnsi="宋体"/>
          <w:b w:val="0"/>
          <w:color w:val="FF0000"/>
          <w:sz w:val="21"/>
          <w:szCs w:val="21"/>
          <w:shd w:val="pct10" w:color="auto" w:fill="FFFFFF"/>
        </w:rPr>
        <w:t>体</w:t>
      </w:r>
      <w:r>
        <w:rPr>
          <w:rFonts w:hint="eastAsia" w:ascii="宋体" w:hAnsi="宋体"/>
          <w:b w:val="0"/>
          <w:color w:val="FF0000"/>
          <w:sz w:val="21"/>
          <w:szCs w:val="21"/>
          <w:shd w:val="pct10" w:color="auto" w:fill="FFFFFF"/>
        </w:rPr>
        <w:t>五</w:t>
      </w:r>
      <w:r>
        <w:rPr>
          <w:rFonts w:ascii="宋体" w:hAnsi="宋体"/>
          <w:b w:val="0"/>
          <w:color w:val="FF0000"/>
          <w:sz w:val="21"/>
          <w:szCs w:val="21"/>
          <w:shd w:val="pct10" w:color="auto" w:fill="FFFFFF"/>
        </w:rPr>
        <w:t>号，行间距</w:t>
      </w:r>
      <w:r>
        <w:rPr>
          <w:rFonts w:hint="eastAsia" w:ascii="宋体" w:hAnsi="宋体"/>
          <w:b w:val="0"/>
          <w:color w:val="FF0000"/>
          <w:sz w:val="21"/>
          <w:szCs w:val="21"/>
          <w:shd w:val="pct10" w:color="auto" w:fill="FFFFFF"/>
        </w:rPr>
        <w:t>为固定值</w:t>
      </w:r>
      <w:r>
        <w:rPr>
          <w:rFonts w:ascii="宋体" w:hAnsi="宋体"/>
          <w:b w:val="0"/>
          <w:color w:val="FF0000"/>
          <w:sz w:val="21"/>
          <w:szCs w:val="21"/>
          <w:shd w:val="pct10" w:color="auto" w:fill="FFFFFF"/>
        </w:rPr>
        <w:t>24磅</w:t>
      </w:r>
      <w:r>
        <w:rPr>
          <w:rFonts w:hint="eastAsia" w:ascii="宋体" w:hAnsi="宋体"/>
          <w:b w:val="0"/>
          <w:color w:val="FF0000"/>
          <w:sz w:val="21"/>
          <w:szCs w:val="21"/>
          <w:shd w:val="pct10" w:color="auto" w:fill="FFFFFF"/>
        </w:rPr>
        <w:t>，</w:t>
      </w:r>
      <w:r>
        <w:rPr>
          <w:rFonts w:ascii="宋体" w:hAnsi="宋体"/>
          <w:b w:val="0"/>
          <w:color w:val="FF0000"/>
          <w:sz w:val="21"/>
          <w:szCs w:val="21"/>
          <w:shd w:val="pct10" w:color="auto" w:fill="FFFFFF"/>
        </w:rPr>
        <w:t>首行缩进2字符）</w:t>
      </w:r>
      <w:bookmarkEnd w:id="38"/>
      <w:bookmarkEnd w:id="39"/>
    </w:p>
    <w:p>
      <w:pPr>
        <w:numPr>
          <w:ilvl w:val="2"/>
          <w:numId w:val="3"/>
        </w:numPr>
        <w:spacing w:before="120" w:after="120"/>
        <w:outlineLvl w:val="2"/>
        <w:rPr>
          <w:rFonts w:ascii="宋体" w:hAnsi="宋体"/>
          <w:b/>
          <w:sz w:val="24"/>
        </w:rPr>
      </w:pPr>
      <w:bookmarkStart w:id="40" w:name="_Toc388361854"/>
      <w:r>
        <w:rPr>
          <w:rFonts w:hint="eastAsia" w:ascii="宋体" w:hAnsi="宋体"/>
          <w:b/>
          <w:sz w:val="24"/>
        </w:rPr>
        <w:t>系统设计方案与思路</w:t>
      </w:r>
      <w:bookmarkEnd w:id="40"/>
    </w:p>
    <w:p>
      <w:pPr>
        <w:shd w:val="clear" w:color="auto" w:fill="FFFFFF"/>
        <w:spacing w:line="480" w:lineRule="exact"/>
        <w:rPr>
          <w:szCs w:val="21"/>
        </w:rPr>
      </w:pPr>
      <w:r>
        <w:rPr>
          <w:rFonts w:hint="eastAsia"/>
          <w:szCs w:val="21"/>
        </w:rPr>
        <w:t>阐述系统设计方案与思路</w:t>
      </w:r>
    </w:p>
    <w:p>
      <w:pPr>
        <w:numPr>
          <w:ilvl w:val="2"/>
          <w:numId w:val="3"/>
        </w:numPr>
        <w:spacing w:before="120" w:after="120"/>
        <w:outlineLvl w:val="2"/>
        <w:rPr>
          <w:rFonts w:ascii="宋体" w:hAnsi="宋体"/>
          <w:b/>
          <w:sz w:val="24"/>
        </w:rPr>
      </w:pPr>
      <w:bookmarkStart w:id="41" w:name="_Toc388361855"/>
      <w:r>
        <w:rPr>
          <w:rFonts w:hint="eastAsia" w:ascii="宋体" w:hAnsi="宋体"/>
          <w:b/>
          <w:sz w:val="24"/>
        </w:rPr>
        <w:t>系统目录结构说明</w:t>
      </w:r>
      <w:bookmarkEnd w:id="41"/>
    </w:p>
    <w:p>
      <w:pPr>
        <w:shd w:val="clear" w:color="auto" w:fill="FFFFFF"/>
        <w:spacing w:line="480" w:lineRule="exact"/>
        <w:rPr>
          <w:szCs w:val="21"/>
        </w:rPr>
      </w:pPr>
      <w:r>
        <w:rPr>
          <w:rFonts w:hint="eastAsia"/>
          <w:szCs w:val="21"/>
        </w:rPr>
        <w:t>对系统包结构、文件结构列表说明，如表2-1、2-2所示。</w:t>
      </w:r>
    </w:p>
    <w:p>
      <w:pPr>
        <w:shd w:val="clear" w:color="auto" w:fill="FFFFFF"/>
        <w:spacing w:line="480" w:lineRule="exact"/>
        <w:jc w:val="center"/>
        <w:rPr>
          <w:szCs w:val="21"/>
        </w:rPr>
      </w:pPr>
      <w:r>
        <w:rPr>
          <w:rFonts w:hint="eastAsia"/>
          <w:szCs w:val="21"/>
        </w:rPr>
        <w:t>表2-1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8"/>
        <w:gridCol w:w="64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shd w:val="clear" w:color="auto" w:fill="auto"/>
          </w:tcPr>
          <w:p>
            <w:pPr>
              <w:spacing w:line="48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包名</w:t>
            </w:r>
          </w:p>
        </w:tc>
        <w:tc>
          <w:tcPr>
            <w:tcW w:w="6479" w:type="dxa"/>
            <w:shd w:val="clear" w:color="auto" w:fill="auto"/>
          </w:tcPr>
          <w:p>
            <w:pPr>
              <w:spacing w:line="48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shd w:val="clear" w:color="auto" w:fill="auto"/>
          </w:tcPr>
          <w:p>
            <w:pPr>
              <w:spacing w:line="480" w:lineRule="exact"/>
              <w:rPr>
                <w:szCs w:val="21"/>
              </w:rPr>
            </w:pPr>
          </w:p>
        </w:tc>
        <w:tc>
          <w:tcPr>
            <w:tcW w:w="6479" w:type="dxa"/>
            <w:shd w:val="clear" w:color="auto" w:fill="auto"/>
          </w:tcPr>
          <w:p>
            <w:pPr>
              <w:spacing w:line="480" w:lineRule="exact"/>
              <w:rPr>
                <w:szCs w:val="21"/>
              </w:rPr>
            </w:pPr>
          </w:p>
        </w:tc>
      </w:tr>
    </w:tbl>
    <w:p>
      <w:pPr>
        <w:shd w:val="clear" w:color="auto" w:fill="FFFFFF"/>
        <w:spacing w:line="480" w:lineRule="exact"/>
        <w:jc w:val="center"/>
        <w:rPr>
          <w:szCs w:val="21"/>
        </w:rPr>
      </w:pPr>
      <w:r>
        <w:rPr>
          <w:rFonts w:hint="eastAsia"/>
          <w:szCs w:val="21"/>
        </w:rPr>
        <w:t>表2-2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8"/>
        <w:gridCol w:w="64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shd w:val="clear" w:color="auto" w:fill="auto"/>
          </w:tcPr>
          <w:p>
            <w:pPr>
              <w:spacing w:line="48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文件名</w:t>
            </w:r>
          </w:p>
        </w:tc>
        <w:tc>
          <w:tcPr>
            <w:tcW w:w="6479" w:type="dxa"/>
            <w:shd w:val="clear" w:color="auto" w:fill="auto"/>
          </w:tcPr>
          <w:p>
            <w:pPr>
              <w:spacing w:line="48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shd w:val="clear" w:color="auto" w:fill="auto"/>
          </w:tcPr>
          <w:p>
            <w:pPr>
              <w:spacing w:line="480" w:lineRule="exact"/>
              <w:rPr>
                <w:szCs w:val="21"/>
              </w:rPr>
            </w:pPr>
          </w:p>
        </w:tc>
        <w:tc>
          <w:tcPr>
            <w:tcW w:w="6479" w:type="dxa"/>
            <w:shd w:val="clear" w:color="auto" w:fill="auto"/>
          </w:tcPr>
          <w:p>
            <w:pPr>
              <w:spacing w:line="480" w:lineRule="exact"/>
              <w:rPr>
                <w:szCs w:val="21"/>
              </w:rPr>
            </w:pPr>
          </w:p>
        </w:tc>
      </w:tr>
    </w:tbl>
    <w:p>
      <w:pPr>
        <w:shd w:val="clear" w:color="auto" w:fill="FFFFFF"/>
        <w:spacing w:line="480" w:lineRule="exact"/>
        <w:rPr>
          <w:szCs w:val="21"/>
        </w:rPr>
      </w:pPr>
    </w:p>
    <w:p>
      <w:pPr>
        <w:pStyle w:val="27"/>
        <w:numPr>
          <w:ilvl w:val="1"/>
          <w:numId w:val="3"/>
        </w:numPr>
        <w:outlineLvl w:val="1"/>
        <w:rPr>
          <w:sz w:val="24"/>
        </w:rPr>
      </w:pPr>
      <w:bookmarkStart w:id="42" w:name="_Toc388361856"/>
      <w:bookmarkStart w:id="43" w:name="_Toc342302714"/>
      <w:r>
        <w:rPr>
          <w:rFonts w:hint="eastAsia"/>
          <w:sz w:val="24"/>
        </w:rPr>
        <w:t>系统功能结构</w:t>
      </w:r>
      <w:bookmarkEnd w:id="42"/>
      <w:bookmarkEnd w:id="43"/>
    </w:p>
    <w:p>
      <w:pPr>
        <w:shd w:val="clear" w:color="auto" w:fill="FFFFFF"/>
        <w:spacing w:line="480" w:lineRule="exact"/>
        <w:rPr>
          <w:szCs w:val="21"/>
        </w:rPr>
      </w:pPr>
      <w:r>
        <w:rPr>
          <w:rFonts w:hint="eastAsia"/>
          <w:szCs w:val="21"/>
        </w:rPr>
        <w:t>对系统实现功能进行说明，分析系统功能结构，画出系统功能结构图，如图2-1所示。</w:t>
      </w:r>
    </w:p>
    <w:p>
      <w:pPr>
        <w:framePr w:w="3419" w:h="2863" w:hSpace="181" w:wrap="around" w:vAnchor="text" w:hAnchor="page" w:x="4221" w:y="418"/>
        <w:jc w:val="center"/>
        <w:rPr>
          <w:sz w:val="20"/>
        </w:rPr>
      </w:pPr>
    </w:p>
    <w:p>
      <w:pPr>
        <w:framePr w:w="3419" w:h="2863" w:hSpace="181" w:wrap="around" w:vAnchor="text" w:hAnchor="page" w:x="4221" w:y="418"/>
        <w:jc w:val="center"/>
        <w:rPr>
          <w:sz w:val="20"/>
        </w:rPr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9525</wp:posOffset>
                </wp:positionV>
                <wp:extent cx="2067560" cy="1428750"/>
                <wp:effectExtent l="12700" t="10160" r="5715" b="8890"/>
                <wp:wrapNone/>
                <wp:docPr id="1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7560" cy="1428750"/>
                          <a:chOff x="5849" y="6824"/>
                          <a:chExt cx="3256" cy="2250"/>
                        </a:xfrm>
                      </wpg:grpSpPr>
                      <wps:wsp>
                        <wps:cNvPr id="2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6315" y="6824"/>
                            <a:ext cx="2340" cy="4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29"/>
                        <wps:cNvSpPr/>
                        <wps:spPr bwMode="auto">
                          <a:xfrm>
                            <a:off x="6045" y="7230"/>
                            <a:ext cx="1380" cy="600"/>
                          </a:xfrm>
                          <a:custGeom>
                            <a:avLst/>
                            <a:gdLst>
                              <a:gd name="T0" fmla="*/ 1380 w 1380"/>
                              <a:gd name="T1" fmla="*/ 0 h 600"/>
                              <a:gd name="T2" fmla="*/ 1380 w 1380"/>
                              <a:gd name="T3" fmla="*/ 240 h 600"/>
                              <a:gd name="T4" fmla="*/ 0 w 1380"/>
                              <a:gd name="T5" fmla="*/ 240 h 600"/>
                              <a:gd name="T6" fmla="*/ 0 w 1380"/>
                              <a:gd name="T7" fmla="*/ 600 h 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380" h="600">
                                <a:moveTo>
                                  <a:pt x="1380" y="0"/>
                                </a:moveTo>
                                <a:lnTo>
                                  <a:pt x="1380" y="240"/>
                                </a:lnTo>
                                <a:lnTo>
                                  <a:pt x="0" y="240"/>
                                </a:lnTo>
                                <a:lnTo>
                                  <a:pt x="0" y="60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stealth" w="med" len="med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30"/>
                        <wps:cNvSpPr/>
                        <wps:spPr bwMode="auto">
                          <a:xfrm>
                            <a:off x="7425" y="7470"/>
                            <a:ext cx="1454" cy="300"/>
                          </a:xfrm>
                          <a:custGeom>
                            <a:avLst/>
                            <a:gdLst>
                              <a:gd name="T0" fmla="*/ 0 w 1454"/>
                              <a:gd name="T1" fmla="*/ 0 h 300"/>
                              <a:gd name="T2" fmla="*/ 1454 w 1454"/>
                              <a:gd name="T3" fmla="*/ 0 h 300"/>
                              <a:gd name="T4" fmla="*/ 1454 w 1454"/>
                              <a:gd name="T5" fmla="*/ 300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454" h="300">
                                <a:moveTo>
                                  <a:pt x="0" y="0"/>
                                </a:moveTo>
                                <a:lnTo>
                                  <a:pt x="1454" y="0"/>
                                </a:lnTo>
                                <a:lnTo>
                                  <a:pt x="1454" y="30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stealth" w="med" len="med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425" y="7470"/>
                            <a:ext cx="0" cy="34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5849" y="7830"/>
                            <a:ext cx="450" cy="1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7259" y="7844"/>
                            <a:ext cx="450" cy="1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16"/>
                                <w:tabs>
                                  <w:tab w:val="clear" w:pos="4153"/>
                                  <w:tab w:val="clear" w:pos="8306"/>
                                </w:tabs>
                                <w:snapToGrid/>
                                <w:rPr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8655" y="7784"/>
                            <a:ext cx="450" cy="1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" o:spid="_x0000_s1026" o:spt="203" style="position:absolute;left:0pt;margin-left:4.5pt;margin-top:0.75pt;height:112.5pt;width:162.8pt;z-index:251658240;mso-width-relative:page;mso-height-relative:page;" coordorigin="5849,6824" coordsize="3256,2250" o:gfxdata="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">
                <o:lock v:ext="edit" aspectratio="f"/>
                <v:rect id="Rectangle 28" o:spid="_x0000_s1026" o:spt="1" style="position:absolute;left:6315;top:6824;height:406;width:2340;" fillcolor="#FFFFFF" filled="t" stroked="t" coordsize="21600,21600" o:gfxdata="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sgI+vQAA&#10;ANoAAAAPAAAAAAAAAAEAIAAAACIAAABkcnMvZG93bnJldi54bWxQSwECFAAUAAAACACHTuJAMy8F&#10;njsAAAA5AAAAEAAAAAAAAAABACAAAAAMAQAAZHJzL3NoYXBleG1sLnhtbFBLBQYAAAAABgAGAFsB&#10;AAC2AwAAAAA=&#10;">
                  <v:fill on="t" focussize="0,0"/>
                  <v:stroke color="#000000" miterlimit="8" joinstyle="miter"/>
                  <v:imagedata o:title=""/>
                  <o:lock v:ext="edit" aspectratio="f"/>
                </v:rect>
                <v:shape id="Freeform 29" o:spid="_x0000_s1026" o:spt="100" style="position:absolute;left:6045;top:7230;height:600;width:1380;" filled="f" stroked="t" coordsize="1380,600" o:gfxdata="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C++augAAANoA&#10;AAAPAAAAAAAAAAEAIAAAACIAAABkcnMvZG93bnJldi54bWxQSwECFAAUAAAACACHTuJAMy8FnjsA&#10;AAA5AAAAEAAAAAAAAAABACAAAAAJAQAAZHJzL3NoYXBleG1sLnhtbFBLBQYAAAAABgAGAFsBAACz&#10;AwAAAAA=&#10;" path="m1380,0l1380,240,0,240,0,600e">
                  <v:path o:connectlocs="1380,0;1380,240;0,240;0,600" o:connectangles="0,0,0,0"/>
                  <v:fill on="f" focussize="0,0"/>
                  <v:stroke color="#000000" joinstyle="round" endarrow="classic"/>
                  <v:imagedata o:title=""/>
                  <o:lock v:ext="edit" aspectratio="f"/>
                </v:shape>
                <v:shape id="Freeform 30" o:spid="_x0000_s1026" o:spt="100" style="position:absolute;left:7425;top:7470;height:300;width:1454;" filled="f" stroked="t" coordsize="1454,300" o:gfxdata="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UYC2vQAA&#10;ANoAAAAPAAAAAAAAAAEAIAAAACIAAABkcnMvZG93bnJldi54bWxQSwECFAAUAAAACACHTuJAMy8F&#10;njsAAAA5AAAAEAAAAAAAAAABACAAAAAMAQAAZHJzL3NoYXBleG1sLnhtbFBLBQYAAAAABgAGAFsB&#10;AAC2AwAAAAA=&#10;" path="m0,0l1454,0,1454,300e">
                  <v:path o:connectlocs="0,0;1454,0;1454,300" o:connectangles="0,0,0"/>
                  <v:fill on="f" focussize="0,0"/>
                  <v:stroke color="#000000" joinstyle="round" endarrow="classic"/>
                  <v:imagedata o:title=""/>
                  <o:lock v:ext="edit" aspectratio="f"/>
                </v:shape>
                <v:line id="Line 31" o:spid="_x0000_s1026" o:spt="20" style="position:absolute;left:7425;top:7470;height:346;width:0;" filled="f" stroked="t" coordsize="21600,21600" o:gfxdata="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nn+Hb4A&#10;AADa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rect id="Rectangle 32" o:spid="_x0000_s1026" o:spt="1" style="position:absolute;left:5849;top:7830;height:1230;width:450;" fillcolor="#FFFFFF" filled="t" stroked="t" coordsize="21600,21600" o:gfxdata="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4kEPbsAAADa&#10;AAAADwAAAAAAAAABACAAAAAiAAAAZHJzL2Rvd25yZXYueG1sUEsBAhQAFAAAAAgAh07iQDMvBZ47&#10;AAAAOQAAABAAAAAAAAAAAQAgAAAACgEAAGRycy9zaGFwZXhtbC54bWxQSwUGAAAAAAYABgBbAQAA&#10;tAMAAAAA&#10;">
                  <v:fill on="t" focussize="0,0"/>
                  <v:stroke color="#000000" miterlimit="8" joinstyle="miter"/>
                  <v:imagedata o:title=""/>
                  <o:lock v:ext="edit" aspectratio="f"/>
                </v:rect>
                <v:rect id="Rectangle 33" o:spid="_x0000_s1026" o:spt="1" style="position:absolute;left:7259;top:7844;height:1230;width:450;" fillcolor="#FFFFFF" filled="t" stroked="t" coordsize="21600,21600" o:gfxdata="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xaGmvQAA&#10;ANoAAAAPAAAAAAAAAAEAIAAAACIAAABkcnMvZG93bnJldi54bWxQSwECFAAUAAAACACHTuJAMy8F&#10;njsAAAA5AAAAEAAAAAAAAAABACAAAAAMAQAAZHJzL3NoYXBleG1sLnhtbFBLBQYAAAAABgAGAFsB&#10;AAC2AwAA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16"/>
                          <w:tabs>
                            <w:tab w:val="clear" w:pos="4153"/>
                            <w:tab w:val="clear" w:pos="8306"/>
                          </w:tabs>
                          <w:snapToGrid/>
                          <w:rPr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34" o:spid="_x0000_s1026" o:spt="1" style="position:absolute;left:8655;top:7784;height:1230;width:450;" fillcolor="#FFFFFF" filled="t" stroked="t" coordsize="21600,21600" o:gfxdata="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laNdS5AAAA2gAA&#10;AA8AAAAAAAAAAQAgAAAAIgAAAGRycy9kb3ducmV2LnhtbFBLAQIUABQAAAAIAIdO4kAzLwWeOwAA&#10;ADkAAAAQAAAAAAAAAAEAIAAAAAgBAABkcnMvc2hhcGV4bWwueG1sUEsFBgAAAAAGAAYAWwEAALID&#10;AAAAAA==&#10;">
                  <v:fill on="t" focussize="0,0"/>
                  <v:stroke color="#000000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framePr w:w="3419" w:h="2863" w:hSpace="181" w:wrap="around" w:vAnchor="text" w:hAnchor="page" w:x="4221" w:y="418"/>
        <w:jc w:val="center"/>
      </w:pPr>
    </w:p>
    <w:p>
      <w:pPr>
        <w:framePr w:w="3419" w:h="2863" w:hSpace="181" w:wrap="around" w:vAnchor="text" w:hAnchor="page" w:x="4221" w:y="418"/>
        <w:jc w:val="center"/>
      </w:pPr>
    </w:p>
    <w:p>
      <w:pPr>
        <w:framePr w:w="3419" w:h="2863" w:hSpace="181" w:wrap="around" w:vAnchor="text" w:hAnchor="page" w:x="4221" w:y="418"/>
        <w:jc w:val="center"/>
      </w:pPr>
    </w:p>
    <w:p>
      <w:pPr>
        <w:framePr w:w="3419" w:h="2863" w:hSpace="181" w:wrap="around" w:vAnchor="text" w:hAnchor="page" w:x="4221" w:y="418"/>
        <w:jc w:val="center"/>
      </w:pPr>
    </w:p>
    <w:p>
      <w:pPr>
        <w:framePr w:w="3419" w:h="2863" w:hSpace="181" w:wrap="around" w:vAnchor="text" w:hAnchor="page" w:x="4221" w:y="418"/>
        <w:jc w:val="center"/>
      </w:pPr>
    </w:p>
    <w:p>
      <w:pPr>
        <w:framePr w:w="3419" w:h="2863" w:hSpace="181" w:wrap="around" w:vAnchor="text" w:hAnchor="page" w:x="4221" w:y="418"/>
        <w:jc w:val="center"/>
      </w:pPr>
    </w:p>
    <w:p>
      <w:pPr>
        <w:framePr w:w="3419" w:h="2863" w:hSpace="181" w:wrap="around" w:vAnchor="text" w:hAnchor="page" w:x="4221" w:y="418"/>
        <w:jc w:val="center"/>
      </w:pPr>
    </w:p>
    <w:p>
      <w:pPr>
        <w:framePr w:w="3419" w:h="2863" w:hSpace="181" w:wrap="around" w:vAnchor="text" w:hAnchor="page" w:x="4221" w:y="418"/>
        <w:jc w:val="center"/>
      </w:pPr>
    </w:p>
    <w:p>
      <w:pPr>
        <w:framePr w:w="3419" w:h="2863" w:hSpace="181" w:wrap="around" w:vAnchor="text" w:hAnchor="page" w:x="4221" w:y="418"/>
        <w:rPr>
          <w:sz w:val="18"/>
        </w:rPr>
      </w:pPr>
      <w:r>
        <w:rPr>
          <w:rFonts w:hint="eastAsia"/>
          <w:sz w:val="18"/>
        </w:rPr>
        <w:t>图2.1  XXXXXX框图（框图例）</w:t>
      </w:r>
    </w:p>
    <w:p>
      <w:pPr>
        <w:shd w:val="clear" w:color="auto" w:fill="FFFFFF"/>
        <w:spacing w:line="480" w:lineRule="exact"/>
        <w:ind w:firstLine="480" w:firstLineChars="200"/>
        <w:rPr>
          <w:sz w:val="24"/>
        </w:rPr>
      </w:pPr>
    </w:p>
    <w:p>
      <w:pPr>
        <w:shd w:val="clear" w:color="auto" w:fill="FFFFFF"/>
        <w:spacing w:line="480" w:lineRule="exact"/>
        <w:ind w:firstLine="480" w:firstLineChars="200"/>
        <w:rPr>
          <w:sz w:val="24"/>
        </w:rPr>
      </w:pPr>
    </w:p>
    <w:p>
      <w:pPr>
        <w:shd w:val="clear" w:color="auto" w:fill="FFFFFF"/>
        <w:spacing w:line="480" w:lineRule="exact"/>
        <w:ind w:firstLine="480" w:firstLineChars="200"/>
        <w:rPr>
          <w:sz w:val="24"/>
        </w:rPr>
      </w:pPr>
    </w:p>
    <w:p>
      <w:pPr>
        <w:shd w:val="clear" w:color="auto" w:fill="FFFFFF"/>
        <w:spacing w:line="480" w:lineRule="exact"/>
        <w:ind w:firstLine="480" w:firstLineChars="200"/>
        <w:rPr>
          <w:sz w:val="24"/>
        </w:rPr>
      </w:pPr>
    </w:p>
    <w:p>
      <w:pPr>
        <w:shd w:val="clear" w:color="auto" w:fill="FFFFFF"/>
        <w:spacing w:line="480" w:lineRule="exact"/>
        <w:ind w:firstLine="480" w:firstLineChars="200"/>
        <w:rPr>
          <w:sz w:val="24"/>
        </w:rPr>
      </w:pPr>
    </w:p>
    <w:p>
      <w:pPr>
        <w:shd w:val="clear" w:color="auto" w:fill="FFFFFF"/>
        <w:spacing w:line="480" w:lineRule="exact"/>
        <w:ind w:firstLine="480" w:firstLineChars="200"/>
        <w:rPr>
          <w:sz w:val="24"/>
        </w:rPr>
      </w:pPr>
    </w:p>
    <w:p>
      <w:pPr>
        <w:shd w:val="clear" w:color="auto" w:fill="FFFFFF"/>
        <w:spacing w:line="480" w:lineRule="exact"/>
        <w:ind w:firstLine="480" w:firstLineChars="200"/>
        <w:rPr>
          <w:sz w:val="24"/>
        </w:rPr>
      </w:pPr>
    </w:p>
    <w:p>
      <w:pPr>
        <w:shd w:val="clear" w:color="auto" w:fill="FFFFFF"/>
        <w:spacing w:line="480" w:lineRule="exact"/>
        <w:ind w:firstLine="480" w:firstLineChars="200"/>
        <w:rPr>
          <w:sz w:val="24"/>
        </w:rPr>
      </w:pPr>
    </w:p>
    <w:p>
      <w:pPr>
        <w:pStyle w:val="27"/>
        <w:numPr>
          <w:ilvl w:val="1"/>
          <w:numId w:val="3"/>
        </w:numPr>
        <w:outlineLvl w:val="1"/>
        <w:rPr>
          <w:sz w:val="24"/>
        </w:rPr>
      </w:pPr>
      <w:bookmarkStart w:id="44" w:name="_Toc388361857"/>
      <w:r>
        <w:rPr>
          <w:rFonts w:hint="eastAsia"/>
          <w:sz w:val="24"/>
        </w:rPr>
        <w:t>数据库设计</w:t>
      </w:r>
      <w:bookmarkEnd w:id="44"/>
    </w:p>
    <w:p>
      <w:pPr>
        <w:shd w:val="clear" w:color="auto" w:fill="FFFFFF"/>
        <w:spacing w:line="480" w:lineRule="exact"/>
        <w:rPr>
          <w:szCs w:val="21"/>
        </w:rPr>
      </w:pPr>
      <w:bookmarkStart w:id="45" w:name="_Toc388361858"/>
      <w:r>
        <w:rPr>
          <w:rFonts w:hint="eastAsia"/>
          <w:szCs w:val="21"/>
        </w:rPr>
        <w:t>对系统数据库进行分析设计，给出数据库表结构。</w:t>
      </w:r>
      <w:bookmarkEnd w:id="45"/>
    </w:p>
    <w:p>
      <w:pPr>
        <w:pStyle w:val="26"/>
        <w:numPr>
          <w:ilvl w:val="0"/>
          <w:numId w:val="5"/>
        </w:numPr>
        <w:jc w:val="center"/>
        <w:outlineLvl w:val="0"/>
        <w:rPr>
          <w:rFonts w:ascii="宋体" w:hAnsi="宋体" w:eastAsia="宋体"/>
          <w:sz w:val="32"/>
          <w:szCs w:val="32"/>
        </w:rPr>
      </w:pPr>
      <w:bookmarkStart w:id="46" w:name="_Toc342302716"/>
      <w:r>
        <w:rPr>
          <w:rFonts w:ascii="宋体" w:hAnsi="宋体" w:eastAsia="宋体"/>
          <w:sz w:val="24"/>
        </w:rPr>
        <w:br w:type="page"/>
      </w:r>
      <w:r>
        <w:rPr>
          <w:rFonts w:hint="eastAsia" w:ascii="宋体" w:hAnsi="宋体" w:eastAsia="宋体"/>
          <w:sz w:val="32"/>
          <w:szCs w:val="32"/>
        </w:rPr>
        <w:t xml:space="preserve"> </w:t>
      </w:r>
      <w:bookmarkStart w:id="47" w:name="_Toc388361859"/>
      <w:r>
        <w:rPr>
          <w:rFonts w:hint="eastAsia" w:ascii="宋体" w:hAnsi="宋体" w:eastAsia="宋体"/>
          <w:sz w:val="32"/>
          <w:szCs w:val="32"/>
        </w:rPr>
        <w:t>详细设计</w:t>
      </w:r>
      <w:bookmarkEnd w:id="46"/>
      <w:bookmarkEnd w:id="47"/>
    </w:p>
    <w:p>
      <w:pPr>
        <w:shd w:val="clear" w:color="auto" w:fill="FFFFFF"/>
        <w:spacing w:line="480" w:lineRule="exact"/>
        <w:ind w:firstLine="420" w:firstLineChars="200"/>
        <w:rPr>
          <w:szCs w:val="21"/>
        </w:rPr>
      </w:pPr>
      <w:r>
        <w:rPr>
          <w:rFonts w:hint="eastAsia" w:ascii="宋体" w:hAnsi="宋体"/>
          <w:bCs/>
          <w:szCs w:val="21"/>
        </w:rPr>
        <w:t>给出系统的数据库设计,并对所完成的模块的具体实现进行说明，包括模块实现原理、实现效果、关键代码说明，模块分层结构和调用关系等</w:t>
      </w:r>
      <w:r>
        <w:rPr>
          <w:rFonts w:hint="eastAsia"/>
          <w:szCs w:val="21"/>
        </w:rPr>
        <w:t>。</w:t>
      </w:r>
    </w:p>
    <w:p>
      <w:pPr>
        <w:pStyle w:val="27"/>
        <w:numPr>
          <w:ilvl w:val="1"/>
          <w:numId w:val="5"/>
        </w:numPr>
        <w:outlineLvl w:val="1"/>
        <w:rPr>
          <w:sz w:val="24"/>
        </w:rPr>
      </w:pPr>
      <w:bookmarkStart w:id="48" w:name="_Toc388361860"/>
      <w:bookmarkStart w:id="49" w:name="_Toc342302718"/>
      <w:r>
        <w:rPr>
          <w:rFonts w:hint="eastAsia"/>
          <w:sz w:val="24"/>
        </w:rPr>
        <w:t>系统模块实现</w:t>
      </w:r>
      <w:bookmarkEnd w:id="48"/>
      <w:bookmarkEnd w:id="49"/>
    </w:p>
    <w:p>
      <w:pPr>
        <w:pStyle w:val="27"/>
        <w:numPr>
          <w:ilvl w:val="2"/>
          <w:numId w:val="6"/>
        </w:numPr>
        <w:outlineLvl w:val="2"/>
        <w:rPr>
          <w:sz w:val="24"/>
        </w:rPr>
      </w:pPr>
      <w:bookmarkStart w:id="50" w:name="_Toc388361861"/>
      <w:r>
        <w:rPr>
          <w:rFonts w:hint="eastAsia"/>
          <w:sz w:val="24"/>
        </w:rPr>
        <w:t>XX模块实现</w:t>
      </w:r>
      <w:bookmarkEnd w:id="50"/>
    </w:p>
    <w:p>
      <w:pPr>
        <w:shd w:val="clear" w:color="auto" w:fill="FFFFFF"/>
        <w:spacing w:line="480" w:lineRule="exact"/>
        <w:rPr>
          <w:szCs w:val="21"/>
        </w:rPr>
      </w:pPr>
      <w:r>
        <w:rPr>
          <w:rFonts w:hint="eastAsia"/>
        </w:rPr>
        <w:t>对于实现模块功能进行说明。对实现原理进行分析，给出模块的分层结构并说明各层间调用关系，并对关键代码进行解释说明。</w:t>
      </w:r>
    </w:p>
    <w:p>
      <w:pPr>
        <w:pStyle w:val="27"/>
        <w:numPr>
          <w:ilvl w:val="3"/>
          <w:numId w:val="6"/>
        </w:numPr>
        <w:outlineLvl w:val="3"/>
        <w:rPr>
          <w:sz w:val="24"/>
        </w:rPr>
      </w:pPr>
      <w:r>
        <w:rPr>
          <w:rFonts w:hint="eastAsia"/>
          <w:sz w:val="24"/>
        </w:rPr>
        <w:t>实现原理</w:t>
      </w:r>
    </w:p>
    <w:p>
      <w:pPr>
        <w:pStyle w:val="27"/>
        <w:numPr>
          <w:ilvl w:val="3"/>
          <w:numId w:val="6"/>
        </w:numPr>
        <w:outlineLvl w:val="3"/>
        <w:rPr>
          <w:sz w:val="24"/>
        </w:rPr>
      </w:pPr>
      <w:r>
        <w:rPr>
          <w:rFonts w:hint="eastAsia"/>
          <w:sz w:val="24"/>
        </w:rPr>
        <w:t>分层结构及调用关系说明</w:t>
      </w:r>
    </w:p>
    <w:p>
      <w:pPr>
        <w:pStyle w:val="27"/>
        <w:numPr>
          <w:ilvl w:val="3"/>
          <w:numId w:val="6"/>
        </w:numPr>
        <w:outlineLvl w:val="3"/>
        <w:rPr>
          <w:sz w:val="24"/>
        </w:rPr>
      </w:pPr>
      <w:r>
        <w:rPr>
          <w:rFonts w:hint="eastAsia"/>
          <w:sz w:val="24"/>
        </w:rPr>
        <w:t>关键代码分析</w:t>
      </w:r>
    </w:p>
    <w:p>
      <w:pPr>
        <w:pStyle w:val="26"/>
        <w:outlineLvl w:val="0"/>
        <w:rPr>
          <w:rFonts w:ascii="宋体" w:hAnsi="宋体" w:eastAsia="宋体"/>
          <w:sz w:val="24"/>
        </w:rPr>
      </w:pPr>
      <w:bookmarkStart w:id="51" w:name="_Toc342302720"/>
    </w:p>
    <w:p>
      <w:pPr>
        <w:pStyle w:val="26"/>
        <w:numPr>
          <w:ilvl w:val="0"/>
          <w:numId w:val="6"/>
        </w:numPr>
        <w:jc w:val="center"/>
        <w:outlineLvl w:val="0"/>
        <w:rPr>
          <w:rFonts w:ascii="宋体" w:hAnsi="宋体" w:eastAsia="宋体"/>
          <w:sz w:val="32"/>
          <w:szCs w:val="32"/>
        </w:rPr>
      </w:pPr>
      <w:r>
        <w:rPr>
          <w:rFonts w:ascii="宋体" w:hAnsi="宋体" w:eastAsia="宋体"/>
          <w:sz w:val="24"/>
        </w:rPr>
        <w:br w:type="page"/>
      </w:r>
      <w:r>
        <w:rPr>
          <w:rFonts w:hint="eastAsia" w:ascii="宋体" w:hAnsi="宋体" w:eastAsia="宋体"/>
          <w:sz w:val="32"/>
          <w:szCs w:val="32"/>
        </w:rPr>
        <w:t xml:space="preserve"> </w:t>
      </w:r>
      <w:bookmarkStart w:id="52" w:name="_Toc388361862"/>
      <w:r>
        <w:rPr>
          <w:rFonts w:hint="eastAsia" w:ascii="宋体" w:hAnsi="宋体" w:eastAsia="宋体"/>
          <w:sz w:val="32"/>
          <w:szCs w:val="32"/>
        </w:rPr>
        <w:t>系统</w:t>
      </w:r>
      <w:bookmarkEnd w:id="51"/>
      <w:r>
        <w:rPr>
          <w:rFonts w:hint="eastAsia" w:ascii="宋体" w:hAnsi="宋体" w:eastAsia="宋体"/>
          <w:sz w:val="32"/>
          <w:szCs w:val="32"/>
        </w:rPr>
        <w:t>运行结果</w:t>
      </w:r>
      <w:bookmarkEnd w:id="52"/>
    </w:p>
    <w:p>
      <w:pPr>
        <w:ind w:firstLine="315" w:firstLineChars="150"/>
        <w:rPr>
          <w:szCs w:val="21"/>
        </w:rPr>
      </w:pPr>
      <w:r>
        <w:rPr>
          <w:rFonts w:hint="eastAsia"/>
          <w:szCs w:val="21"/>
        </w:rPr>
        <w:t>给出整个系统各模块的运行效果，阐述各模块功能运行情况，说明模块之间是否较好配合，有无冲突能否协调工作，是否达到系统设计的预期目标。</w:t>
      </w:r>
    </w:p>
    <w:p>
      <w:pPr>
        <w:pStyle w:val="26"/>
        <w:numPr>
          <w:ilvl w:val="0"/>
          <w:numId w:val="6"/>
        </w:numPr>
        <w:jc w:val="center"/>
        <w:outlineLvl w:val="0"/>
        <w:rPr>
          <w:rFonts w:ascii="宋体" w:hAnsi="宋体" w:eastAsia="宋体"/>
          <w:sz w:val="32"/>
          <w:szCs w:val="32"/>
        </w:rPr>
      </w:pPr>
      <w:bookmarkStart w:id="53" w:name="_Toc342302721"/>
      <w:r>
        <w:rPr>
          <w:rFonts w:ascii="宋体" w:hAnsi="宋体" w:eastAsia="宋体"/>
          <w:sz w:val="24"/>
        </w:rPr>
        <w:br w:type="page"/>
      </w:r>
      <w:r>
        <w:rPr>
          <w:rFonts w:hint="eastAsia" w:ascii="宋体" w:hAnsi="宋体" w:eastAsia="宋体"/>
          <w:sz w:val="32"/>
          <w:szCs w:val="32"/>
        </w:rPr>
        <w:t xml:space="preserve"> </w:t>
      </w:r>
      <w:bookmarkStart w:id="54" w:name="_Toc388361863"/>
      <w:r>
        <w:rPr>
          <w:rFonts w:hint="eastAsia" w:ascii="宋体" w:hAnsi="宋体" w:eastAsia="宋体"/>
          <w:sz w:val="32"/>
          <w:szCs w:val="32"/>
        </w:rPr>
        <w:t>课程设计总结</w:t>
      </w:r>
      <w:bookmarkEnd w:id="53"/>
      <w:bookmarkEnd w:id="54"/>
    </w:p>
    <w:p>
      <w:pPr>
        <w:ind w:firstLine="315" w:firstLineChars="150"/>
        <w:rPr>
          <w:szCs w:val="21"/>
        </w:rPr>
      </w:pPr>
      <w:r>
        <w:rPr>
          <w:rFonts w:hint="eastAsia"/>
          <w:szCs w:val="21"/>
        </w:rPr>
        <w:t>总结本次工作内容及存在的不足，改进设想。</w:t>
      </w:r>
      <w:r>
        <w:rPr>
          <w:szCs w:val="21"/>
        </w:rPr>
        <w:br w:type="textWrapping"/>
      </w:r>
    </w:p>
    <w:p>
      <w:pPr>
        <w:ind w:firstLine="420" w:firstLineChars="150"/>
        <w:jc w:val="center"/>
        <w:rPr>
          <w:sz w:val="28"/>
          <w:szCs w:val="28"/>
        </w:rPr>
      </w:pPr>
      <w:r>
        <w:rPr>
          <w:sz w:val="28"/>
          <w:szCs w:val="18"/>
        </w:rPr>
        <w:br w:type="page"/>
      </w:r>
      <w:r>
        <w:rPr>
          <w:rFonts w:hint="eastAsia"/>
          <w:sz w:val="28"/>
          <w:szCs w:val="28"/>
        </w:rPr>
        <w:t>参考文献</w:t>
      </w:r>
    </w:p>
    <w:p>
      <w:pPr>
        <w:spacing w:line="480" w:lineRule="exact"/>
        <w:ind w:firstLine="420" w:firstLineChars="200"/>
        <w:rPr>
          <w:rFonts w:ascii="宋体" w:hAnsi="宋体"/>
          <w:szCs w:val="21"/>
          <w:shd w:val="pct10" w:color="auto" w:fill="FFFFFF"/>
        </w:rPr>
      </w:pPr>
      <w:r>
        <w:rPr>
          <w:rFonts w:hint="eastAsia" w:ascii="宋体" w:hAnsi="宋体"/>
          <w:szCs w:val="21"/>
          <w:shd w:val="pct10" w:color="auto" w:fill="FFFFFF"/>
        </w:rPr>
        <w:t>文献写法如下：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szCs w:val="21"/>
        </w:rPr>
        <w:t>专著、论文集、毕业论文、报告等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>[序号]作者</w:t>
      </w:r>
      <w:r>
        <w:rPr>
          <w:rFonts w:hint="eastAsia" w:ascii="宋体" w:hAnsi="宋体"/>
          <w:szCs w:val="21"/>
        </w:rPr>
        <w:t>.</w:t>
      </w:r>
      <w:r>
        <w:rPr>
          <w:szCs w:val="21"/>
        </w:rPr>
        <w:t>书名[文献类型标志]</w:t>
      </w:r>
      <w:r>
        <w:rPr>
          <w:rFonts w:ascii="宋体" w:hAnsi="宋体"/>
          <w:szCs w:val="21"/>
        </w:rPr>
        <w:t>.</w:t>
      </w:r>
      <w:r>
        <w:rPr>
          <w:szCs w:val="21"/>
        </w:rPr>
        <w:t>出版地：出版者，出版年</w:t>
      </w:r>
      <w:r>
        <w:rPr>
          <w:rFonts w:ascii="宋体" w:hAnsi="宋体"/>
          <w:szCs w:val="21"/>
        </w:rPr>
        <w:t>.</w:t>
      </w:r>
      <w:r>
        <w:rPr>
          <w:szCs w:val="21"/>
        </w:rPr>
        <w:t>起止页码（任选）</w:t>
      </w:r>
      <w:r>
        <w:rPr>
          <w:rFonts w:ascii="宋体" w:hAnsi="宋体"/>
          <w:szCs w:val="21"/>
        </w:rPr>
        <w:t>.</w:t>
      </w:r>
      <w:r>
        <w:rPr>
          <w:szCs w:val="21"/>
        </w:rPr>
        <w:t>（文献类型标志：专著M；论文集C；报告R；其它文献Z）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2. </w:t>
      </w:r>
      <w:r>
        <w:rPr>
          <w:szCs w:val="21"/>
        </w:rPr>
        <w:t>期刊</w:t>
      </w:r>
    </w:p>
    <w:p>
      <w:pPr>
        <w:spacing w:line="400" w:lineRule="exact"/>
        <w:rPr>
          <w:szCs w:val="21"/>
        </w:rPr>
      </w:pP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[序号]作者</w:t>
      </w:r>
      <w:r>
        <w:rPr>
          <w:rFonts w:ascii="宋体" w:hAnsi="宋体"/>
          <w:szCs w:val="21"/>
        </w:rPr>
        <w:t>.</w:t>
      </w:r>
      <w:r>
        <w:rPr>
          <w:szCs w:val="21"/>
        </w:rPr>
        <w:t>篇名[J]</w:t>
      </w:r>
      <w:r>
        <w:rPr>
          <w:rFonts w:ascii="宋体" w:hAnsi="宋体"/>
          <w:szCs w:val="21"/>
        </w:rPr>
        <w:t>.</w:t>
      </w:r>
      <w:r>
        <w:rPr>
          <w:szCs w:val="21"/>
        </w:rPr>
        <w:t>刊名，年，卷（期刊）</w:t>
      </w:r>
      <w:r>
        <w:rPr>
          <w:rFonts w:ascii="宋体" w:hAnsi="宋体"/>
          <w:szCs w:val="21"/>
        </w:rPr>
        <w:t>.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3. </w:t>
      </w:r>
      <w:r>
        <w:rPr>
          <w:szCs w:val="21"/>
        </w:rPr>
        <w:t>电子文献</w:t>
      </w:r>
    </w:p>
    <w:p>
      <w:pPr>
        <w:spacing w:line="400" w:lineRule="exact"/>
        <w:ind w:firstLine="480"/>
        <w:rPr>
          <w:szCs w:val="21"/>
        </w:rPr>
      </w:pPr>
      <w:r>
        <w:rPr>
          <w:rFonts w:hint="eastAsia"/>
          <w:szCs w:val="21"/>
        </w:rPr>
        <w:t>[</w:t>
      </w:r>
      <w:r>
        <w:rPr>
          <w:szCs w:val="21"/>
        </w:rPr>
        <w:t>序号</w:t>
      </w:r>
      <w:r>
        <w:rPr>
          <w:rFonts w:hint="eastAsia"/>
          <w:szCs w:val="21"/>
        </w:rPr>
        <w:t>］</w:t>
      </w:r>
      <w:r>
        <w:rPr>
          <w:szCs w:val="21"/>
        </w:rPr>
        <w:t>主要责任者</w:t>
      </w:r>
      <w:r>
        <w:rPr>
          <w:spacing w:val="-60"/>
          <w:szCs w:val="21"/>
        </w:rPr>
        <w:t>．</w:t>
      </w:r>
      <w:r>
        <w:rPr>
          <w:szCs w:val="21"/>
        </w:rPr>
        <w:t>电子文献题名[文献类型/载体类型</w:t>
      </w:r>
      <w:r>
        <w:rPr>
          <w:rFonts w:hint="eastAsia"/>
          <w:szCs w:val="21"/>
        </w:rPr>
        <w:t>]</w:t>
      </w:r>
      <w:r>
        <w:rPr>
          <w:rFonts w:hint="eastAsia"/>
          <w:spacing w:val="-60"/>
          <w:szCs w:val="21"/>
        </w:rPr>
        <w:t xml:space="preserve"> </w:t>
      </w:r>
      <w:r>
        <w:rPr>
          <w:spacing w:val="-60"/>
          <w:szCs w:val="21"/>
        </w:rPr>
        <w:t>．</w:t>
      </w:r>
      <w:r>
        <w:rPr>
          <w:szCs w:val="21"/>
        </w:rPr>
        <w:t>电子文献的出版或可获得地址</w:t>
      </w:r>
      <w:r>
        <w:rPr>
          <w:spacing w:val="-60"/>
          <w:szCs w:val="21"/>
        </w:rPr>
        <w:t>，</w:t>
      </w:r>
      <w:r>
        <w:rPr>
          <w:szCs w:val="21"/>
        </w:rPr>
        <w:t>发表或更新的期/引用日期(任选)．</w:t>
      </w:r>
    </w:p>
    <w:p>
      <w:pPr>
        <w:spacing w:line="480" w:lineRule="exact"/>
        <w:ind w:firstLine="420" w:firstLineChars="200"/>
        <w:rPr>
          <w:rFonts w:ascii="宋体" w:hAnsi="宋体"/>
          <w:szCs w:val="21"/>
          <w:shd w:val="pct10" w:color="auto" w:fill="FFFFFF"/>
        </w:rPr>
      </w:pPr>
      <w:r>
        <w:rPr>
          <w:rFonts w:hint="eastAsia" w:ascii="宋体" w:hAnsi="宋体"/>
          <w:szCs w:val="21"/>
          <w:shd w:val="pct10" w:color="auto" w:fill="FFFFFF"/>
        </w:rPr>
        <w:t>例如：</w:t>
      </w:r>
    </w:p>
    <w:p>
      <w:pPr>
        <w:spacing w:line="480" w:lineRule="exact"/>
        <w:ind w:firstLine="420" w:firstLineChars="200"/>
        <w:rPr>
          <w:rFonts w:ascii="宋体" w:hAnsi="宋体"/>
          <w:szCs w:val="21"/>
          <w:shd w:val="pct10" w:color="auto" w:fill="FFFFFF"/>
        </w:rPr>
      </w:pPr>
      <w:r>
        <w:rPr>
          <w:rFonts w:hint="eastAsia" w:ascii="宋体" w:hAnsi="宋体"/>
          <w:szCs w:val="21"/>
          <w:shd w:val="pct10" w:color="auto" w:fill="FFFFFF"/>
        </w:rPr>
        <w:t>[1]孟彩霞.计算机软件基础[M].西安：西安电子科技大学出版社,2003.</w:t>
      </w:r>
    </w:p>
    <w:p>
      <w:pPr>
        <w:spacing w:line="480" w:lineRule="exact"/>
        <w:ind w:firstLine="480" w:firstLineChars="200"/>
        <w:rPr>
          <w:rFonts w:ascii="宋体" w:hAnsi="宋体"/>
          <w:sz w:val="24"/>
          <w:shd w:val="pct10" w:color="auto" w:fill="FFFFFF"/>
        </w:rPr>
      </w:pPr>
      <w:r>
        <w:rPr>
          <w:rFonts w:ascii="宋体" w:hAnsi="宋体"/>
          <w:sz w:val="24"/>
          <w:shd w:val="pct10" w:color="auto" w:fill="FFFFFF"/>
        </w:rPr>
        <w:br w:type="textWrapping"/>
      </w:r>
    </w:p>
    <w:bookmarkEnd w:id="16"/>
    <w:p>
      <w:pPr>
        <w:pStyle w:val="26"/>
        <w:rPr>
          <w:b w:val="0"/>
        </w:rPr>
      </w:pPr>
    </w:p>
    <w:p/>
    <w:sectPr>
      <w:headerReference r:id="rId6" w:type="default"/>
      <w:footerReference r:id="rId7" w:type="default"/>
      <w:pgSz w:w="11906" w:h="16838"/>
      <w:pgMar w:top="1701" w:right="1134" w:bottom="1418" w:left="1701" w:header="851" w:footer="992" w:gutter="0"/>
      <w:pgNumType w:start="1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center"/>
      <w:rPr>
        <w:sz w:val="21"/>
        <w:szCs w:val="21"/>
      </w:rPr>
    </w:pPr>
    <w:r>
      <w:rPr>
        <w:rStyle w:val="24"/>
      </w:rPr>
      <w:fldChar w:fldCharType="begin"/>
    </w:r>
    <w:r>
      <w:rPr>
        <w:rStyle w:val="24"/>
      </w:rPr>
      <w:instrText xml:space="preserve"> PAGE </w:instrText>
    </w:r>
    <w:r>
      <w:rPr>
        <w:rStyle w:val="24"/>
      </w:rPr>
      <w:fldChar w:fldCharType="separate"/>
    </w:r>
    <w:r>
      <w:rPr>
        <w:rStyle w:val="24"/>
      </w:rPr>
      <w:t>2</w:t>
    </w:r>
    <w:r>
      <w:rPr>
        <w:rStyle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center"/>
      <w:rPr>
        <w:sz w:val="21"/>
        <w:szCs w:val="21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center"/>
      <w:rPr>
        <w:sz w:val="21"/>
        <w:szCs w:val="21"/>
      </w:rPr>
    </w:pPr>
    <w:r>
      <w:rPr>
        <w:rStyle w:val="24"/>
      </w:rPr>
      <w:fldChar w:fldCharType="begin"/>
    </w:r>
    <w:r>
      <w:rPr>
        <w:rStyle w:val="24"/>
      </w:rPr>
      <w:instrText xml:space="preserve"> PAGE </w:instrText>
    </w:r>
    <w:r>
      <w:rPr>
        <w:rStyle w:val="24"/>
      </w:rPr>
      <w:fldChar w:fldCharType="separate"/>
    </w:r>
    <w:r>
      <w:rPr>
        <w:rStyle w:val="24"/>
      </w:rPr>
      <w:t>7</w:t>
    </w:r>
    <w:r>
      <w:rPr>
        <w:rStyle w:val="24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24FD2"/>
    <w:multiLevelType w:val="multilevel"/>
    <w:tmpl w:val="06824FD2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default"/>
        <w:b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 w:ascii="Times New Roman" w:hAnsi="Times New Roman" w:cs="Times New Roman"/>
        <w:b/>
        <w:sz w:val="24"/>
        <w:szCs w:val="24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1">
    <w:nsid w:val="1ED20D56"/>
    <w:multiLevelType w:val="multilevel"/>
    <w:tmpl w:val="1ED20D56"/>
    <w:lvl w:ilvl="0" w:tentative="0">
      <w:start w:val="3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>
    <w:nsid w:val="2FDC4344"/>
    <w:multiLevelType w:val="multilevel"/>
    <w:tmpl w:val="2FDC4344"/>
    <w:lvl w:ilvl="0" w:tentative="0">
      <w:start w:val="3"/>
      <w:numFmt w:val="decimal"/>
      <w:lvlText w:val="%1"/>
      <w:lvlJc w:val="left"/>
      <w:pPr>
        <w:tabs>
          <w:tab w:val="left" w:pos="720"/>
        </w:tabs>
        <w:ind w:left="720" w:hanging="720"/>
      </w:pPr>
      <w:rPr>
        <w:rFonts w:hint="default" w:ascii="Times New Roman" w:hAnsi="Times New Roman" w:cs="Times New Roman"/>
      </w:rPr>
    </w:lvl>
    <w:lvl w:ilvl="1" w:tentative="0">
      <w:start w:val="2"/>
      <w:numFmt w:val="decimal"/>
      <w:lvlText w:val="%1.%2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2" w:tentative="0">
      <w:start w:val="1"/>
      <w:numFmt w:val="decimal"/>
      <w:lvlText w:val="%1.1.1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chineseCountingThousand"/>
      <w:lvlText w:val="%4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800"/>
        </w:tabs>
        <w:ind w:left="1800" w:hanging="1800"/>
      </w:pPr>
      <w:rPr>
        <w:rFonts w:hint="default"/>
      </w:rPr>
    </w:lvl>
  </w:abstractNum>
  <w:abstractNum w:abstractNumId="3">
    <w:nsid w:val="3148576A"/>
    <w:multiLevelType w:val="multilevel"/>
    <w:tmpl w:val="3148576A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75465260"/>
    <w:multiLevelType w:val="multilevel"/>
    <w:tmpl w:val="75465260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  <w:color w:val="auto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 w:ascii="Times New Roman" w:hAnsi="Times New Roman" w:cs="Times New Roman"/>
        <w:b/>
        <w:color w:val="auto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5">
    <w:nsid w:val="7EF4234F"/>
    <w:multiLevelType w:val="multilevel"/>
    <w:tmpl w:val="7EF4234F"/>
    <w:lvl w:ilvl="0" w:tentative="0">
      <w:start w:val="1"/>
      <w:numFmt w:val="decimal"/>
      <w:lvlText w:val="（%1）"/>
      <w:lvlJc w:val="left"/>
      <w:pPr>
        <w:tabs>
          <w:tab w:val="left" w:pos="1500"/>
        </w:tabs>
        <w:ind w:left="1500" w:hanging="1080"/>
      </w:pPr>
      <w:rPr>
        <w:rFonts w:hint="default"/>
      </w:rPr>
    </w:lvl>
    <w:lvl w:ilvl="1" w:tentative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65D"/>
    <w:rsid w:val="00004874"/>
    <w:rsid w:val="00016C25"/>
    <w:rsid w:val="0003156C"/>
    <w:rsid w:val="00055414"/>
    <w:rsid w:val="00057326"/>
    <w:rsid w:val="00061200"/>
    <w:rsid w:val="000A6B08"/>
    <w:rsid w:val="000D2F1C"/>
    <w:rsid w:val="000D4054"/>
    <w:rsid w:val="000E5173"/>
    <w:rsid w:val="000F0D5D"/>
    <w:rsid w:val="000F40ED"/>
    <w:rsid w:val="000F4444"/>
    <w:rsid w:val="001003D4"/>
    <w:rsid w:val="001026EE"/>
    <w:rsid w:val="00104E00"/>
    <w:rsid w:val="00111E77"/>
    <w:rsid w:val="00114E7F"/>
    <w:rsid w:val="001177ED"/>
    <w:rsid w:val="001227B5"/>
    <w:rsid w:val="0013135A"/>
    <w:rsid w:val="00135EF3"/>
    <w:rsid w:val="00142D14"/>
    <w:rsid w:val="0016685C"/>
    <w:rsid w:val="001737FA"/>
    <w:rsid w:val="00175165"/>
    <w:rsid w:val="001A4CD7"/>
    <w:rsid w:val="001F0B81"/>
    <w:rsid w:val="001F3B0F"/>
    <w:rsid w:val="001F51F2"/>
    <w:rsid w:val="0021036C"/>
    <w:rsid w:val="00221B97"/>
    <w:rsid w:val="002229C0"/>
    <w:rsid w:val="00222E65"/>
    <w:rsid w:val="00262B9A"/>
    <w:rsid w:val="00270856"/>
    <w:rsid w:val="00273B68"/>
    <w:rsid w:val="00273B91"/>
    <w:rsid w:val="002748CE"/>
    <w:rsid w:val="00275E45"/>
    <w:rsid w:val="002A473F"/>
    <w:rsid w:val="002B49B1"/>
    <w:rsid w:val="002C254A"/>
    <w:rsid w:val="002D23AA"/>
    <w:rsid w:val="002F16D5"/>
    <w:rsid w:val="00302224"/>
    <w:rsid w:val="00325659"/>
    <w:rsid w:val="003349D6"/>
    <w:rsid w:val="00362CCC"/>
    <w:rsid w:val="00364680"/>
    <w:rsid w:val="00364A0F"/>
    <w:rsid w:val="00371771"/>
    <w:rsid w:val="00373EB1"/>
    <w:rsid w:val="00393961"/>
    <w:rsid w:val="00394911"/>
    <w:rsid w:val="003A34DB"/>
    <w:rsid w:val="003A4BB1"/>
    <w:rsid w:val="003B2280"/>
    <w:rsid w:val="003B43F0"/>
    <w:rsid w:val="003D63B9"/>
    <w:rsid w:val="003F3488"/>
    <w:rsid w:val="00430925"/>
    <w:rsid w:val="00433B2D"/>
    <w:rsid w:val="00435357"/>
    <w:rsid w:val="00440323"/>
    <w:rsid w:val="00445399"/>
    <w:rsid w:val="004463E4"/>
    <w:rsid w:val="004600DD"/>
    <w:rsid w:val="004621C8"/>
    <w:rsid w:val="00464E43"/>
    <w:rsid w:val="00471821"/>
    <w:rsid w:val="00471989"/>
    <w:rsid w:val="004734D1"/>
    <w:rsid w:val="00474AE3"/>
    <w:rsid w:val="00475918"/>
    <w:rsid w:val="004912AA"/>
    <w:rsid w:val="00491A66"/>
    <w:rsid w:val="00495568"/>
    <w:rsid w:val="00495E51"/>
    <w:rsid w:val="00496033"/>
    <w:rsid w:val="00496857"/>
    <w:rsid w:val="004A2453"/>
    <w:rsid w:val="004A342F"/>
    <w:rsid w:val="004B6047"/>
    <w:rsid w:val="004C0ACB"/>
    <w:rsid w:val="004C3AD4"/>
    <w:rsid w:val="004D3AFF"/>
    <w:rsid w:val="004D449D"/>
    <w:rsid w:val="004E0C6E"/>
    <w:rsid w:val="004E1EE3"/>
    <w:rsid w:val="004E5A18"/>
    <w:rsid w:val="004F588D"/>
    <w:rsid w:val="005137FB"/>
    <w:rsid w:val="00515DA6"/>
    <w:rsid w:val="005225F0"/>
    <w:rsid w:val="00531506"/>
    <w:rsid w:val="00531BB1"/>
    <w:rsid w:val="00551329"/>
    <w:rsid w:val="00557C29"/>
    <w:rsid w:val="00575C09"/>
    <w:rsid w:val="00583966"/>
    <w:rsid w:val="00586311"/>
    <w:rsid w:val="005918A9"/>
    <w:rsid w:val="005A2895"/>
    <w:rsid w:val="005A3430"/>
    <w:rsid w:val="005B26D0"/>
    <w:rsid w:val="005B2B58"/>
    <w:rsid w:val="005F3006"/>
    <w:rsid w:val="005F52AC"/>
    <w:rsid w:val="00612876"/>
    <w:rsid w:val="006155E3"/>
    <w:rsid w:val="006160A1"/>
    <w:rsid w:val="00640B04"/>
    <w:rsid w:val="0066036B"/>
    <w:rsid w:val="0066488D"/>
    <w:rsid w:val="006732FB"/>
    <w:rsid w:val="00697F80"/>
    <w:rsid w:val="006A686A"/>
    <w:rsid w:val="006B0F75"/>
    <w:rsid w:val="006B3AFE"/>
    <w:rsid w:val="006B41F0"/>
    <w:rsid w:val="006C2476"/>
    <w:rsid w:val="006D6124"/>
    <w:rsid w:val="006E265D"/>
    <w:rsid w:val="006E5E3C"/>
    <w:rsid w:val="006E7D73"/>
    <w:rsid w:val="006F7FAB"/>
    <w:rsid w:val="00701F2A"/>
    <w:rsid w:val="0072123E"/>
    <w:rsid w:val="00721342"/>
    <w:rsid w:val="00723B89"/>
    <w:rsid w:val="00735232"/>
    <w:rsid w:val="00740FEC"/>
    <w:rsid w:val="00770532"/>
    <w:rsid w:val="00773173"/>
    <w:rsid w:val="007B03E5"/>
    <w:rsid w:val="007B6B27"/>
    <w:rsid w:val="007C4714"/>
    <w:rsid w:val="007D1580"/>
    <w:rsid w:val="007E2D74"/>
    <w:rsid w:val="007E5CC7"/>
    <w:rsid w:val="00810E86"/>
    <w:rsid w:val="00811FC8"/>
    <w:rsid w:val="00816539"/>
    <w:rsid w:val="008205E9"/>
    <w:rsid w:val="00827A71"/>
    <w:rsid w:val="00831708"/>
    <w:rsid w:val="00832F7A"/>
    <w:rsid w:val="0083342C"/>
    <w:rsid w:val="0083681D"/>
    <w:rsid w:val="0084109B"/>
    <w:rsid w:val="00841382"/>
    <w:rsid w:val="00845D54"/>
    <w:rsid w:val="008745D2"/>
    <w:rsid w:val="0088657B"/>
    <w:rsid w:val="008C7896"/>
    <w:rsid w:val="008D2335"/>
    <w:rsid w:val="008D5AD5"/>
    <w:rsid w:val="008F19B9"/>
    <w:rsid w:val="008F1C98"/>
    <w:rsid w:val="008F54D8"/>
    <w:rsid w:val="009111B9"/>
    <w:rsid w:val="0091280C"/>
    <w:rsid w:val="00922A5D"/>
    <w:rsid w:val="0093540F"/>
    <w:rsid w:val="0094034B"/>
    <w:rsid w:val="00952B28"/>
    <w:rsid w:val="009571D5"/>
    <w:rsid w:val="009617D8"/>
    <w:rsid w:val="00974C40"/>
    <w:rsid w:val="0099394A"/>
    <w:rsid w:val="009E3571"/>
    <w:rsid w:val="009F33FD"/>
    <w:rsid w:val="00A010C7"/>
    <w:rsid w:val="00A06715"/>
    <w:rsid w:val="00A07250"/>
    <w:rsid w:val="00A12E44"/>
    <w:rsid w:val="00A212D8"/>
    <w:rsid w:val="00A3100E"/>
    <w:rsid w:val="00A55730"/>
    <w:rsid w:val="00A6535E"/>
    <w:rsid w:val="00A75F9F"/>
    <w:rsid w:val="00A87FF2"/>
    <w:rsid w:val="00A96D56"/>
    <w:rsid w:val="00AA2591"/>
    <w:rsid w:val="00AB4826"/>
    <w:rsid w:val="00AC33E2"/>
    <w:rsid w:val="00AC3BE1"/>
    <w:rsid w:val="00AD2B82"/>
    <w:rsid w:val="00AD30B7"/>
    <w:rsid w:val="00AD44B3"/>
    <w:rsid w:val="00AD5159"/>
    <w:rsid w:val="00AD5982"/>
    <w:rsid w:val="00AE75B5"/>
    <w:rsid w:val="00B077E9"/>
    <w:rsid w:val="00B12F85"/>
    <w:rsid w:val="00B17CDE"/>
    <w:rsid w:val="00B2759E"/>
    <w:rsid w:val="00B302EB"/>
    <w:rsid w:val="00B32B78"/>
    <w:rsid w:val="00B349E1"/>
    <w:rsid w:val="00B350E4"/>
    <w:rsid w:val="00B3789A"/>
    <w:rsid w:val="00BA22D9"/>
    <w:rsid w:val="00BA2441"/>
    <w:rsid w:val="00BA2BC2"/>
    <w:rsid w:val="00BB367E"/>
    <w:rsid w:val="00BD2D3C"/>
    <w:rsid w:val="00C12555"/>
    <w:rsid w:val="00C27742"/>
    <w:rsid w:val="00C353BA"/>
    <w:rsid w:val="00C435DB"/>
    <w:rsid w:val="00C46F4D"/>
    <w:rsid w:val="00C47578"/>
    <w:rsid w:val="00C50C07"/>
    <w:rsid w:val="00C53089"/>
    <w:rsid w:val="00C57451"/>
    <w:rsid w:val="00C6100A"/>
    <w:rsid w:val="00C62A97"/>
    <w:rsid w:val="00C67706"/>
    <w:rsid w:val="00C70AEB"/>
    <w:rsid w:val="00C723A9"/>
    <w:rsid w:val="00C90F93"/>
    <w:rsid w:val="00CA4941"/>
    <w:rsid w:val="00CB3B48"/>
    <w:rsid w:val="00CB4FBA"/>
    <w:rsid w:val="00CB7563"/>
    <w:rsid w:val="00CC72E1"/>
    <w:rsid w:val="00CD189B"/>
    <w:rsid w:val="00CE7F47"/>
    <w:rsid w:val="00D01D49"/>
    <w:rsid w:val="00D01ED9"/>
    <w:rsid w:val="00D128DA"/>
    <w:rsid w:val="00D437DD"/>
    <w:rsid w:val="00D43EC2"/>
    <w:rsid w:val="00D4421B"/>
    <w:rsid w:val="00D50D2C"/>
    <w:rsid w:val="00D60D22"/>
    <w:rsid w:val="00D61FF4"/>
    <w:rsid w:val="00D63069"/>
    <w:rsid w:val="00D82AC2"/>
    <w:rsid w:val="00D838DE"/>
    <w:rsid w:val="00D91E8D"/>
    <w:rsid w:val="00D928B8"/>
    <w:rsid w:val="00DA09C4"/>
    <w:rsid w:val="00DA2DB7"/>
    <w:rsid w:val="00DA33DD"/>
    <w:rsid w:val="00DD1BFE"/>
    <w:rsid w:val="00DD2A0D"/>
    <w:rsid w:val="00DE6B2F"/>
    <w:rsid w:val="00E11D05"/>
    <w:rsid w:val="00E12529"/>
    <w:rsid w:val="00E225A5"/>
    <w:rsid w:val="00E312A3"/>
    <w:rsid w:val="00E46D89"/>
    <w:rsid w:val="00E50046"/>
    <w:rsid w:val="00E515A3"/>
    <w:rsid w:val="00E615DF"/>
    <w:rsid w:val="00E71C16"/>
    <w:rsid w:val="00E74125"/>
    <w:rsid w:val="00E92C4A"/>
    <w:rsid w:val="00E938A5"/>
    <w:rsid w:val="00EA54DB"/>
    <w:rsid w:val="00EB1463"/>
    <w:rsid w:val="00ED0A88"/>
    <w:rsid w:val="00ED7C98"/>
    <w:rsid w:val="00EF225C"/>
    <w:rsid w:val="00F001E6"/>
    <w:rsid w:val="00F003BB"/>
    <w:rsid w:val="00F0348B"/>
    <w:rsid w:val="00F23924"/>
    <w:rsid w:val="00F23FF1"/>
    <w:rsid w:val="00F45080"/>
    <w:rsid w:val="00F735BE"/>
    <w:rsid w:val="00F9717D"/>
    <w:rsid w:val="00FA6609"/>
    <w:rsid w:val="00FB614F"/>
    <w:rsid w:val="00FB7B10"/>
    <w:rsid w:val="00FE2803"/>
    <w:rsid w:val="10DE34BD"/>
    <w:rsid w:val="3507228B"/>
    <w:rsid w:val="42A7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3">
    <w:name w:val="Default Paragraph Font"/>
    <w:semiHidden/>
    <w:unhideWhenUsed/>
    <w:uiPriority w:val="1"/>
  </w:style>
  <w:style w:type="table" w:default="1" w:styleId="2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semiHidden/>
    <w:uiPriority w:val="0"/>
    <w:pPr>
      <w:shd w:val="clear" w:color="auto" w:fill="000080"/>
    </w:pPr>
  </w:style>
  <w:style w:type="paragraph" w:styleId="12">
    <w:name w:val="toc 3"/>
    <w:basedOn w:val="1"/>
    <w:next w:val="1"/>
    <w:semiHidden/>
    <w:uiPriority w:val="0"/>
    <w:pPr>
      <w:ind w:left="840" w:leftChars="400"/>
    </w:pPr>
  </w:style>
  <w:style w:type="paragraph" w:styleId="13">
    <w:name w:val="Plain Text"/>
    <w:basedOn w:val="1"/>
    <w:qFormat/>
    <w:uiPriority w:val="0"/>
    <w:rPr>
      <w:rFonts w:ascii="宋体" w:hAnsi="Courier New"/>
      <w:szCs w:val="20"/>
    </w:rPr>
  </w:style>
  <w:style w:type="paragraph" w:styleId="14">
    <w:name w:val="Date"/>
    <w:basedOn w:val="1"/>
    <w:next w:val="1"/>
    <w:uiPriority w:val="0"/>
    <w:pPr>
      <w:ind w:left="100" w:leftChars="2500"/>
    </w:pPr>
  </w:style>
  <w:style w:type="paragraph" w:styleId="15">
    <w:name w:val="Balloon Text"/>
    <w:basedOn w:val="1"/>
    <w:semiHidden/>
    <w:uiPriority w:val="0"/>
    <w:rPr>
      <w:sz w:val="18"/>
      <w:szCs w:val="18"/>
    </w:rPr>
  </w:style>
  <w:style w:type="paragraph" w:styleId="1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semiHidden/>
    <w:uiPriority w:val="0"/>
    <w:pPr>
      <w:tabs>
        <w:tab w:val="right" w:leader="dot" w:pos="9000"/>
      </w:tabs>
      <w:spacing w:line="480" w:lineRule="exact"/>
      <w:ind w:right="69" w:rightChars="33"/>
      <w:jc w:val="left"/>
      <w:outlineLvl w:val="0"/>
    </w:pPr>
    <w:rPr>
      <w:rFonts w:ascii="黑体" w:hAnsi="宋体" w:eastAsia="黑体" w:cs="Arial"/>
      <w:color w:val="000000"/>
      <w:kern w:val="0"/>
      <w:sz w:val="28"/>
      <w:szCs w:val="28"/>
    </w:rPr>
  </w:style>
  <w:style w:type="paragraph" w:styleId="19">
    <w:name w:val="toc 2"/>
    <w:basedOn w:val="1"/>
    <w:next w:val="1"/>
    <w:semiHidden/>
    <w:uiPriority w:val="0"/>
    <w:pPr>
      <w:tabs>
        <w:tab w:val="right" w:leader="dot" w:pos="9000"/>
      </w:tabs>
      <w:spacing w:before="120"/>
      <w:ind w:left="210"/>
      <w:jc w:val="left"/>
    </w:pPr>
    <w:rPr>
      <w:iCs/>
    </w:rPr>
  </w:style>
  <w:style w:type="paragraph" w:styleId="20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22">
    <w:name w:val="Table Grid"/>
    <w:basedOn w:val="2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page number"/>
    <w:basedOn w:val="23"/>
    <w:uiPriority w:val="0"/>
  </w:style>
  <w:style w:type="character" w:styleId="25">
    <w:name w:val="Hyperlink"/>
    <w:uiPriority w:val="0"/>
    <w:rPr>
      <w:color w:val="0000FF"/>
      <w:u w:val="single"/>
    </w:rPr>
  </w:style>
  <w:style w:type="paragraph" w:customStyle="1" w:styleId="26">
    <w:name w:val="一级标题"/>
    <w:basedOn w:val="1"/>
    <w:uiPriority w:val="0"/>
    <w:pPr>
      <w:spacing w:before="120" w:after="120"/>
    </w:pPr>
    <w:rPr>
      <w:rFonts w:eastAsia="黑体"/>
      <w:b/>
      <w:sz w:val="28"/>
    </w:rPr>
  </w:style>
  <w:style w:type="paragraph" w:customStyle="1" w:styleId="27">
    <w:name w:val="二级标题"/>
    <w:basedOn w:val="1"/>
    <w:uiPriority w:val="0"/>
    <w:pPr>
      <w:spacing w:before="120" w:after="120"/>
      <w:jc w:val="left"/>
    </w:pPr>
    <w:rPr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MC SYSTEM</Company>
  <Pages>10</Pages>
  <Words>442</Words>
  <Characters>2522</Characters>
  <Lines>21</Lines>
  <Paragraphs>5</Paragraphs>
  <TotalTime>34</TotalTime>
  <ScaleCrop>false</ScaleCrop>
  <LinksUpToDate>false</LinksUpToDate>
  <CharactersWithSpaces>2959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2020-05-25T10:35:00Z</dcterms:created>
  <dc:creator>joy</dc:creator>
  <cp:lastModifiedBy>十七</cp:lastModifiedBy>
  <dcterms:modified xsi:type="dcterms:W3CDTF">2020-11-26T08:44:56Z</dcterms:modified>
  <dc:title>南京晓庄学院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