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9484D" w14:textId="500691B8" w:rsidR="00E50FB5" w:rsidRDefault="00E50FB5" w:rsidP="00E50FB5">
      <w:pPr>
        <w:jc w:val="center"/>
      </w:pPr>
      <w:r>
        <w:rPr>
          <w:rFonts w:hint="eastAsia"/>
        </w:rPr>
        <w:t>北漂的天津购房记</w:t>
      </w:r>
    </w:p>
    <w:p w14:paraId="0D7B13D5" w14:textId="60928C0D" w:rsidR="00217689" w:rsidRDefault="00217689">
      <w:r>
        <w:rPr>
          <w:rFonts w:hint="eastAsia"/>
        </w:rPr>
        <w:t>一、缘起</w:t>
      </w:r>
    </w:p>
    <w:p w14:paraId="28859136" w14:textId="1778B9C2" w:rsidR="00B15F16" w:rsidRDefault="00E50FB5">
      <w:r>
        <w:rPr>
          <w:rFonts w:hint="eastAsia"/>
        </w:rPr>
        <w:t>从2</w:t>
      </w:r>
      <w:r>
        <w:t>019</w:t>
      </w:r>
      <w:r>
        <w:rPr>
          <w:rFonts w:hint="eastAsia"/>
        </w:rPr>
        <w:t>年大学毕业来到北京工作，转眼时间来到2</w:t>
      </w:r>
      <w:r>
        <w:t>021</w:t>
      </w:r>
      <w:r>
        <w:rPr>
          <w:rFonts w:hint="eastAsia"/>
        </w:rPr>
        <w:t>年，这是我来北京的第三个年头，也是我和女朋友在一起的第五年了，本来女朋友也比我大一些，所以想想也该准备和女朋友结婚了</w:t>
      </w:r>
      <w:r w:rsidR="00B15F16">
        <w:rPr>
          <w:rFonts w:hint="eastAsia"/>
        </w:rPr>
        <w:t>。</w:t>
      </w:r>
    </w:p>
    <w:p w14:paraId="27111F14" w14:textId="3B34BE46" w:rsidR="00E50FB5" w:rsidRDefault="00E50FB5">
      <w:r>
        <w:rPr>
          <w:rFonts w:hint="eastAsia"/>
        </w:rPr>
        <w:t>结婚的</w:t>
      </w:r>
      <w:r w:rsidR="00B15F16">
        <w:rPr>
          <w:rFonts w:hint="eastAsia"/>
        </w:rPr>
        <w:t>第一个大件就是房子；和</w:t>
      </w:r>
      <w:proofErr w:type="gramStart"/>
      <w:r w:rsidR="00B15F16">
        <w:rPr>
          <w:rFonts w:hint="eastAsia"/>
        </w:rPr>
        <w:t>很多北漂</w:t>
      </w:r>
      <w:proofErr w:type="gramEnd"/>
      <w:r w:rsidR="00B15F16">
        <w:rPr>
          <w:rFonts w:hint="eastAsia"/>
        </w:rPr>
        <w:t>一样，我们选择去天津买房，</w:t>
      </w:r>
      <w:r w:rsidR="00217689">
        <w:rPr>
          <w:rFonts w:hint="eastAsia"/>
        </w:rPr>
        <w:t>前些时候，我们便开始了找房之旅。</w:t>
      </w:r>
    </w:p>
    <w:p w14:paraId="7174589F" w14:textId="1E2F6399" w:rsidR="00217689" w:rsidRDefault="00217689">
      <w:pPr>
        <w:rPr>
          <w:rFonts w:hint="eastAsia"/>
        </w:rPr>
      </w:pPr>
      <w:r>
        <w:rPr>
          <w:rFonts w:hint="eastAsia"/>
        </w:rPr>
        <w:t>二、预算</w:t>
      </w:r>
    </w:p>
    <w:p w14:paraId="7A1B9065" w14:textId="1FC094A2" w:rsidR="00217689" w:rsidRDefault="00217689">
      <w:r>
        <w:rPr>
          <w:rFonts w:hint="eastAsia"/>
        </w:rPr>
        <w:t>刚开始买房预算是80万左右，以为可以买到一个稍微偏一点的位置，但通过贝壳、链家、居理等APP的查询，以及通过网上各种途径的了解，发现这些预算完全不能找到想要的房子，所以我们提高了预算，准备花费100万购置房屋。</w:t>
      </w:r>
    </w:p>
    <w:p w14:paraId="3A12C5E5" w14:textId="7EE2786F" w:rsidR="00B5215E" w:rsidRDefault="00B5215E">
      <w:r>
        <w:rPr>
          <w:rFonts w:hint="eastAsia"/>
        </w:rPr>
        <w:t>三、天津总体分析</w:t>
      </w:r>
    </w:p>
    <w:p w14:paraId="51333282" w14:textId="54AD47BC" w:rsidR="00B5215E" w:rsidRDefault="00B5215E">
      <w:pPr>
        <w:rPr>
          <w:rFonts w:hint="eastAsia"/>
        </w:rPr>
      </w:pPr>
    </w:p>
    <w:p w14:paraId="5FE73CA3" w14:textId="2A33C95C" w:rsidR="00217689" w:rsidRDefault="00B5215E">
      <w:r>
        <w:rPr>
          <w:rFonts w:hint="eastAsia"/>
        </w:rPr>
        <w:t>四</w:t>
      </w:r>
      <w:r w:rsidR="00217689">
        <w:rPr>
          <w:rFonts w:hint="eastAsia"/>
        </w:rPr>
        <w:t>、看房</w:t>
      </w:r>
    </w:p>
    <w:p w14:paraId="071FD7F6" w14:textId="11CEB87A" w:rsidR="00217689" w:rsidRDefault="00217689">
      <w:pPr>
        <w:rPr>
          <w:rFonts w:hint="eastAsia"/>
        </w:rPr>
      </w:pPr>
      <w:r>
        <w:rPr>
          <w:rFonts w:hint="eastAsia"/>
        </w:rPr>
        <w:t>1、宝坻新中关</w:t>
      </w:r>
    </w:p>
    <w:p w14:paraId="1694138C" w14:textId="77777777" w:rsidR="003A6B28" w:rsidRDefault="00217689">
      <w:r>
        <w:rPr>
          <w:rFonts w:hint="eastAsia"/>
        </w:rPr>
        <w:t>在找房</w:t>
      </w:r>
      <w:r w:rsidR="003A6B28">
        <w:rPr>
          <w:rFonts w:hint="eastAsia"/>
        </w:rPr>
        <w:t>期间</w:t>
      </w:r>
      <w:r>
        <w:rPr>
          <w:rFonts w:hint="eastAsia"/>
        </w:rPr>
        <w:t>，女朋友公司刚好发了一个购房促销通知，由中关村和天津宝坻区政府共同投资，位于宝坻区西北部，有一部分土地连接老城区的一个产业城，目前命名为新中关；</w:t>
      </w:r>
      <w:r w:rsidR="00B5215E">
        <w:rPr>
          <w:rFonts w:hint="eastAsia"/>
        </w:rPr>
        <w:t>规划有小学中学，规划医疗区域和老城区一样，周围会有购物广场，规划有高铁站，15分钟直达北京。单价为1.2万，在预算内的为86平米左右，总价1</w:t>
      </w:r>
      <w:r w:rsidR="003A6B28">
        <w:rPr>
          <w:rFonts w:hint="eastAsia"/>
        </w:rPr>
        <w:t>0</w:t>
      </w:r>
      <w:r w:rsidR="00B5215E">
        <w:rPr>
          <w:rFonts w:hint="eastAsia"/>
        </w:rPr>
        <w:t>0万。</w:t>
      </w:r>
    </w:p>
    <w:p w14:paraId="31B8092F" w14:textId="3828F6E2" w:rsidR="00217689" w:rsidRDefault="00B5215E">
      <w:r>
        <w:rPr>
          <w:rFonts w:hint="eastAsia"/>
        </w:rPr>
        <w:t>对于这个项目我们总体比较满意，但考虑到所有的交通</w:t>
      </w:r>
      <w:proofErr w:type="gramStart"/>
      <w:r>
        <w:rPr>
          <w:rFonts w:hint="eastAsia"/>
        </w:rPr>
        <w:t>便利都</w:t>
      </w:r>
      <w:proofErr w:type="gramEnd"/>
      <w:r>
        <w:rPr>
          <w:rFonts w:hint="eastAsia"/>
        </w:rPr>
        <w:t>建立在自驾出行，且离天津市中心实在太远，以后可能没有太大发展潜力，所以决定放弃。</w:t>
      </w:r>
    </w:p>
    <w:p w14:paraId="2B8AF472" w14:textId="16A5CA2C" w:rsidR="00B5215E" w:rsidRDefault="00B5215E">
      <w:r>
        <w:rPr>
          <w:rFonts w:hint="eastAsia"/>
        </w:rPr>
        <w:t>2、北辰万科运河文化村</w:t>
      </w:r>
    </w:p>
    <w:p w14:paraId="47CE96AD" w14:textId="55A8EAC1" w:rsidR="003A6B28" w:rsidRDefault="003A6B28">
      <w:r>
        <w:rPr>
          <w:rFonts w:hint="eastAsia"/>
        </w:rPr>
        <w:t>万科运河文化村位于北辰区外环路以北，西部有河北工业大学，离地铁1号线终点站刘园站直线距离约3公里，比较靠近天津市中心，大概是北京三环的位置，规划在地铁一号线延长线上，周围地块都为万科所有，后期建设时间约为10年左右，内部建有公交总站，超大型购物中心，小区内有合作公立小学，总体教育、交通和娱乐设施完善，离最近医院约5公里车程。单价1.4万，在预算内的为76平米左右，总价110万。</w:t>
      </w:r>
    </w:p>
    <w:p w14:paraId="4C42C268" w14:textId="1D32CAC0" w:rsidR="003A6B28" w:rsidRDefault="003A6B28">
      <w:pPr>
        <w:rPr>
          <w:rFonts w:hint="eastAsia"/>
        </w:rPr>
      </w:pPr>
      <w:r>
        <w:rPr>
          <w:rFonts w:hint="eastAsia"/>
        </w:rPr>
        <w:t>这是让我们最心动的一个项目，</w:t>
      </w:r>
      <w:r w:rsidR="008B1C4C">
        <w:rPr>
          <w:rFonts w:hint="eastAsia"/>
        </w:rPr>
        <w:t>本来打算先交定金，之后去办落户的同时再卖掉新疆的房子后过来交首付；但销售却催着让我们先交首付；可是我们目前手里的钱也只有十几万，完全无法交首付，故决定暂时放弃。</w:t>
      </w:r>
    </w:p>
    <w:sectPr w:rsidR="003A6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B5"/>
    <w:rsid w:val="00217689"/>
    <w:rsid w:val="003A6B28"/>
    <w:rsid w:val="008B1C4C"/>
    <w:rsid w:val="00B15F16"/>
    <w:rsid w:val="00B5215E"/>
    <w:rsid w:val="00E5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CD043"/>
  <w15:chartTrackingRefBased/>
  <w15:docId w15:val="{054FD06F-EAD9-9D48-AD31-5607C1A4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世琦</dc:creator>
  <cp:keywords/>
  <dc:description/>
  <cp:lastModifiedBy>邓世琦</cp:lastModifiedBy>
  <cp:revision>3</cp:revision>
  <dcterms:created xsi:type="dcterms:W3CDTF">2021-05-05T06:06:00Z</dcterms:created>
  <dcterms:modified xsi:type="dcterms:W3CDTF">2021-05-07T09:19:00Z</dcterms:modified>
</cp:coreProperties>
</file>