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484D" w14:textId="500691B8" w:rsidR="00E50FB5" w:rsidRDefault="00E50FB5" w:rsidP="00E50FB5">
      <w:pPr>
        <w:jc w:val="center"/>
      </w:pPr>
      <w:r>
        <w:rPr>
          <w:rFonts w:hint="eastAsia"/>
        </w:rPr>
        <w:t>北漂的天津购房记</w:t>
      </w:r>
    </w:p>
    <w:p w14:paraId="28859136" w14:textId="77777777" w:rsidR="00B15F16" w:rsidRDefault="00E50FB5">
      <w:r>
        <w:rPr>
          <w:rFonts w:hint="eastAsia"/>
        </w:rPr>
        <w:t>从2</w:t>
      </w:r>
      <w:r>
        <w:t>019</w:t>
      </w:r>
      <w:r>
        <w:rPr>
          <w:rFonts w:hint="eastAsia"/>
        </w:rPr>
        <w:t>年大学毕业来到北京工作，转眼时间来到2</w:t>
      </w:r>
      <w:r>
        <w:t>021</w:t>
      </w:r>
      <w:r>
        <w:rPr>
          <w:rFonts w:hint="eastAsia"/>
        </w:rPr>
        <w:t>年，这是我来北京的第三个年头，也是我和女朋友在一起的第五年了，本来女朋友也比我大一些，所以想想也该准备和女朋友结婚了</w:t>
      </w:r>
      <w:r w:rsidR="00B15F16">
        <w:rPr>
          <w:rFonts w:hint="eastAsia"/>
        </w:rPr>
        <w:t>。</w:t>
      </w:r>
    </w:p>
    <w:p w14:paraId="27111F14" w14:textId="126F99CB" w:rsidR="00E50FB5" w:rsidRDefault="00E50FB5">
      <w:pPr>
        <w:rPr>
          <w:rFonts w:hint="eastAsia"/>
        </w:rPr>
      </w:pPr>
      <w:r>
        <w:rPr>
          <w:rFonts w:hint="eastAsia"/>
        </w:rPr>
        <w:t>结婚的</w:t>
      </w:r>
      <w:r w:rsidR="00B15F16">
        <w:rPr>
          <w:rFonts w:hint="eastAsia"/>
        </w:rPr>
        <w:t>第一个大件就是房子；和很多北漂一样，我们选择去天津买房，</w:t>
      </w:r>
    </w:p>
    <w:sectPr w:rsidR="00E5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B5"/>
    <w:rsid w:val="00B15F16"/>
    <w:rsid w:val="00E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D043"/>
  <w15:chartTrackingRefBased/>
  <w15:docId w15:val="{054FD06F-EAD9-9D48-AD31-5607C1A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世琦</dc:creator>
  <cp:keywords/>
  <dc:description/>
  <cp:lastModifiedBy>邓 世琦</cp:lastModifiedBy>
  <cp:revision>1</cp:revision>
  <dcterms:created xsi:type="dcterms:W3CDTF">2021-05-05T06:06:00Z</dcterms:created>
  <dcterms:modified xsi:type="dcterms:W3CDTF">2021-05-05T06:32:00Z</dcterms:modified>
</cp:coreProperties>
</file>