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0DE8C" w14:textId="4DD1DB50" w:rsidR="00F04889" w:rsidRDefault="00C50556">
      <w:r>
        <w:t xml:space="preserve">CS422 Data Mining </w:t>
      </w:r>
    </w:p>
    <w:p w14:paraId="06D77351" w14:textId="5083BB97" w:rsidR="00C50556" w:rsidRDefault="00C50556">
      <w:r>
        <w:t>HW 1</w:t>
      </w:r>
    </w:p>
    <w:p w14:paraId="68C07096" w14:textId="0E06976A" w:rsidR="00C50556" w:rsidRDefault="00C50556">
      <w:r>
        <w:t>SHIQI LIU</w:t>
      </w:r>
    </w:p>
    <w:p w14:paraId="6CD282F1" w14:textId="1AA177E6" w:rsidR="00C50556" w:rsidRDefault="00C50556"/>
    <w:p w14:paraId="0E6797F1" w14:textId="78D35BE2" w:rsidR="000C6F33" w:rsidRPr="000C6F33" w:rsidRDefault="000C6F33" w:rsidP="000C6F33">
      <w:pPr>
        <w:rPr>
          <w:rFonts w:ascii="Times New Roman" w:eastAsia="Times New Roman" w:hAnsi="Times New Roman" w:cs="Times New Roman"/>
        </w:rPr>
      </w:pPr>
      <w:r w:rsidRPr="000C6F33">
        <w:rPr>
          <w:rFonts w:ascii="Times New Roman" w:eastAsia="Times New Roman" w:hAnsi="Times New Roman" w:cs="Times New Roman"/>
        </w:rPr>
        <w:t>1.1 Chapter 1</w:t>
      </w:r>
      <w:r>
        <w:rPr>
          <w:rFonts w:ascii="Times New Roman" w:eastAsia="Times New Roman" w:hAnsi="Times New Roman" w:cs="Times New Roman"/>
        </w:rPr>
        <w:t xml:space="preserve">   </w:t>
      </w:r>
      <w:r w:rsidRPr="000C6F33">
        <w:rPr>
          <w:rFonts w:ascii="Times New Roman" w:eastAsia="Times New Roman" w:hAnsi="Times New Roman" w:cs="Times New Roman"/>
        </w:rPr>
        <w:t>Exercises: 1</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Pr="000C6F33">
        <w:rPr>
          <w:rFonts w:ascii="Times New Roman" w:hAnsi="Times New Roman" w:cs="Times New Roman"/>
          <w:color w:val="333333"/>
        </w:rPr>
        <w:t>Discuss whether or not each of the following activities is a data mining task.</w:t>
      </w:r>
      <w:r>
        <w:rPr>
          <w:rFonts w:ascii="Times New Roman" w:hAnsi="Times New Roman" w:cs="Times New Roman"/>
          <w:color w:val="333333"/>
        </w:rPr>
        <w:t xml:space="preserve">                                </w:t>
      </w:r>
      <w:r w:rsidRPr="000C6F33">
        <w:rPr>
          <w:rFonts w:ascii="Times New Roman" w:hAnsi="Times New Roman" w:cs="Times New Roman"/>
          <w:color w:val="333333"/>
        </w:rPr>
        <w:t xml:space="preserve"> a. Dividing the customers of a company according to their gender.</w:t>
      </w:r>
      <w:r w:rsidRPr="000C6F33">
        <w:rPr>
          <w:rFonts w:ascii="Times New Roman" w:hAnsi="Times New Roman" w:cs="Times New Roman"/>
          <w:color w:val="333333"/>
        </w:rPr>
        <w:t xml:space="preserve"> </w:t>
      </w:r>
    </w:p>
    <w:p w14:paraId="2FA00332" w14:textId="5056E359"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 xml:space="preserve">      </w:t>
      </w:r>
      <w:r w:rsidR="00857903">
        <w:rPr>
          <w:rFonts w:ascii="Times New Roman" w:hAnsi="Times New Roman" w:cs="Times New Roman"/>
          <w:color w:val="ED7D31" w:themeColor="accent2"/>
        </w:rPr>
        <w:t>No, this is a simple database query</w:t>
      </w:r>
      <w:r w:rsidRPr="000C6F33">
        <w:rPr>
          <w:rFonts w:ascii="Times New Roman" w:hAnsi="Times New Roman" w:cs="Times New Roman"/>
          <w:color w:val="333333"/>
        </w:rPr>
        <w:t xml:space="preserve">      </w:t>
      </w:r>
      <w:r>
        <w:rPr>
          <w:rFonts w:ascii="Times New Roman" w:hAnsi="Times New Roman" w:cs="Times New Roman"/>
          <w:color w:val="333333"/>
        </w:rPr>
        <w:t xml:space="preserve">                                  </w:t>
      </w:r>
    </w:p>
    <w:p w14:paraId="3996D3D4" w14:textId="77777777"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b. Dividing the customers of a company according to their profitability.</w:t>
      </w:r>
    </w:p>
    <w:p w14:paraId="19B8E0D6" w14:textId="43A6C72D" w:rsidR="000C6F33" w:rsidRDefault="000C6F33" w:rsidP="000C6F33">
      <w:pPr>
        <w:rPr>
          <w:rFonts w:ascii="Times New Roman" w:hAnsi="Times New Roman" w:cs="Times New Roman"/>
          <w:color w:val="333333"/>
        </w:rPr>
      </w:pPr>
      <w:r>
        <w:rPr>
          <w:rFonts w:ascii="Times New Roman" w:hAnsi="Times New Roman" w:cs="Times New Roman"/>
          <w:color w:val="333333"/>
        </w:rPr>
        <w:t xml:space="preserve">     </w:t>
      </w:r>
      <w:r w:rsidR="00857903">
        <w:rPr>
          <w:rFonts w:ascii="Times New Roman" w:hAnsi="Times New Roman" w:cs="Times New Roman"/>
          <w:color w:val="333333"/>
        </w:rPr>
        <w:t xml:space="preserve"> </w:t>
      </w:r>
      <w:r w:rsidR="00857903">
        <w:rPr>
          <w:rFonts w:ascii="Times New Roman" w:hAnsi="Times New Roman" w:cs="Times New Roman"/>
          <w:color w:val="ED7D31" w:themeColor="accent2"/>
        </w:rPr>
        <w:t>no, this is a simple accounting calculation</w:t>
      </w:r>
      <w:r w:rsidRPr="000C6F33">
        <w:rPr>
          <w:rFonts w:ascii="Times New Roman" w:hAnsi="Times New Roman" w:cs="Times New Roman"/>
          <w:color w:val="333333"/>
        </w:rPr>
        <w:br/>
        <w:t xml:space="preserve">c. Computing the total sales of a company. </w:t>
      </w:r>
      <w:r w:rsidRPr="000C6F33">
        <w:rPr>
          <w:rFonts w:ascii="Times New Roman" w:hAnsi="Times New Roman" w:cs="Times New Roman"/>
          <w:color w:val="333333"/>
        </w:rPr>
        <w:t xml:space="preserve">                                                  </w:t>
      </w:r>
      <w:r>
        <w:rPr>
          <w:rFonts w:ascii="Times New Roman" w:hAnsi="Times New Roman" w:cs="Times New Roman"/>
          <w:color w:val="333333"/>
        </w:rPr>
        <w:t xml:space="preserve">                                  </w:t>
      </w:r>
    </w:p>
    <w:p w14:paraId="6E66AF4A" w14:textId="28A1D033"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333333"/>
        </w:rPr>
        <w:t xml:space="preserve">      </w:t>
      </w:r>
      <w:r w:rsidR="00857903">
        <w:rPr>
          <w:rFonts w:ascii="Times New Roman" w:hAnsi="Times New Roman" w:cs="Times New Roman"/>
          <w:color w:val="ED7D31" w:themeColor="accent2"/>
        </w:rPr>
        <w:t>N</w:t>
      </w:r>
      <w:r>
        <w:rPr>
          <w:rFonts w:ascii="Times New Roman" w:hAnsi="Times New Roman" w:cs="Times New Roman"/>
          <w:color w:val="ED7D31" w:themeColor="accent2"/>
        </w:rPr>
        <w:t>o</w:t>
      </w:r>
      <w:r w:rsidR="00857903">
        <w:rPr>
          <w:rFonts w:ascii="Times New Roman" w:hAnsi="Times New Roman" w:cs="Times New Roman"/>
          <w:color w:val="ED7D31" w:themeColor="accent2"/>
        </w:rPr>
        <w:t>, simple accounting calculation</w:t>
      </w:r>
    </w:p>
    <w:p w14:paraId="1443A8CB" w14:textId="77777777"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 xml:space="preserve">d. Sorting a student database based on student identification numbers. </w:t>
      </w:r>
      <w:r w:rsidRPr="000C6F33">
        <w:rPr>
          <w:rFonts w:ascii="Times New Roman" w:hAnsi="Times New Roman" w:cs="Times New Roman"/>
          <w:color w:val="333333"/>
        </w:rPr>
        <w:t xml:space="preserve">       </w:t>
      </w:r>
      <w:r>
        <w:rPr>
          <w:rFonts w:ascii="Times New Roman" w:hAnsi="Times New Roman" w:cs="Times New Roman"/>
          <w:color w:val="333333"/>
        </w:rPr>
        <w:t xml:space="preserve">                                    </w:t>
      </w:r>
    </w:p>
    <w:p w14:paraId="187A199A" w14:textId="133BBF44"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333333"/>
        </w:rPr>
        <w:t xml:space="preserve">     </w:t>
      </w:r>
      <w:r w:rsidR="00857903">
        <w:rPr>
          <w:rFonts w:ascii="Times New Roman" w:hAnsi="Times New Roman" w:cs="Times New Roman"/>
          <w:color w:val="ED7D31" w:themeColor="accent2"/>
        </w:rPr>
        <w:t>N</w:t>
      </w:r>
      <w:r>
        <w:rPr>
          <w:rFonts w:ascii="Times New Roman" w:hAnsi="Times New Roman" w:cs="Times New Roman"/>
          <w:color w:val="ED7D31" w:themeColor="accent2"/>
        </w:rPr>
        <w:t>o</w:t>
      </w:r>
      <w:r w:rsidR="00857903">
        <w:rPr>
          <w:rFonts w:ascii="Times New Roman" w:hAnsi="Times New Roman" w:cs="Times New Roman"/>
          <w:color w:val="ED7D31" w:themeColor="accent2"/>
        </w:rPr>
        <w:t>, sorting is a simple work for database</w:t>
      </w:r>
    </w:p>
    <w:p w14:paraId="49BF867F" w14:textId="77777777"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 xml:space="preserve">e. Predicting the outcomes of tossing a (fair) pair of dice. </w:t>
      </w:r>
      <w:r w:rsidRPr="000C6F33">
        <w:rPr>
          <w:rFonts w:ascii="Times New Roman" w:hAnsi="Times New Roman" w:cs="Times New Roman"/>
          <w:color w:val="333333"/>
        </w:rPr>
        <w:t xml:space="preserve">                             </w:t>
      </w:r>
      <w:r>
        <w:rPr>
          <w:rFonts w:ascii="Times New Roman" w:hAnsi="Times New Roman" w:cs="Times New Roman"/>
          <w:color w:val="333333"/>
        </w:rPr>
        <w:t xml:space="preserve">                                 </w:t>
      </w:r>
    </w:p>
    <w:p w14:paraId="77E8A216" w14:textId="229EEFB3"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333333"/>
        </w:rPr>
        <w:t xml:space="preserve">     </w:t>
      </w:r>
      <w:r w:rsidR="00857903">
        <w:rPr>
          <w:rFonts w:ascii="Times New Roman" w:hAnsi="Times New Roman" w:cs="Times New Roman"/>
          <w:color w:val="ED7D31" w:themeColor="accent2"/>
        </w:rPr>
        <w:t>N</w:t>
      </w:r>
      <w:r>
        <w:rPr>
          <w:rFonts w:ascii="Times New Roman" w:hAnsi="Times New Roman" w:cs="Times New Roman"/>
          <w:color w:val="ED7D31" w:themeColor="accent2"/>
        </w:rPr>
        <w:t>o</w:t>
      </w:r>
      <w:r w:rsidR="00857903">
        <w:rPr>
          <w:rFonts w:ascii="Times New Roman" w:hAnsi="Times New Roman" w:cs="Times New Roman"/>
          <w:color w:val="ED7D31" w:themeColor="accent2"/>
        </w:rPr>
        <w:t>, because die is fair, we cannot create a model for this. However, tossing a pair of dice is a probability calculation.</w:t>
      </w:r>
    </w:p>
    <w:p w14:paraId="02B6AD14" w14:textId="53978C27"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F</w:t>
      </w:r>
      <w:r w:rsidRPr="000C6F33">
        <w:rPr>
          <w:rFonts w:ascii="Times New Roman" w:hAnsi="Times New Roman" w:cs="Times New Roman"/>
          <w:color w:val="333333"/>
        </w:rPr>
        <w:t>. Predicting</w:t>
      </w:r>
      <w:r w:rsidRPr="000C6F33">
        <w:rPr>
          <w:rFonts w:ascii="Times New Roman" w:hAnsi="Times New Roman" w:cs="Times New Roman"/>
          <w:color w:val="333333"/>
        </w:rPr>
        <w:t xml:space="preserve"> </w:t>
      </w:r>
      <w:r w:rsidRPr="000C6F33">
        <w:rPr>
          <w:rFonts w:ascii="Times New Roman" w:hAnsi="Times New Roman" w:cs="Times New Roman"/>
          <w:color w:val="333333"/>
        </w:rPr>
        <w:t>the</w:t>
      </w:r>
      <w:r w:rsidRPr="000C6F33">
        <w:rPr>
          <w:rFonts w:ascii="Times New Roman" w:hAnsi="Times New Roman" w:cs="Times New Roman"/>
          <w:color w:val="333333"/>
        </w:rPr>
        <w:t xml:space="preserve"> </w:t>
      </w:r>
      <w:r w:rsidRPr="000C6F33">
        <w:rPr>
          <w:rFonts w:ascii="Times New Roman" w:hAnsi="Times New Roman" w:cs="Times New Roman"/>
          <w:color w:val="333333"/>
        </w:rPr>
        <w:t>future</w:t>
      </w:r>
      <w:r w:rsidRPr="000C6F33">
        <w:rPr>
          <w:rFonts w:ascii="Times New Roman" w:hAnsi="Times New Roman" w:cs="Times New Roman"/>
          <w:color w:val="333333"/>
        </w:rPr>
        <w:t xml:space="preserve"> </w:t>
      </w:r>
      <w:r w:rsidRPr="000C6F33">
        <w:rPr>
          <w:rFonts w:ascii="Times New Roman" w:hAnsi="Times New Roman" w:cs="Times New Roman"/>
          <w:color w:val="333333"/>
        </w:rPr>
        <w:t>stock</w:t>
      </w:r>
      <w:r w:rsidRPr="000C6F33">
        <w:rPr>
          <w:rFonts w:ascii="Times New Roman" w:hAnsi="Times New Roman" w:cs="Times New Roman"/>
          <w:color w:val="333333"/>
        </w:rPr>
        <w:t xml:space="preserve"> </w:t>
      </w:r>
      <w:r w:rsidRPr="000C6F33">
        <w:rPr>
          <w:rFonts w:ascii="Times New Roman" w:hAnsi="Times New Roman" w:cs="Times New Roman"/>
          <w:color w:val="333333"/>
        </w:rPr>
        <w:t>price</w:t>
      </w:r>
      <w:r w:rsidRPr="000C6F33">
        <w:rPr>
          <w:rFonts w:ascii="Times New Roman" w:hAnsi="Times New Roman" w:cs="Times New Roman"/>
          <w:color w:val="333333"/>
        </w:rPr>
        <w:t xml:space="preserve"> </w:t>
      </w:r>
      <w:r w:rsidRPr="000C6F33">
        <w:rPr>
          <w:rFonts w:ascii="Times New Roman" w:hAnsi="Times New Roman" w:cs="Times New Roman"/>
          <w:color w:val="333333"/>
        </w:rPr>
        <w:t>of</w:t>
      </w:r>
      <w:r w:rsidRPr="000C6F33">
        <w:rPr>
          <w:rFonts w:ascii="Times New Roman" w:hAnsi="Times New Roman" w:cs="Times New Roman"/>
          <w:color w:val="333333"/>
        </w:rPr>
        <w:t xml:space="preserve"> </w:t>
      </w:r>
      <w:r w:rsidRPr="000C6F33">
        <w:rPr>
          <w:rFonts w:ascii="Times New Roman" w:hAnsi="Times New Roman" w:cs="Times New Roman"/>
          <w:color w:val="333333"/>
        </w:rPr>
        <w:t>a</w:t>
      </w:r>
      <w:r w:rsidRPr="000C6F33">
        <w:rPr>
          <w:rFonts w:ascii="Times New Roman" w:hAnsi="Times New Roman" w:cs="Times New Roman"/>
          <w:color w:val="333333"/>
        </w:rPr>
        <w:t xml:space="preserve"> </w:t>
      </w:r>
      <w:r w:rsidRPr="000C6F33">
        <w:rPr>
          <w:rFonts w:ascii="Times New Roman" w:hAnsi="Times New Roman" w:cs="Times New Roman"/>
          <w:color w:val="333333"/>
        </w:rPr>
        <w:t>company</w:t>
      </w:r>
      <w:r w:rsidRPr="000C6F33">
        <w:rPr>
          <w:rFonts w:ascii="Times New Roman" w:hAnsi="Times New Roman" w:cs="Times New Roman"/>
          <w:color w:val="333333"/>
        </w:rPr>
        <w:t xml:space="preserve"> </w:t>
      </w:r>
      <w:r w:rsidRPr="000C6F33">
        <w:rPr>
          <w:rFonts w:ascii="Times New Roman" w:hAnsi="Times New Roman" w:cs="Times New Roman"/>
          <w:color w:val="333333"/>
        </w:rPr>
        <w:t>using</w:t>
      </w:r>
      <w:r w:rsidRPr="000C6F33">
        <w:rPr>
          <w:rFonts w:ascii="Times New Roman" w:hAnsi="Times New Roman" w:cs="Times New Roman"/>
          <w:color w:val="333333"/>
        </w:rPr>
        <w:t xml:space="preserve"> </w:t>
      </w:r>
      <w:r w:rsidRPr="000C6F33">
        <w:rPr>
          <w:rFonts w:ascii="Times New Roman" w:hAnsi="Times New Roman" w:cs="Times New Roman"/>
          <w:color w:val="333333"/>
        </w:rPr>
        <w:t>historical</w:t>
      </w:r>
      <w:r w:rsidRPr="000C6F33">
        <w:rPr>
          <w:rFonts w:ascii="Times New Roman" w:hAnsi="Times New Roman" w:cs="Times New Roman"/>
          <w:color w:val="333333"/>
        </w:rPr>
        <w:t xml:space="preserve"> </w:t>
      </w:r>
      <w:r w:rsidRPr="000C6F33">
        <w:rPr>
          <w:rFonts w:ascii="Times New Roman" w:hAnsi="Times New Roman" w:cs="Times New Roman"/>
          <w:color w:val="333333"/>
        </w:rPr>
        <w:t xml:space="preserve">records. </w:t>
      </w:r>
      <w:r w:rsidRPr="000C6F33">
        <w:rPr>
          <w:rFonts w:ascii="Times New Roman" w:hAnsi="Times New Roman" w:cs="Times New Roman"/>
          <w:color w:val="333333"/>
        </w:rPr>
        <w:t xml:space="preserve">   </w:t>
      </w:r>
    </w:p>
    <w:p w14:paraId="1B78614B" w14:textId="58A605C3"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333333"/>
        </w:rPr>
        <w:t xml:space="preserve">     </w:t>
      </w:r>
      <w:r w:rsidR="00857903">
        <w:rPr>
          <w:rFonts w:ascii="Times New Roman" w:hAnsi="Times New Roman" w:cs="Times New Roman"/>
          <w:color w:val="ED7D31" w:themeColor="accent2"/>
        </w:rPr>
        <w:t>Y</w:t>
      </w:r>
      <w:r>
        <w:rPr>
          <w:rFonts w:ascii="Times New Roman" w:hAnsi="Times New Roman" w:cs="Times New Roman"/>
          <w:color w:val="ED7D31" w:themeColor="accent2"/>
        </w:rPr>
        <w:t>es</w:t>
      </w:r>
      <w:r w:rsidR="00857903">
        <w:rPr>
          <w:rFonts w:ascii="Times New Roman" w:hAnsi="Times New Roman" w:cs="Times New Roman"/>
          <w:color w:val="ED7D31" w:themeColor="accent2"/>
        </w:rPr>
        <w:t xml:space="preserve">. We can create a model for predict the </w:t>
      </w:r>
      <w:r w:rsidR="00D76F66">
        <w:rPr>
          <w:rFonts w:ascii="Times New Roman" w:hAnsi="Times New Roman" w:cs="Times New Roman"/>
          <w:color w:val="ED7D31" w:themeColor="accent2"/>
        </w:rPr>
        <w:t>stock price with continuous value. This is an example of the area of data mining known as predictive modeling.</w:t>
      </w:r>
    </w:p>
    <w:p w14:paraId="53D4E7B3" w14:textId="329F11BD"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g. Monitoring the heart rate of a patient for abnormalities.</w:t>
      </w:r>
      <w:r w:rsidRPr="000C6F33">
        <w:rPr>
          <w:rFonts w:ascii="Times New Roman" w:hAnsi="Times New Roman" w:cs="Times New Roman"/>
          <w:color w:val="333333"/>
        </w:rPr>
        <w:t xml:space="preserve">                            </w:t>
      </w:r>
    </w:p>
    <w:p w14:paraId="54815700" w14:textId="0F65C6D1"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ED7D31" w:themeColor="accent2"/>
        </w:rPr>
        <w:t xml:space="preserve">     </w:t>
      </w:r>
      <w:r w:rsidR="00D76F66">
        <w:rPr>
          <w:rFonts w:ascii="Times New Roman" w:hAnsi="Times New Roman" w:cs="Times New Roman"/>
          <w:color w:val="ED7D31" w:themeColor="accent2"/>
        </w:rPr>
        <w:t>Y</w:t>
      </w:r>
      <w:r w:rsidR="00857903">
        <w:rPr>
          <w:rFonts w:ascii="Times New Roman" w:hAnsi="Times New Roman" w:cs="Times New Roman"/>
          <w:color w:val="ED7D31" w:themeColor="accent2"/>
        </w:rPr>
        <w:t>es</w:t>
      </w:r>
      <w:r w:rsidR="00D76F66">
        <w:rPr>
          <w:rFonts w:ascii="Times New Roman" w:hAnsi="Times New Roman" w:cs="Times New Roman"/>
          <w:color w:val="ED7D31" w:themeColor="accent2"/>
        </w:rPr>
        <w:t>. We can create a model of the normal behavior of heart rate and raise an alarm when unusual heart behavior occurred. This would involve the area of data mining known as anomaly detection.</w:t>
      </w:r>
    </w:p>
    <w:p w14:paraId="38C22F91" w14:textId="743947B8" w:rsidR="000C6F33" w:rsidRDefault="000C6F33" w:rsidP="000C6F33">
      <w:pPr>
        <w:rPr>
          <w:rFonts w:ascii="Times New Roman" w:hAnsi="Times New Roman" w:cs="Times New Roman"/>
          <w:color w:val="333333"/>
        </w:rPr>
      </w:pPr>
      <w:r w:rsidRPr="000C6F33">
        <w:rPr>
          <w:rFonts w:ascii="Times New Roman" w:hAnsi="Times New Roman" w:cs="Times New Roman"/>
          <w:color w:val="333333"/>
        </w:rPr>
        <w:t xml:space="preserve">h. Monitoring seismic waves for earthquake activities. </w:t>
      </w:r>
      <w:r w:rsidRPr="000C6F33">
        <w:rPr>
          <w:rFonts w:ascii="Times New Roman" w:hAnsi="Times New Roman" w:cs="Times New Roman"/>
          <w:color w:val="333333"/>
        </w:rPr>
        <w:t xml:space="preserve">                                  </w:t>
      </w:r>
    </w:p>
    <w:p w14:paraId="1AF23E72" w14:textId="6E1857D2" w:rsidR="000C6F33" w:rsidRPr="000C6F33" w:rsidRDefault="000C6F33" w:rsidP="000C6F33">
      <w:pPr>
        <w:rPr>
          <w:rFonts w:ascii="Times New Roman" w:hAnsi="Times New Roman" w:cs="Times New Roman"/>
          <w:color w:val="ED7D31" w:themeColor="accent2"/>
        </w:rPr>
      </w:pPr>
      <w:r>
        <w:rPr>
          <w:rFonts w:ascii="Times New Roman" w:hAnsi="Times New Roman" w:cs="Times New Roman"/>
          <w:color w:val="333333"/>
        </w:rPr>
        <w:t xml:space="preserve">     </w:t>
      </w:r>
      <w:r w:rsidR="00D76F66">
        <w:rPr>
          <w:rFonts w:ascii="Times New Roman" w:hAnsi="Times New Roman" w:cs="Times New Roman"/>
          <w:color w:val="ED7D31" w:themeColor="accent2"/>
        </w:rPr>
        <w:t>Y</w:t>
      </w:r>
      <w:r>
        <w:rPr>
          <w:rFonts w:ascii="Times New Roman" w:hAnsi="Times New Roman" w:cs="Times New Roman"/>
          <w:color w:val="ED7D31" w:themeColor="accent2"/>
        </w:rPr>
        <w:t>es</w:t>
      </w:r>
      <w:r w:rsidR="00D76F66">
        <w:rPr>
          <w:rFonts w:ascii="Times New Roman" w:hAnsi="Times New Roman" w:cs="Times New Roman"/>
          <w:color w:val="ED7D31" w:themeColor="accent2"/>
        </w:rPr>
        <w:t xml:space="preserve">. We can create a model of different types of seismic wave behavior associated with </w:t>
      </w:r>
      <w:r w:rsidR="00AE2712">
        <w:rPr>
          <w:rFonts w:ascii="Times New Roman" w:hAnsi="Times New Roman" w:cs="Times New Roman"/>
          <w:color w:val="ED7D31" w:themeColor="accent2"/>
        </w:rPr>
        <w:t xml:space="preserve">earthquake activities and raise an alarm when one of these different types of seismic activity was observed. This is an example of the area of data mining known as classification. </w:t>
      </w:r>
    </w:p>
    <w:p w14:paraId="51F35960" w14:textId="00F39044" w:rsidR="000C6F33" w:rsidRPr="000C6F33" w:rsidRDefault="000C6F33" w:rsidP="000C6F33">
      <w:pPr>
        <w:rPr>
          <w:rFonts w:ascii="Times New Roman" w:eastAsia="Times New Roman" w:hAnsi="Times New Roman" w:cs="Times New Roman"/>
        </w:rPr>
      </w:pPr>
      <w:proofErr w:type="spellStart"/>
      <w:r w:rsidRPr="000C6F33">
        <w:rPr>
          <w:rFonts w:ascii="Times New Roman" w:hAnsi="Times New Roman" w:cs="Times New Roman"/>
          <w:color w:val="333333"/>
        </w:rPr>
        <w:t>i</w:t>
      </w:r>
      <w:proofErr w:type="spellEnd"/>
      <w:r w:rsidRPr="000C6F33">
        <w:rPr>
          <w:rFonts w:ascii="Times New Roman" w:hAnsi="Times New Roman" w:cs="Times New Roman"/>
          <w:color w:val="333333"/>
        </w:rPr>
        <w:t>. Extracting</w:t>
      </w:r>
      <w:r w:rsidRPr="000C6F33">
        <w:rPr>
          <w:rFonts w:ascii="Times New Roman" w:hAnsi="Times New Roman" w:cs="Times New Roman"/>
          <w:color w:val="333333"/>
        </w:rPr>
        <w:t xml:space="preserve"> </w:t>
      </w:r>
      <w:r w:rsidRPr="000C6F33">
        <w:rPr>
          <w:rFonts w:ascii="Times New Roman" w:hAnsi="Times New Roman" w:cs="Times New Roman"/>
          <w:color w:val="333333"/>
        </w:rPr>
        <w:t>the</w:t>
      </w:r>
      <w:r w:rsidRPr="000C6F33">
        <w:rPr>
          <w:rFonts w:ascii="Times New Roman" w:hAnsi="Times New Roman" w:cs="Times New Roman"/>
          <w:color w:val="333333"/>
        </w:rPr>
        <w:t xml:space="preserve"> </w:t>
      </w:r>
      <w:r w:rsidRPr="000C6F33">
        <w:rPr>
          <w:rFonts w:ascii="Times New Roman" w:hAnsi="Times New Roman" w:cs="Times New Roman"/>
          <w:color w:val="333333"/>
        </w:rPr>
        <w:t>frequencies</w:t>
      </w:r>
      <w:r w:rsidRPr="000C6F33">
        <w:rPr>
          <w:rFonts w:ascii="Times New Roman" w:hAnsi="Times New Roman" w:cs="Times New Roman"/>
          <w:color w:val="333333"/>
        </w:rPr>
        <w:t xml:space="preserve"> </w:t>
      </w:r>
      <w:r w:rsidRPr="000C6F33">
        <w:rPr>
          <w:rFonts w:ascii="Times New Roman" w:hAnsi="Times New Roman" w:cs="Times New Roman"/>
          <w:color w:val="333333"/>
        </w:rPr>
        <w:t>of</w:t>
      </w:r>
      <w:r w:rsidRPr="000C6F33">
        <w:rPr>
          <w:rFonts w:ascii="Times New Roman" w:hAnsi="Times New Roman" w:cs="Times New Roman"/>
          <w:color w:val="333333"/>
        </w:rPr>
        <w:t xml:space="preserve"> </w:t>
      </w:r>
      <w:r w:rsidRPr="000C6F33">
        <w:rPr>
          <w:rFonts w:ascii="Times New Roman" w:hAnsi="Times New Roman" w:cs="Times New Roman"/>
          <w:color w:val="333333"/>
        </w:rPr>
        <w:t>a</w:t>
      </w:r>
      <w:r w:rsidRPr="000C6F33">
        <w:rPr>
          <w:rFonts w:ascii="Times New Roman" w:hAnsi="Times New Roman" w:cs="Times New Roman"/>
          <w:color w:val="333333"/>
        </w:rPr>
        <w:t xml:space="preserve"> </w:t>
      </w:r>
      <w:r w:rsidRPr="000C6F33">
        <w:rPr>
          <w:rFonts w:ascii="Times New Roman" w:hAnsi="Times New Roman" w:cs="Times New Roman"/>
          <w:color w:val="333333"/>
        </w:rPr>
        <w:t>sound</w:t>
      </w:r>
      <w:r w:rsidRPr="000C6F33">
        <w:rPr>
          <w:rFonts w:ascii="Times New Roman" w:hAnsi="Times New Roman" w:cs="Times New Roman"/>
          <w:color w:val="333333"/>
        </w:rPr>
        <w:t xml:space="preserve"> </w:t>
      </w:r>
      <w:r w:rsidRPr="000C6F33">
        <w:rPr>
          <w:rFonts w:ascii="Times New Roman" w:hAnsi="Times New Roman" w:cs="Times New Roman"/>
          <w:color w:val="333333"/>
        </w:rPr>
        <w:t xml:space="preserve">wave. </w:t>
      </w:r>
    </w:p>
    <w:p w14:paraId="3F817877" w14:textId="73F36818" w:rsidR="00C50556" w:rsidRDefault="000C6F33">
      <w:pPr>
        <w:rPr>
          <w:rFonts w:ascii="Times New Roman" w:hAnsi="Times New Roman" w:cs="Times New Roman"/>
          <w:color w:val="ED7D31" w:themeColor="accent2"/>
        </w:rPr>
      </w:pPr>
      <w:r>
        <w:rPr>
          <w:rFonts w:ascii="Times New Roman" w:hAnsi="Times New Roman" w:cs="Times New Roman"/>
        </w:rPr>
        <w:t xml:space="preserve">     </w:t>
      </w:r>
      <w:r w:rsidR="00AE2712">
        <w:rPr>
          <w:rFonts w:ascii="Times New Roman" w:hAnsi="Times New Roman" w:cs="Times New Roman"/>
          <w:color w:val="ED7D31" w:themeColor="accent2"/>
        </w:rPr>
        <w:t>N</w:t>
      </w:r>
      <w:r w:rsidR="00857903">
        <w:rPr>
          <w:rFonts w:ascii="Times New Roman" w:hAnsi="Times New Roman" w:cs="Times New Roman"/>
          <w:color w:val="ED7D31" w:themeColor="accent2"/>
        </w:rPr>
        <w:t>o</w:t>
      </w:r>
      <w:r w:rsidR="00AE2712">
        <w:rPr>
          <w:rFonts w:ascii="Times New Roman" w:hAnsi="Times New Roman" w:cs="Times New Roman"/>
          <w:color w:val="ED7D31" w:themeColor="accent2"/>
        </w:rPr>
        <w:t>. signal processing is not data mining.</w:t>
      </w:r>
    </w:p>
    <w:p w14:paraId="16F03AF3" w14:textId="77777777" w:rsidR="0081682D" w:rsidRDefault="0081682D" w:rsidP="00AE2712">
      <w:pPr>
        <w:rPr>
          <w:rFonts w:ascii="Times New Roman" w:eastAsia="Times New Roman" w:hAnsi="Times New Roman" w:cs="Times New Roman"/>
        </w:rPr>
      </w:pPr>
    </w:p>
    <w:p w14:paraId="5787066D" w14:textId="34721083" w:rsidR="00AE2712" w:rsidRPr="00AE2712" w:rsidRDefault="00AE2712" w:rsidP="00AE2712">
      <w:pPr>
        <w:rPr>
          <w:rFonts w:ascii="Times New Roman" w:eastAsia="Times New Roman" w:hAnsi="Times New Roman" w:cs="Times New Roman"/>
          <w:b/>
          <w:bCs/>
        </w:rPr>
      </w:pPr>
      <w:r w:rsidRPr="00AE2712">
        <w:rPr>
          <w:rFonts w:ascii="Times New Roman" w:eastAsia="Times New Roman" w:hAnsi="Times New Roman" w:cs="Times New Roman"/>
          <w:b/>
          <w:bCs/>
        </w:rPr>
        <w:t>1.2 Chapter 2 Exercises: 2,7,15,16,17,18,19</w:t>
      </w:r>
    </w:p>
    <w:p w14:paraId="0920704E" w14:textId="7B1E073D" w:rsidR="00745A41" w:rsidRPr="00745A41" w:rsidRDefault="00745A41" w:rsidP="00745A41">
      <w:pPr>
        <w:rPr>
          <w:rFonts w:ascii="Times New Roman" w:hAnsi="Times New Roman" w:cs="Times New Roman"/>
          <w:color w:val="000000" w:themeColor="text1"/>
        </w:rPr>
      </w:pPr>
      <w:r w:rsidRPr="00745A41">
        <w:rPr>
          <w:rFonts w:ascii="Times New Roman" w:hAnsi="Times New Roman" w:cs="Times New Roman"/>
          <w:color w:val="000000" w:themeColor="text1"/>
        </w:rPr>
        <w:t>2.2</w:t>
      </w:r>
      <w:r w:rsidRPr="00745A41">
        <w:rPr>
          <w:rFonts w:ascii="Times New Roman" w:hAnsi="Times New Roman" w:cs="Times New Roman"/>
          <w:color w:val="333333"/>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14:paraId="3C811C0E" w14:textId="77777777" w:rsidR="00745A41" w:rsidRPr="00745A41" w:rsidRDefault="00745A41" w:rsidP="00745A41">
      <w:pPr>
        <w:spacing w:before="100" w:beforeAutospacing="1" w:after="100" w:afterAutospacing="1"/>
        <w:rPr>
          <w:rFonts w:ascii="Times New Roman" w:eastAsia="Times New Roman" w:hAnsi="Times New Roman" w:cs="Times New Roman"/>
        </w:rPr>
      </w:pPr>
      <w:r w:rsidRPr="00745A41">
        <w:rPr>
          <w:rFonts w:ascii="Times New Roman" w:eastAsia="Times New Roman" w:hAnsi="Times New Roman" w:cs="Times New Roman"/>
          <w:b/>
          <w:bCs/>
          <w:color w:val="333333"/>
        </w:rPr>
        <w:t xml:space="preserve">Example: </w:t>
      </w:r>
      <w:r w:rsidRPr="00745A41">
        <w:rPr>
          <w:rFonts w:ascii="Times New Roman" w:eastAsia="Times New Roman" w:hAnsi="Times New Roman" w:cs="Times New Roman"/>
          <w:color w:val="333333"/>
        </w:rPr>
        <w:t xml:space="preserve">Age in years. </w:t>
      </w:r>
      <w:r w:rsidRPr="00745A41">
        <w:rPr>
          <w:rFonts w:ascii="Times New Roman" w:eastAsia="Times New Roman" w:hAnsi="Times New Roman" w:cs="Times New Roman"/>
          <w:b/>
          <w:bCs/>
          <w:color w:val="333333"/>
        </w:rPr>
        <w:t xml:space="preserve">Answer: </w:t>
      </w:r>
      <w:r w:rsidRPr="00745A41">
        <w:rPr>
          <w:rFonts w:ascii="Times New Roman" w:eastAsia="Times New Roman" w:hAnsi="Times New Roman" w:cs="Times New Roman"/>
          <w:color w:val="333333"/>
        </w:rPr>
        <w:t xml:space="preserve">Discrete, quantitative, ratio </w:t>
      </w:r>
    </w:p>
    <w:p w14:paraId="20DE31D4" w14:textId="68ECC037"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Time in terms of AM or PM. </w:t>
      </w:r>
      <w:r w:rsidR="00A748A3">
        <w:rPr>
          <w:rFonts w:ascii="Times New Roman" w:eastAsia="Times New Roman" w:hAnsi="Times New Roman" w:cs="Times New Roman"/>
          <w:color w:val="ED7D31" w:themeColor="accent2"/>
        </w:rPr>
        <w:t>Binary, qualitative, ordinal</w:t>
      </w:r>
    </w:p>
    <w:p w14:paraId="5D3F2B28" w14:textId="083D1A08"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Brightness as measured by a light meter. </w:t>
      </w:r>
      <w:r w:rsidR="00A748A3">
        <w:rPr>
          <w:rFonts w:ascii="Times New Roman" w:eastAsia="Times New Roman" w:hAnsi="Times New Roman" w:cs="Times New Roman"/>
          <w:color w:val="ED7D31" w:themeColor="accent2"/>
        </w:rPr>
        <w:t>Continuous, quantitative, ratio</w:t>
      </w:r>
    </w:p>
    <w:p w14:paraId="5B6794F7" w14:textId="19579171"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Brightness as measured by people’s judgments. </w:t>
      </w:r>
      <w:r w:rsidR="00A748A3">
        <w:rPr>
          <w:rFonts w:ascii="Times New Roman" w:eastAsia="Times New Roman" w:hAnsi="Times New Roman" w:cs="Times New Roman"/>
          <w:color w:val="ED7D31" w:themeColor="accent2"/>
        </w:rPr>
        <w:t>Discrete, qualitative, ordinal</w:t>
      </w:r>
    </w:p>
    <w:p w14:paraId="2FCAB61A" w14:textId="5D321880"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Angles as measured in degrees between 0 and 360. </w:t>
      </w:r>
      <w:r w:rsidR="00A748A3">
        <w:rPr>
          <w:rFonts w:ascii="Times New Roman" w:eastAsia="Times New Roman" w:hAnsi="Times New Roman" w:cs="Times New Roman"/>
          <w:color w:val="ED7D31" w:themeColor="accent2"/>
        </w:rPr>
        <w:t>Continuous, quantitative, ratio</w:t>
      </w:r>
    </w:p>
    <w:p w14:paraId="0EB8CC47" w14:textId="4EF9FDAB"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Bronze, Silver, and Gold medals as awarded at the Olympics. </w:t>
      </w:r>
      <w:r w:rsidR="00C949AE">
        <w:rPr>
          <w:rFonts w:ascii="Times New Roman" w:eastAsia="Times New Roman" w:hAnsi="Times New Roman" w:cs="Times New Roman"/>
          <w:color w:val="ED7D31" w:themeColor="accent2"/>
        </w:rPr>
        <w:t>D</w:t>
      </w:r>
      <w:r w:rsidR="00A748A3">
        <w:rPr>
          <w:rFonts w:ascii="Times New Roman" w:eastAsia="Times New Roman" w:hAnsi="Times New Roman" w:cs="Times New Roman"/>
          <w:color w:val="ED7D31" w:themeColor="accent2"/>
        </w:rPr>
        <w:t>i</w:t>
      </w:r>
      <w:r w:rsidR="00C949AE">
        <w:rPr>
          <w:rFonts w:ascii="Times New Roman" w:eastAsia="Times New Roman" w:hAnsi="Times New Roman" w:cs="Times New Roman"/>
          <w:color w:val="ED7D31" w:themeColor="accent2"/>
        </w:rPr>
        <w:t>screte, qualitative, ordinal</w:t>
      </w:r>
    </w:p>
    <w:p w14:paraId="6281888C" w14:textId="3348F6F3"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Height</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above</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sea</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 xml:space="preserve">level. </w:t>
      </w:r>
      <w:r w:rsidR="007241BB">
        <w:rPr>
          <w:rFonts w:ascii="Times New Roman" w:eastAsia="Times New Roman" w:hAnsi="Times New Roman" w:cs="Times New Roman"/>
          <w:color w:val="ED7D31" w:themeColor="accent2"/>
        </w:rPr>
        <w:t>Continuous, quantitative, ratio</w:t>
      </w:r>
    </w:p>
    <w:p w14:paraId="1E604B03" w14:textId="773A2237"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lastRenderedPageBreak/>
        <w:t xml:space="preserve">Number of patients in a hospital. </w:t>
      </w:r>
      <w:r w:rsidR="007241BB">
        <w:rPr>
          <w:rFonts w:ascii="Times New Roman" w:eastAsia="Times New Roman" w:hAnsi="Times New Roman" w:cs="Times New Roman"/>
          <w:color w:val="ED7D31" w:themeColor="accent2"/>
        </w:rPr>
        <w:t>Discrete, quantitative, ratio</w:t>
      </w:r>
    </w:p>
    <w:p w14:paraId="6F2A77FF" w14:textId="24DAA811"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 xml:space="preserve">ISBN numbers for books. (Look up the format on the Web.) </w:t>
      </w:r>
      <w:r w:rsidR="007241BB">
        <w:rPr>
          <w:rFonts w:ascii="Times New Roman" w:eastAsia="Times New Roman" w:hAnsi="Times New Roman" w:cs="Times New Roman"/>
          <w:color w:val="333333"/>
        </w:rPr>
        <w:t xml:space="preserve"> </w:t>
      </w:r>
      <w:r w:rsidR="007241BB">
        <w:rPr>
          <w:rFonts w:ascii="Times New Roman" w:eastAsia="Times New Roman" w:hAnsi="Times New Roman" w:cs="Times New Roman"/>
          <w:color w:val="ED7D31" w:themeColor="accent2"/>
        </w:rPr>
        <w:t>discrete, qualitative, nominal</w:t>
      </w:r>
    </w:p>
    <w:p w14:paraId="7CFE363A" w14:textId="1A2C0F89" w:rsidR="007241BB" w:rsidRPr="007241BB" w:rsidRDefault="00745A41" w:rsidP="007241BB">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Ability</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to</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pass</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light</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in</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terms</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of</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the</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following</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values:</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opaque,</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 xml:space="preserve">translucent, transparent. </w:t>
      </w:r>
      <w:r w:rsidR="0081682D">
        <w:rPr>
          <w:rFonts w:ascii="Times New Roman" w:eastAsia="Times New Roman" w:hAnsi="Times New Roman" w:cs="Times New Roman"/>
          <w:color w:val="ED7D31" w:themeColor="accent2"/>
        </w:rPr>
        <w:t>Discrete qualitative, ordinal</w:t>
      </w:r>
    </w:p>
    <w:p w14:paraId="7EF319D2" w14:textId="2B1C0878" w:rsidR="00745A41" w:rsidRP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Military</w:t>
      </w:r>
      <w:r w:rsidRPr="00745A41">
        <w:rPr>
          <w:rFonts w:ascii="Times New Roman" w:eastAsia="Times New Roman" w:hAnsi="Times New Roman" w:cs="Times New Roman"/>
          <w:color w:val="333333"/>
        </w:rPr>
        <w:t xml:space="preserve"> </w:t>
      </w:r>
      <w:r w:rsidRPr="00745A41">
        <w:rPr>
          <w:rFonts w:ascii="Times New Roman" w:eastAsia="Times New Roman" w:hAnsi="Times New Roman" w:cs="Times New Roman"/>
          <w:color w:val="333333"/>
        </w:rPr>
        <w:t xml:space="preserve">rank. </w:t>
      </w:r>
      <w:r w:rsidR="0081682D">
        <w:rPr>
          <w:rFonts w:ascii="Times New Roman" w:eastAsia="Times New Roman" w:hAnsi="Times New Roman" w:cs="Times New Roman"/>
          <w:color w:val="ED7D31" w:themeColor="accent2"/>
        </w:rPr>
        <w:t>Discrete, qualitative, ordinal</w:t>
      </w:r>
    </w:p>
    <w:p w14:paraId="4F329150" w14:textId="43F17590" w:rsidR="00745A41" w:rsidRDefault="00745A41" w:rsidP="00745A41">
      <w:pPr>
        <w:numPr>
          <w:ilvl w:val="0"/>
          <w:numId w:val="1"/>
        </w:numPr>
        <w:spacing w:before="100" w:beforeAutospacing="1" w:after="100" w:afterAutospacing="1"/>
        <w:rPr>
          <w:rFonts w:ascii="Times New Roman" w:eastAsia="Times New Roman" w:hAnsi="Times New Roman" w:cs="Times New Roman"/>
          <w:color w:val="333333"/>
        </w:rPr>
      </w:pPr>
      <w:r w:rsidRPr="00745A41">
        <w:rPr>
          <w:rFonts w:ascii="Times New Roman" w:eastAsia="Times New Roman" w:hAnsi="Times New Roman" w:cs="Times New Roman"/>
          <w:color w:val="333333"/>
        </w:rPr>
        <w:t>Distance from the center of camp</w:t>
      </w:r>
      <w:r w:rsidRPr="00745A41">
        <w:rPr>
          <w:rFonts w:ascii="Times New Roman" w:eastAsia="Times New Roman" w:hAnsi="Times New Roman" w:cs="Times New Roman"/>
          <w:color w:val="333333"/>
        </w:rPr>
        <w:t>us</w:t>
      </w:r>
      <w:r w:rsidR="0081682D">
        <w:rPr>
          <w:rFonts w:ascii="Times New Roman" w:eastAsia="Times New Roman" w:hAnsi="Times New Roman" w:cs="Times New Roman"/>
          <w:color w:val="333333"/>
        </w:rPr>
        <w:t xml:space="preserve"> </w:t>
      </w:r>
      <w:r w:rsidR="0081682D">
        <w:rPr>
          <w:rFonts w:ascii="Times New Roman" w:eastAsia="Times New Roman" w:hAnsi="Times New Roman" w:cs="Times New Roman"/>
          <w:color w:val="ED7D31" w:themeColor="accent2"/>
        </w:rPr>
        <w:t>continuous, quantitative, interval</w:t>
      </w:r>
    </w:p>
    <w:p w14:paraId="2EDE946D" w14:textId="6EAC1827" w:rsidR="007241BB" w:rsidRPr="007241BB" w:rsidRDefault="007241BB" w:rsidP="007241BB">
      <w:pPr>
        <w:pStyle w:val="ListParagraph"/>
        <w:numPr>
          <w:ilvl w:val="0"/>
          <w:numId w:val="1"/>
        </w:numPr>
        <w:spacing w:before="100" w:beforeAutospacing="1" w:after="100" w:afterAutospacing="1"/>
        <w:rPr>
          <w:rFonts w:ascii="Times New Roman" w:eastAsia="Times New Roman" w:hAnsi="Times New Roman" w:cs="Times New Roman"/>
        </w:rPr>
      </w:pPr>
      <w:r w:rsidRPr="007241BB">
        <w:rPr>
          <w:rFonts w:ascii="Times New Roman" w:eastAsia="Times New Roman" w:hAnsi="Times New Roman" w:cs="Times New Roman"/>
          <w:color w:val="333333"/>
        </w:rPr>
        <w:t xml:space="preserve"> Density</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of</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a</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substance</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in</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grams</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per</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cubic</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 xml:space="preserve">centimeter. </w:t>
      </w:r>
      <w:r w:rsidR="0081682D">
        <w:rPr>
          <w:rFonts w:ascii="Times New Roman" w:eastAsia="Times New Roman" w:hAnsi="Times New Roman" w:cs="Times New Roman"/>
          <w:color w:val="ED7D31" w:themeColor="accent2"/>
        </w:rPr>
        <w:t xml:space="preserve">Discrete, quantitative, ratio </w:t>
      </w:r>
    </w:p>
    <w:p w14:paraId="568A4B9B" w14:textId="0E26D42B" w:rsidR="0081682D" w:rsidRPr="0081682D" w:rsidRDefault="007241BB" w:rsidP="0081682D">
      <w:pPr>
        <w:pStyle w:val="ListParagraph"/>
        <w:numPr>
          <w:ilvl w:val="0"/>
          <w:numId w:val="1"/>
        </w:numPr>
        <w:spacing w:before="100" w:beforeAutospacing="1" w:after="100" w:afterAutospacing="1"/>
        <w:rPr>
          <w:rFonts w:ascii="Times New Roman" w:eastAsia="Times New Roman" w:hAnsi="Times New Roman" w:cs="Times New Roman"/>
        </w:rPr>
      </w:pPr>
      <w:r w:rsidRPr="007241BB">
        <w:rPr>
          <w:rFonts w:ascii="Times New Roman" w:eastAsia="Times New Roman" w:hAnsi="Times New Roman" w:cs="Times New Roman"/>
          <w:color w:val="333333"/>
        </w:rPr>
        <w:t xml:space="preserve"> Coat</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check</w:t>
      </w:r>
      <w:r>
        <w:rPr>
          <w:rFonts w:ascii="Times New Roman" w:eastAsia="Times New Roman" w:hAnsi="Times New Roman" w:cs="Times New Roman"/>
          <w:color w:val="333333"/>
        </w:rPr>
        <w:t xml:space="preserve"> </w:t>
      </w:r>
      <w:proofErr w:type="gramStart"/>
      <w:r w:rsidRPr="007241BB">
        <w:rPr>
          <w:rFonts w:ascii="Times New Roman" w:eastAsia="Times New Roman" w:hAnsi="Times New Roman" w:cs="Times New Roman"/>
          <w:color w:val="333333"/>
        </w:rPr>
        <w:t>number.(</w:t>
      </w:r>
      <w:proofErr w:type="gramEnd"/>
      <w:r w:rsidRPr="007241BB">
        <w:rPr>
          <w:rFonts w:ascii="Times New Roman" w:eastAsia="Times New Roman" w:hAnsi="Times New Roman" w:cs="Times New Roman"/>
          <w:color w:val="333333"/>
        </w:rPr>
        <w:t>When</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you</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attend</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an</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event,</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you</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can</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often</w:t>
      </w:r>
      <w:r>
        <w:rPr>
          <w:rFonts w:ascii="Times New Roman" w:eastAsia="Times New Roman" w:hAnsi="Times New Roman" w:cs="Times New Roman"/>
          <w:color w:val="333333"/>
        </w:rPr>
        <w:t xml:space="preserve"> g</w:t>
      </w:r>
      <w:r w:rsidRPr="007241BB">
        <w:rPr>
          <w:rFonts w:ascii="Times New Roman" w:eastAsia="Times New Roman" w:hAnsi="Times New Roman" w:cs="Times New Roman"/>
          <w:color w:val="333333"/>
        </w:rPr>
        <w:t>ive</w:t>
      </w:r>
      <w:r>
        <w:rPr>
          <w:rFonts w:ascii="Times New Roman" w:eastAsia="Times New Roman" w:hAnsi="Times New Roman" w:cs="Times New Roman"/>
          <w:color w:val="333333"/>
        </w:rPr>
        <w:t xml:space="preserve"> </w:t>
      </w:r>
      <w:r w:rsidRPr="007241BB">
        <w:rPr>
          <w:rFonts w:ascii="Times New Roman" w:eastAsia="Times New Roman" w:hAnsi="Times New Roman" w:cs="Times New Roman"/>
          <w:color w:val="333333"/>
        </w:rPr>
        <w:t>your coat to someone who, in turn, gives you a number that you can use to claim your coat when you leav</w:t>
      </w:r>
      <w:r w:rsidRPr="007241BB">
        <w:rPr>
          <w:rFonts w:ascii="Times New Roman" w:eastAsia="Times New Roman" w:hAnsi="Times New Roman" w:cs="Times New Roman"/>
          <w:color w:val="333333"/>
        </w:rPr>
        <w:t>e</w:t>
      </w:r>
      <w:r>
        <w:rPr>
          <w:rFonts w:ascii="Times New Roman" w:eastAsia="Times New Roman" w:hAnsi="Times New Roman" w:cs="Times New Roman"/>
          <w:color w:val="333333"/>
        </w:rPr>
        <w:t>)</w:t>
      </w:r>
      <w:r w:rsidR="0081682D">
        <w:rPr>
          <w:rFonts w:ascii="Times New Roman" w:eastAsia="Times New Roman" w:hAnsi="Times New Roman" w:cs="Times New Roman"/>
          <w:color w:val="333333"/>
        </w:rPr>
        <w:t xml:space="preserve"> </w:t>
      </w:r>
      <w:r w:rsidR="0081682D">
        <w:rPr>
          <w:rFonts w:ascii="Times New Roman" w:eastAsia="Times New Roman" w:hAnsi="Times New Roman" w:cs="Times New Roman"/>
          <w:color w:val="ED7D31" w:themeColor="accent2"/>
        </w:rPr>
        <w:t>discrete, qualitative, nominal</w:t>
      </w:r>
    </w:p>
    <w:p w14:paraId="0C6AB07E" w14:textId="02A62ECC" w:rsidR="0081682D" w:rsidRDefault="0081682D" w:rsidP="0081682D">
      <w:pPr>
        <w:pStyle w:val="NormalWeb"/>
        <w:rPr>
          <w:color w:val="333333"/>
        </w:rPr>
      </w:pPr>
      <w:r w:rsidRPr="0081682D">
        <w:rPr>
          <w:color w:val="000000" w:themeColor="text1"/>
        </w:rPr>
        <w:t>2.7 Which</w:t>
      </w:r>
      <w:r w:rsidRPr="0081682D">
        <w:rPr>
          <w:color w:val="333333"/>
        </w:rPr>
        <w:t xml:space="preserve"> of the following quantities is likely to show more temporal autocorrelation: daily rainfall or daily temperature? Why? </w:t>
      </w:r>
    </w:p>
    <w:p w14:paraId="3881E96A" w14:textId="77777777" w:rsidR="003F2D1A" w:rsidRDefault="00575C2B" w:rsidP="0081682D">
      <w:pPr>
        <w:pStyle w:val="NormalWeb"/>
        <w:rPr>
          <w:color w:val="ED7D31" w:themeColor="accent2"/>
        </w:rPr>
      </w:pPr>
      <w:r>
        <w:rPr>
          <w:color w:val="ED7D31" w:themeColor="accent2"/>
        </w:rPr>
        <w:t xml:space="preserve">Daily temperature. </w:t>
      </w:r>
    </w:p>
    <w:p w14:paraId="3C5DEBED" w14:textId="28F926FF" w:rsidR="0081682D" w:rsidRPr="00575C2B" w:rsidRDefault="00575C2B" w:rsidP="0081682D">
      <w:pPr>
        <w:pStyle w:val="NormalWeb"/>
        <w:rPr>
          <w:color w:val="ED7D31" w:themeColor="accent2"/>
        </w:rPr>
      </w:pPr>
      <w:r>
        <w:rPr>
          <w:color w:val="ED7D31" w:themeColor="accent2"/>
        </w:rPr>
        <w:t>Because rainfall can be very localized,</w:t>
      </w:r>
      <w:r w:rsidR="003F2D1A">
        <w:rPr>
          <w:color w:val="ED7D31" w:themeColor="accent2"/>
        </w:rPr>
        <w:t xml:space="preserve"> for example, south of Chicago might rain but north of Chicago might not rain in a same day. However, there are similar temperature in close locations</w:t>
      </w:r>
      <w:r w:rsidR="00A07CEA">
        <w:rPr>
          <w:color w:val="ED7D31" w:themeColor="accent2"/>
        </w:rPr>
        <w:t>, that implies daily temperature usually remain the same for adjacent places.</w:t>
      </w:r>
    </w:p>
    <w:p w14:paraId="411914D9" w14:textId="787CC5E0" w:rsidR="0081682D" w:rsidRDefault="0081682D" w:rsidP="0081682D">
      <w:pPr>
        <w:spacing w:before="100" w:beforeAutospacing="1" w:after="100" w:afterAutospacing="1"/>
        <w:rPr>
          <w:rFonts w:ascii="Times New Roman" w:eastAsia="Times New Roman" w:hAnsi="Times New Roman" w:cs="Times New Roman"/>
          <w:color w:val="333333"/>
        </w:rPr>
      </w:pPr>
      <w:r w:rsidRPr="0081682D">
        <w:rPr>
          <w:rFonts w:ascii="Times New Roman" w:eastAsia="Times New Roman" w:hAnsi="Times New Roman" w:cs="Times New Roman"/>
          <w:color w:val="333333"/>
        </w:rPr>
        <w:t>2.</w:t>
      </w:r>
      <w:r w:rsidRPr="0081682D">
        <w:rPr>
          <w:rFonts w:ascii="Times New Roman" w:eastAsia="Times New Roman" w:hAnsi="Times New Roman" w:cs="Times New Roman"/>
          <w:color w:val="333333"/>
        </w:rPr>
        <w:t xml:space="preserve">15. You are given a set of </w:t>
      </w:r>
      <w:r w:rsidRPr="0081682D">
        <w:rPr>
          <w:rFonts w:ascii="Times New Roman" w:eastAsia="Times New Roman" w:hAnsi="Times New Roman" w:cs="Times New Roman"/>
          <w:i/>
          <w:iCs/>
          <w:color w:val="333333"/>
        </w:rPr>
        <w:t xml:space="preserve">m </w:t>
      </w:r>
      <w:r w:rsidRPr="0081682D">
        <w:rPr>
          <w:rFonts w:ascii="Times New Roman" w:eastAsia="Times New Roman" w:hAnsi="Times New Roman" w:cs="Times New Roman"/>
          <w:color w:val="333333"/>
        </w:rPr>
        <w:t xml:space="preserve">objects that is divided into </w:t>
      </w:r>
      <w:r w:rsidRPr="0081682D">
        <w:rPr>
          <w:rFonts w:ascii="Times New Roman" w:eastAsia="Times New Roman" w:hAnsi="Times New Roman" w:cs="Times New Roman"/>
          <w:i/>
          <w:iCs/>
          <w:color w:val="333333"/>
        </w:rPr>
        <w:t xml:space="preserve">k </w:t>
      </w:r>
      <w:r w:rsidRPr="0081682D">
        <w:rPr>
          <w:rFonts w:ascii="Times New Roman" w:eastAsia="Times New Roman" w:hAnsi="Times New Roman" w:cs="Times New Roman"/>
          <w:color w:val="333333"/>
        </w:rPr>
        <w:t xml:space="preserve">groups, where the </w:t>
      </w:r>
      <w:proofErr w:type="spellStart"/>
      <w:r w:rsidRPr="0081682D">
        <w:rPr>
          <w:rFonts w:ascii="Times New Roman" w:eastAsia="Times New Roman" w:hAnsi="Times New Roman" w:cs="Times New Roman"/>
          <w:i/>
          <w:iCs/>
          <w:color w:val="333333"/>
        </w:rPr>
        <w:t>i</w:t>
      </w:r>
      <w:proofErr w:type="spellEnd"/>
      <w:r w:rsidRPr="0081682D">
        <w:rPr>
          <w:rFonts w:ascii="Times New Roman" w:eastAsia="Times New Roman" w:hAnsi="Times New Roman" w:cs="Times New Roman"/>
          <w:i/>
          <w:iCs/>
          <w:color w:val="333333"/>
          <w:position w:val="10"/>
        </w:rPr>
        <w:t xml:space="preserve">th </w:t>
      </w:r>
      <w:r w:rsidRPr="0081682D">
        <w:rPr>
          <w:rFonts w:ascii="Times New Roman" w:eastAsia="Times New Roman" w:hAnsi="Times New Roman" w:cs="Times New Roman"/>
          <w:color w:val="333333"/>
        </w:rPr>
        <w:t xml:space="preserve">group is of size mi. If the goal is to obtain a sample of size n&lt;m, what is the difference between the following two sampling schemes? (Assume sampling with replacement.) </w:t>
      </w:r>
    </w:p>
    <w:p w14:paraId="150C9C14" w14:textId="77777777" w:rsidR="003F2D1A" w:rsidRPr="003F2D1A" w:rsidRDefault="003F2D1A" w:rsidP="003F2D1A">
      <w:pPr>
        <w:spacing w:before="100" w:beforeAutospacing="1" w:after="100" w:afterAutospacing="1"/>
        <w:rPr>
          <w:rFonts w:ascii="Times New Roman" w:eastAsia="Times New Roman" w:hAnsi="Times New Roman" w:cs="Times New Roman"/>
          <w:color w:val="333333"/>
        </w:rPr>
      </w:pPr>
      <w:r w:rsidRPr="003F2D1A">
        <w:rPr>
          <w:rFonts w:ascii="Times New Roman" w:eastAsia="Times New Roman" w:hAnsi="Times New Roman" w:cs="Times New Roman"/>
          <w:color w:val="333333"/>
        </w:rPr>
        <w:t xml:space="preserve">a. We randomly select </w:t>
      </w:r>
      <w:proofErr w:type="spellStart"/>
      <w:r w:rsidRPr="003F2D1A">
        <w:rPr>
          <w:rFonts w:ascii="Times New Roman" w:eastAsia="Times New Roman" w:hAnsi="Times New Roman" w:cs="Times New Roman"/>
          <w:color w:val="333333"/>
        </w:rPr>
        <w:t>n×mi</w:t>
      </w:r>
      <w:proofErr w:type="spellEnd"/>
      <w:r w:rsidRPr="003F2D1A">
        <w:rPr>
          <w:rFonts w:ascii="Times New Roman" w:eastAsia="Times New Roman" w:hAnsi="Times New Roman" w:cs="Times New Roman"/>
          <w:color w:val="333333"/>
        </w:rPr>
        <w:t>/m elements from each group.</w:t>
      </w:r>
    </w:p>
    <w:p w14:paraId="65C0153D" w14:textId="7F6C8468" w:rsidR="003F2D1A" w:rsidRDefault="003F2D1A" w:rsidP="003F2D1A">
      <w:pPr>
        <w:spacing w:before="100" w:beforeAutospacing="1" w:after="100" w:afterAutospacing="1"/>
        <w:rPr>
          <w:rFonts w:ascii="Times New Roman" w:eastAsia="Times New Roman" w:hAnsi="Times New Roman" w:cs="Times New Roman"/>
          <w:color w:val="333333"/>
        </w:rPr>
      </w:pPr>
      <w:r w:rsidRPr="003F2D1A">
        <w:rPr>
          <w:rFonts w:ascii="Times New Roman" w:eastAsia="Times New Roman" w:hAnsi="Times New Roman" w:cs="Times New Roman"/>
          <w:color w:val="333333"/>
        </w:rPr>
        <w:t>b. We randomly select n elements from the data set, without regard for the group to which an object belongs.</w:t>
      </w:r>
    </w:p>
    <w:p w14:paraId="213987B8" w14:textId="7B4A0A5A" w:rsidR="003922E3" w:rsidRDefault="003922E3" w:rsidP="003F2D1A">
      <w:pPr>
        <w:spacing w:before="100" w:beforeAutospacing="1" w:after="100" w:afterAutospacing="1"/>
        <w:rPr>
          <w:rFonts w:ascii="Times New Roman" w:eastAsia="Times New Roman" w:hAnsi="Times New Roman" w:cs="Times New Roman"/>
          <w:color w:val="ED7D31" w:themeColor="accent2"/>
        </w:rPr>
      </w:pPr>
      <w:r>
        <w:rPr>
          <w:rFonts w:ascii="Times New Roman" w:eastAsia="Times New Roman" w:hAnsi="Times New Roman" w:cs="Times New Roman"/>
          <w:color w:val="ED7D31" w:themeColor="accent2"/>
        </w:rPr>
        <w:t>The first scheme random selects by rate, it implies if the groups have same amount, the picked number will be constant.</w:t>
      </w:r>
      <w:r w:rsidR="00A07CEA">
        <w:rPr>
          <w:rFonts w:ascii="Times New Roman" w:eastAsia="Times New Roman" w:hAnsi="Times New Roman" w:cs="Times New Roman"/>
          <w:color w:val="ED7D31" w:themeColor="accent2"/>
        </w:rPr>
        <w:t xml:space="preserve"> Therefore, you will get same number from each group.</w:t>
      </w:r>
    </w:p>
    <w:p w14:paraId="012081AC" w14:textId="4C6464BF" w:rsidR="003F2D1A" w:rsidRDefault="003922E3" w:rsidP="003F2D1A">
      <w:pPr>
        <w:spacing w:before="100" w:beforeAutospacing="1" w:after="100" w:afterAutospacing="1"/>
        <w:rPr>
          <w:rFonts w:ascii="Times New Roman" w:eastAsia="Times New Roman" w:hAnsi="Times New Roman" w:cs="Times New Roman"/>
          <w:color w:val="ED7D31" w:themeColor="accent2"/>
        </w:rPr>
      </w:pPr>
      <w:r>
        <w:rPr>
          <w:rFonts w:ascii="Times New Roman" w:eastAsia="Times New Roman" w:hAnsi="Times New Roman" w:cs="Times New Roman"/>
          <w:color w:val="ED7D31" w:themeColor="accent2"/>
        </w:rPr>
        <w:t xml:space="preserve">For the second </w:t>
      </w:r>
      <w:r w:rsidR="00A07CEA">
        <w:rPr>
          <w:rFonts w:ascii="Times New Roman" w:eastAsia="Times New Roman" w:hAnsi="Times New Roman" w:cs="Times New Roman"/>
          <w:color w:val="ED7D31" w:themeColor="accent2"/>
        </w:rPr>
        <w:t xml:space="preserve">scheme, you will get a random number for each group therefore it implies </w:t>
      </w:r>
      <w:r>
        <w:rPr>
          <w:rFonts w:ascii="Times New Roman" w:eastAsia="Times New Roman" w:hAnsi="Times New Roman" w:cs="Times New Roman"/>
          <w:color w:val="ED7D31" w:themeColor="accent2"/>
        </w:rPr>
        <w:t xml:space="preserve">the picked number of groups are </w:t>
      </w:r>
      <w:r w:rsidR="004C0F39">
        <w:rPr>
          <w:rFonts w:ascii="Times New Roman" w:eastAsia="Times New Roman" w:hAnsi="Times New Roman" w:cs="Times New Roman"/>
          <w:color w:val="ED7D31" w:themeColor="accent2"/>
        </w:rPr>
        <w:t>varied.</w:t>
      </w:r>
    </w:p>
    <w:p w14:paraId="566D8225" w14:textId="14D96304" w:rsidR="00A07CEA" w:rsidRPr="003922E3" w:rsidRDefault="00A07CEA" w:rsidP="003F2D1A">
      <w:pPr>
        <w:spacing w:before="100" w:beforeAutospacing="1" w:after="100" w:afterAutospacing="1"/>
        <w:rPr>
          <w:rFonts w:ascii="Times New Roman" w:eastAsia="Times New Roman" w:hAnsi="Times New Roman" w:cs="Times New Roman"/>
          <w:color w:val="ED7D31" w:themeColor="accent2"/>
        </w:rPr>
      </w:pPr>
      <w:r w:rsidRPr="00A07CEA">
        <w:rPr>
          <w:rFonts w:ascii="Times New Roman" w:eastAsia="Times New Roman" w:hAnsi="Times New Roman" w:cs="Times New Roman"/>
          <w:color w:val="ED7D31" w:themeColor="accent2"/>
        </w:rPr>
        <w:t>Even though there are a random number of elements from every group, on average, in the second selection, there will be n*mi/m elements from every group.</w:t>
      </w:r>
    </w:p>
    <w:p w14:paraId="563827D9" w14:textId="77777777" w:rsidR="003F2D1A" w:rsidRPr="003F2D1A" w:rsidRDefault="003F2D1A" w:rsidP="0081682D">
      <w:pPr>
        <w:spacing w:before="100" w:beforeAutospacing="1" w:after="100" w:afterAutospacing="1"/>
        <w:rPr>
          <w:rFonts w:ascii="Times New Roman" w:eastAsia="Times New Roman" w:hAnsi="Times New Roman" w:cs="Times New Roman"/>
          <w:color w:val="ED7D31" w:themeColor="accent2"/>
        </w:rPr>
      </w:pPr>
    </w:p>
    <w:p w14:paraId="3F259523" w14:textId="68BEFC4B" w:rsidR="0081682D" w:rsidRPr="0081682D" w:rsidRDefault="0081682D" w:rsidP="0081682D">
      <w:pPr>
        <w:pStyle w:val="NormalWeb"/>
      </w:pPr>
      <w:r>
        <w:rPr>
          <w:color w:val="333333"/>
        </w:rPr>
        <w:t>2.</w:t>
      </w:r>
      <w:r w:rsidRPr="0081682D">
        <w:rPr>
          <w:color w:val="333333"/>
        </w:rPr>
        <w:t xml:space="preserve">16. Consider a document-term matrix, where tfij is the frequency of the ith word (term) in the jth document and </w:t>
      </w:r>
      <w:r w:rsidRPr="0081682D">
        <w:rPr>
          <w:i/>
          <w:iCs/>
          <w:color w:val="333333"/>
        </w:rPr>
        <w:t xml:space="preserve">m </w:t>
      </w:r>
      <w:r w:rsidRPr="0081682D">
        <w:rPr>
          <w:color w:val="333333"/>
        </w:rPr>
        <w:t xml:space="preserve">is the number of documents. Consider the variable transformation that is defined by </w:t>
      </w:r>
    </w:p>
    <w:p w14:paraId="1FD747CB" w14:textId="01C41F15" w:rsidR="0081682D" w:rsidRPr="0081682D" w:rsidRDefault="0081682D" w:rsidP="0081682D">
      <w:pPr>
        <w:pStyle w:val="NormalWeb"/>
      </w:pPr>
      <w:r w:rsidRPr="0081682D">
        <w:rPr>
          <w:color w:val="333333"/>
        </w:rPr>
        <w:t>tfij′=</w:t>
      </w:r>
      <w:proofErr w:type="spellStart"/>
      <w:r w:rsidRPr="0081682D">
        <w:rPr>
          <w:color w:val="333333"/>
        </w:rPr>
        <w:t>tfij×log</w:t>
      </w:r>
      <w:proofErr w:type="spellEnd"/>
      <w:r w:rsidR="003C6F1A">
        <w:rPr>
          <w:color w:val="333333"/>
        </w:rPr>
        <w:t>(</w:t>
      </w:r>
      <w:r w:rsidRPr="0081682D">
        <w:rPr>
          <w:color w:val="333333"/>
        </w:rPr>
        <w:t>m</w:t>
      </w:r>
      <w:r w:rsidR="003C6F1A">
        <w:rPr>
          <w:color w:val="333333"/>
        </w:rPr>
        <w:t>/</w:t>
      </w:r>
      <w:proofErr w:type="spellStart"/>
      <w:r w:rsidRPr="0081682D">
        <w:rPr>
          <w:color w:val="333333"/>
        </w:rPr>
        <w:t>dfi</w:t>
      </w:r>
      <w:proofErr w:type="spellEnd"/>
      <w:r w:rsidR="003C6F1A">
        <w:rPr>
          <w:color w:val="333333"/>
        </w:rPr>
        <w:t>)</w:t>
      </w:r>
      <w:r w:rsidRPr="0081682D">
        <w:rPr>
          <w:color w:val="333333"/>
        </w:rPr>
        <w:t xml:space="preserve">, (2.31) </w:t>
      </w:r>
    </w:p>
    <w:p w14:paraId="20E9F5B0" w14:textId="77777777" w:rsidR="0081682D" w:rsidRPr="0081682D" w:rsidRDefault="0081682D" w:rsidP="0081682D">
      <w:pPr>
        <w:pStyle w:val="NormalWeb"/>
      </w:pPr>
      <w:r w:rsidRPr="0081682D">
        <w:rPr>
          <w:color w:val="333333"/>
        </w:rPr>
        <w:lastRenderedPageBreak/>
        <w:t xml:space="preserve">where </w:t>
      </w:r>
      <w:proofErr w:type="spellStart"/>
      <w:r w:rsidRPr="0081682D">
        <w:rPr>
          <w:color w:val="333333"/>
        </w:rPr>
        <w:t>dfi</w:t>
      </w:r>
      <w:proofErr w:type="spellEnd"/>
      <w:r w:rsidRPr="0081682D">
        <w:rPr>
          <w:color w:val="333333"/>
        </w:rPr>
        <w:t xml:space="preserve"> is the number of documents in which the ith term appears, which is known as the </w:t>
      </w:r>
      <w:r w:rsidRPr="0081682D">
        <w:rPr>
          <w:b/>
          <w:bCs/>
          <w:color w:val="333333"/>
        </w:rPr>
        <w:t xml:space="preserve">document frequency </w:t>
      </w:r>
      <w:r w:rsidRPr="0081682D">
        <w:rPr>
          <w:color w:val="333333"/>
        </w:rPr>
        <w:t xml:space="preserve">of the term. This transformation is known as the </w:t>
      </w:r>
      <w:r w:rsidRPr="0081682D">
        <w:rPr>
          <w:b/>
          <w:bCs/>
          <w:color w:val="333333"/>
        </w:rPr>
        <w:t xml:space="preserve">inverse document frequency </w:t>
      </w:r>
      <w:r w:rsidRPr="0081682D">
        <w:rPr>
          <w:color w:val="333333"/>
        </w:rPr>
        <w:t xml:space="preserve">transformation. </w:t>
      </w:r>
    </w:p>
    <w:p w14:paraId="4A832A97" w14:textId="6ED775C5" w:rsidR="0081682D" w:rsidRDefault="0081682D" w:rsidP="0081682D">
      <w:pPr>
        <w:pStyle w:val="NormalWeb"/>
        <w:numPr>
          <w:ilvl w:val="0"/>
          <w:numId w:val="2"/>
        </w:numPr>
        <w:rPr>
          <w:color w:val="333333"/>
        </w:rPr>
      </w:pPr>
      <w:r w:rsidRPr="0081682D">
        <w:rPr>
          <w:color w:val="333333"/>
        </w:rPr>
        <w:t>What is the effect of this transformation if a term occurs in one document? In every document?</w:t>
      </w:r>
    </w:p>
    <w:p w14:paraId="5ACDE6FF" w14:textId="6C25B1CB" w:rsidR="003C6F1A" w:rsidRPr="003C6F1A" w:rsidRDefault="003C6F1A" w:rsidP="003C6F1A">
      <w:pPr>
        <w:spacing w:before="100" w:beforeAutospacing="1" w:after="100" w:afterAutospacing="1"/>
        <w:ind w:left="720"/>
        <w:rPr>
          <w:rFonts w:ascii="Times New Roman" w:eastAsia="Times New Roman" w:hAnsi="Times New Roman" w:cs="Times New Roman"/>
          <w:color w:val="ED7D31" w:themeColor="accent2"/>
        </w:rPr>
      </w:pPr>
      <w:r w:rsidRPr="003C6F1A">
        <w:rPr>
          <w:rFonts w:ascii="CMR10" w:eastAsia="Times New Roman" w:hAnsi="CMR10" w:cs="Times New Roman"/>
          <w:color w:val="ED7D31" w:themeColor="accent2"/>
          <w:sz w:val="20"/>
          <w:szCs w:val="20"/>
        </w:rPr>
        <w:t xml:space="preserve">Terms that occur in every document have 0 weight, while those that occur in one document have maximum weight, i.e., log </w:t>
      </w:r>
      <w:r w:rsidRPr="003C6F1A">
        <w:rPr>
          <w:rFonts w:ascii="CMMI10" w:eastAsia="Times New Roman" w:hAnsi="CMMI10" w:cs="Times New Roman"/>
          <w:color w:val="ED7D31" w:themeColor="accent2"/>
          <w:sz w:val="20"/>
          <w:szCs w:val="20"/>
        </w:rPr>
        <w:t>m</w:t>
      </w:r>
      <w:r w:rsidRPr="003C6F1A">
        <w:rPr>
          <w:rFonts w:ascii="CMR10" w:eastAsia="Times New Roman" w:hAnsi="CMR10" w:cs="Times New Roman"/>
          <w:color w:val="ED7D31" w:themeColor="accent2"/>
          <w:sz w:val="20"/>
          <w:szCs w:val="20"/>
        </w:rPr>
        <w:t xml:space="preserve">. </w:t>
      </w:r>
    </w:p>
    <w:p w14:paraId="2505D1E7" w14:textId="18750EA9" w:rsidR="0081682D" w:rsidRDefault="0081682D" w:rsidP="0081682D">
      <w:pPr>
        <w:pStyle w:val="NormalWeb"/>
        <w:numPr>
          <w:ilvl w:val="0"/>
          <w:numId w:val="2"/>
        </w:numPr>
        <w:rPr>
          <w:color w:val="333333"/>
        </w:rPr>
      </w:pPr>
      <w:r w:rsidRPr="0081682D">
        <w:rPr>
          <w:color w:val="333333"/>
        </w:rPr>
        <w:t>What might be the purpose of this transformation</w:t>
      </w:r>
    </w:p>
    <w:p w14:paraId="5DC01873" w14:textId="2596428D" w:rsidR="00A07CEA" w:rsidRPr="00A07CEA" w:rsidRDefault="00A07CEA" w:rsidP="00A07CEA">
      <w:pPr>
        <w:spacing w:before="100" w:beforeAutospacing="1" w:after="100" w:afterAutospacing="1"/>
        <w:ind w:left="720"/>
        <w:rPr>
          <w:rFonts w:ascii="Times New Roman" w:eastAsia="Times New Roman" w:hAnsi="Times New Roman" w:cs="Times New Roman"/>
          <w:color w:val="ED7D31" w:themeColor="accent2"/>
        </w:rPr>
      </w:pPr>
      <w:r w:rsidRPr="00A07CEA">
        <w:rPr>
          <w:rFonts w:ascii="CMR10" w:eastAsia="Times New Roman" w:hAnsi="CMR10" w:cs="Times New Roman"/>
          <w:color w:val="ED7D31" w:themeColor="accent2"/>
          <w:sz w:val="20"/>
          <w:szCs w:val="20"/>
        </w:rPr>
        <w:t xml:space="preserve">This normalization reflects the observation that terms that occur in every document do not have any power to distinguish one document from another, while those that are relatively rare do. </w:t>
      </w:r>
    </w:p>
    <w:p w14:paraId="6B5245BC" w14:textId="1083ED9C" w:rsidR="0081682D" w:rsidRPr="0081682D" w:rsidRDefault="0081682D" w:rsidP="0081682D">
      <w:pPr>
        <w:pStyle w:val="NormalWeb"/>
      </w:pPr>
      <w:r>
        <w:rPr>
          <w:color w:val="333333"/>
        </w:rPr>
        <w:t>2.</w:t>
      </w:r>
      <w:r w:rsidRPr="0081682D">
        <w:rPr>
          <w:color w:val="333333"/>
        </w:rPr>
        <w:t xml:space="preserve">17. Assume that we apply a square root transformation to a ratio attribute </w:t>
      </w:r>
      <w:r w:rsidRPr="0081682D">
        <w:rPr>
          <w:i/>
          <w:iCs/>
          <w:color w:val="333333"/>
        </w:rPr>
        <w:t xml:space="preserve">x </w:t>
      </w:r>
      <w:r w:rsidRPr="0081682D">
        <w:rPr>
          <w:color w:val="333333"/>
        </w:rPr>
        <w:t>to obtain the new attribute x*. As part of your analysis, you identify an interval (</w:t>
      </w:r>
      <w:r w:rsidRPr="0081682D">
        <w:rPr>
          <w:i/>
          <w:iCs/>
          <w:color w:val="333333"/>
        </w:rPr>
        <w:t>a</w:t>
      </w:r>
      <w:r w:rsidRPr="0081682D">
        <w:rPr>
          <w:color w:val="333333"/>
        </w:rPr>
        <w:t xml:space="preserve">, </w:t>
      </w:r>
      <w:r w:rsidRPr="0081682D">
        <w:rPr>
          <w:i/>
          <w:iCs/>
          <w:color w:val="333333"/>
        </w:rPr>
        <w:t>b</w:t>
      </w:r>
      <w:r w:rsidRPr="0081682D">
        <w:rPr>
          <w:color w:val="333333"/>
        </w:rPr>
        <w:t>) in which x* has a linear relationship to another attribute</w:t>
      </w:r>
      <w:r w:rsidR="00A07CEA">
        <w:rPr>
          <w:color w:val="333333"/>
        </w:rPr>
        <w:t xml:space="preserve"> </w:t>
      </w:r>
      <w:r w:rsidRPr="0081682D">
        <w:rPr>
          <w:i/>
          <w:iCs/>
          <w:color w:val="333333"/>
        </w:rPr>
        <w:t>y</w:t>
      </w:r>
      <w:r w:rsidRPr="0081682D">
        <w:rPr>
          <w:color w:val="333333"/>
        </w:rPr>
        <w:t xml:space="preserve">. </w:t>
      </w:r>
    </w:p>
    <w:p w14:paraId="38E4BB03" w14:textId="77777777" w:rsidR="0081682D" w:rsidRDefault="0081682D" w:rsidP="0081682D">
      <w:pPr>
        <w:pStyle w:val="NormalWeb"/>
        <w:rPr>
          <w:color w:val="333333"/>
        </w:rPr>
      </w:pPr>
      <w:r w:rsidRPr="0081682D">
        <w:rPr>
          <w:color w:val="333333"/>
        </w:rPr>
        <w:t>a. What is the corresponding interval (</w:t>
      </w:r>
      <w:r w:rsidRPr="0081682D">
        <w:rPr>
          <w:i/>
          <w:iCs/>
          <w:color w:val="333333"/>
        </w:rPr>
        <w:t>A</w:t>
      </w:r>
      <w:r w:rsidRPr="0081682D">
        <w:rPr>
          <w:color w:val="333333"/>
        </w:rPr>
        <w:t xml:space="preserve">, </w:t>
      </w:r>
      <w:r w:rsidRPr="0081682D">
        <w:rPr>
          <w:i/>
          <w:iCs/>
          <w:color w:val="333333"/>
        </w:rPr>
        <w:t>B</w:t>
      </w:r>
      <w:r w:rsidRPr="0081682D">
        <w:rPr>
          <w:color w:val="333333"/>
        </w:rPr>
        <w:t xml:space="preserve">) in terms of </w:t>
      </w:r>
      <w:proofErr w:type="gramStart"/>
      <w:r w:rsidRPr="0081682D">
        <w:rPr>
          <w:i/>
          <w:iCs/>
          <w:color w:val="333333"/>
        </w:rPr>
        <w:t xml:space="preserve">x </w:t>
      </w:r>
      <w:r w:rsidRPr="0081682D">
        <w:rPr>
          <w:color w:val="333333"/>
        </w:rPr>
        <w:t>?</w:t>
      </w:r>
      <w:proofErr w:type="gramEnd"/>
      <w:r w:rsidRPr="0081682D">
        <w:rPr>
          <w:color w:val="333333"/>
        </w:rPr>
        <w:t xml:space="preserve"> </w:t>
      </w:r>
    </w:p>
    <w:p w14:paraId="62734E15" w14:textId="74C03FAB" w:rsidR="00A07CEA" w:rsidRPr="00A07CEA" w:rsidRDefault="00A07CEA" w:rsidP="0081682D">
      <w:pPr>
        <w:pStyle w:val="NormalWeb"/>
        <w:rPr>
          <w:color w:val="ED7D31" w:themeColor="accent2"/>
        </w:rPr>
      </w:pPr>
      <w:r w:rsidRPr="00A07CEA">
        <w:rPr>
          <w:color w:val="ED7D31" w:themeColor="accent2"/>
        </w:rPr>
        <w:t>(a</w:t>
      </w:r>
      <w:proofErr w:type="gramStart"/>
      <w:r w:rsidRPr="00A07CEA">
        <w:rPr>
          <w:color w:val="ED7D31" w:themeColor="accent2"/>
          <w:vertAlign w:val="superscript"/>
        </w:rPr>
        <w:t>2</w:t>
      </w:r>
      <w:r w:rsidRPr="00A07CEA">
        <w:rPr>
          <w:color w:val="ED7D31" w:themeColor="accent2"/>
        </w:rPr>
        <w:t>,b</w:t>
      </w:r>
      <w:proofErr w:type="gramEnd"/>
      <w:r w:rsidRPr="00A07CEA">
        <w:rPr>
          <w:color w:val="ED7D31" w:themeColor="accent2"/>
          <w:vertAlign w:val="superscript"/>
        </w:rPr>
        <w:t>2</w:t>
      </w:r>
      <w:r w:rsidRPr="00A07CEA">
        <w:rPr>
          <w:color w:val="ED7D31" w:themeColor="accent2"/>
        </w:rPr>
        <w:t>)</w:t>
      </w:r>
    </w:p>
    <w:p w14:paraId="4E4A2DB0" w14:textId="1EA9451B" w:rsidR="0081682D" w:rsidRDefault="0081682D" w:rsidP="0081682D">
      <w:pPr>
        <w:pStyle w:val="NormalWeb"/>
        <w:rPr>
          <w:color w:val="333333"/>
        </w:rPr>
      </w:pPr>
      <w:r w:rsidRPr="0081682D">
        <w:rPr>
          <w:color w:val="333333"/>
        </w:rPr>
        <w:t xml:space="preserve">b. Give an equation that relates </w:t>
      </w:r>
      <w:r w:rsidRPr="0081682D">
        <w:rPr>
          <w:i/>
          <w:iCs/>
          <w:color w:val="333333"/>
        </w:rPr>
        <w:t xml:space="preserve">y </w:t>
      </w:r>
      <w:r w:rsidRPr="0081682D">
        <w:rPr>
          <w:color w:val="333333"/>
        </w:rPr>
        <w:t xml:space="preserve">to </w:t>
      </w:r>
      <w:r w:rsidRPr="0081682D">
        <w:rPr>
          <w:i/>
          <w:iCs/>
          <w:color w:val="333333"/>
        </w:rPr>
        <w:t>x</w:t>
      </w:r>
      <w:r w:rsidRPr="0081682D">
        <w:rPr>
          <w:color w:val="333333"/>
        </w:rPr>
        <w:t xml:space="preserve">. </w:t>
      </w:r>
    </w:p>
    <w:p w14:paraId="5ECCE138" w14:textId="5D4D3375" w:rsidR="00A07CEA" w:rsidRPr="00A07CEA" w:rsidRDefault="00A07CEA" w:rsidP="0081682D">
      <w:pPr>
        <w:pStyle w:val="NormalWeb"/>
        <w:rPr>
          <w:color w:val="ED7D31" w:themeColor="accent2"/>
          <w:vertAlign w:val="superscript"/>
        </w:rPr>
      </w:pPr>
      <w:r>
        <w:rPr>
          <w:color w:val="ED7D31" w:themeColor="accent2"/>
        </w:rPr>
        <w:t>y=x</w:t>
      </w:r>
      <w:r>
        <w:rPr>
          <w:color w:val="ED7D31" w:themeColor="accent2"/>
          <w:vertAlign w:val="superscript"/>
        </w:rPr>
        <w:t>2</w:t>
      </w:r>
    </w:p>
    <w:p w14:paraId="57381FD0" w14:textId="74A88583" w:rsidR="0081682D" w:rsidRPr="0081682D" w:rsidRDefault="0081682D" w:rsidP="0081682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color w:val="333333"/>
        </w:rPr>
        <w:t>2.</w:t>
      </w:r>
      <w:r w:rsidRPr="0081682D">
        <w:rPr>
          <w:rFonts w:ascii="Times New Roman" w:eastAsia="Times New Roman" w:hAnsi="Times New Roman" w:cs="Times New Roman"/>
          <w:color w:val="333333"/>
        </w:rPr>
        <w:t xml:space="preserve">18. This exercise compares and contrasts some similarity and distance measures. </w:t>
      </w:r>
    </w:p>
    <w:p w14:paraId="2398B375" w14:textId="45CF54C9" w:rsidR="0081682D" w:rsidRDefault="0081682D" w:rsidP="0081682D">
      <w:pPr>
        <w:pStyle w:val="NormalWeb"/>
        <w:ind w:firstLine="720"/>
        <w:rPr>
          <w:color w:val="333333"/>
        </w:rPr>
      </w:pPr>
      <w:r w:rsidRPr="0081682D">
        <w:rPr>
          <w:color w:val="333333"/>
        </w:rPr>
        <w:t>a. For binary data, the L1 distance corresponds to the Hamming distance; that is, the number of bits that are different between two binary vectors. The Jaccard similarity is a measure of the similarity between two binary</w:t>
      </w:r>
      <w:r>
        <w:rPr>
          <w:color w:val="333333"/>
        </w:rPr>
        <w:t xml:space="preserve"> </w:t>
      </w:r>
      <w:r w:rsidRPr="0081682D">
        <w:rPr>
          <w:color w:val="333333"/>
        </w:rPr>
        <w:t>vectors. Compute the Hamming distance and the Jaccard similarity between the following two binary vectors.</w:t>
      </w:r>
    </w:p>
    <w:p w14:paraId="31DFBEAC" w14:textId="77777777" w:rsidR="00F82B40" w:rsidRDefault="0081682D" w:rsidP="0081682D">
      <w:pPr>
        <w:pStyle w:val="NormalWeb"/>
        <w:ind w:firstLine="720"/>
        <w:rPr>
          <w:color w:val="333333"/>
        </w:rPr>
      </w:pPr>
      <w:r w:rsidRPr="0081682D">
        <w:rPr>
          <w:color w:val="333333"/>
        </w:rPr>
        <w:t>x=0101010001</w:t>
      </w:r>
    </w:p>
    <w:p w14:paraId="01F10475" w14:textId="6497E2AC" w:rsidR="0081682D" w:rsidRDefault="0081682D" w:rsidP="0081682D">
      <w:pPr>
        <w:pStyle w:val="NormalWeb"/>
        <w:ind w:firstLine="720"/>
        <w:rPr>
          <w:color w:val="333333"/>
        </w:rPr>
      </w:pPr>
      <w:r w:rsidRPr="0081682D">
        <w:rPr>
          <w:color w:val="333333"/>
        </w:rPr>
        <w:t xml:space="preserve">y=0100011000 </w:t>
      </w:r>
    </w:p>
    <w:p w14:paraId="57810287" w14:textId="1E286DD9" w:rsidR="00F82B40" w:rsidRPr="00F82B40" w:rsidRDefault="00F82B40" w:rsidP="00F82B40">
      <w:pPr>
        <w:pStyle w:val="NormalWeb"/>
        <w:ind w:firstLine="720"/>
        <w:rPr>
          <w:color w:val="ED7D31" w:themeColor="accent2"/>
        </w:rPr>
      </w:pPr>
      <w:r w:rsidRPr="00F82B40">
        <w:rPr>
          <w:color w:val="ED7D31" w:themeColor="accent2"/>
        </w:rPr>
        <w:t xml:space="preserve">Hamming distance = </w:t>
      </w:r>
      <w:r>
        <w:rPr>
          <w:color w:val="ED7D31" w:themeColor="accent2"/>
        </w:rPr>
        <w:t xml:space="preserve"># </w:t>
      </w:r>
      <w:r w:rsidRPr="00F82B40">
        <w:rPr>
          <w:color w:val="ED7D31" w:themeColor="accent2"/>
        </w:rPr>
        <w:t>of different bits = 3</w:t>
      </w:r>
    </w:p>
    <w:p w14:paraId="4AF49FE7" w14:textId="62B48BD7" w:rsidR="00A07CEA" w:rsidRPr="00F82B40" w:rsidRDefault="00F82B40" w:rsidP="00F82B40">
      <w:pPr>
        <w:pStyle w:val="NormalWeb"/>
        <w:ind w:firstLine="720"/>
        <w:rPr>
          <w:color w:val="ED7D31" w:themeColor="accent2"/>
        </w:rPr>
      </w:pPr>
      <w:r w:rsidRPr="00F82B40">
        <w:rPr>
          <w:color w:val="ED7D31" w:themeColor="accent2"/>
        </w:rPr>
        <w:t xml:space="preserve">Jaccard Similarity = </w:t>
      </w:r>
      <w:r>
        <w:rPr>
          <w:color w:val="ED7D31" w:themeColor="accent2"/>
        </w:rPr>
        <w:t xml:space="preserve"># </w:t>
      </w:r>
      <w:r w:rsidRPr="00F82B40">
        <w:rPr>
          <w:color w:val="ED7D31" w:themeColor="accent2"/>
        </w:rPr>
        <w:t xml:space="preserve">of 1-1 matches </w:t>
      </w:r>
      <w:proofErr w:type="gramStart"/>
      <w:r w:rsidRPr="00F82B40">
        <w:rPr>
          <w:color w:val="ED7D31" w:themeColor="accent2"/>
        </w:rPr>
        <w:t>/(</w:t>
      </w:r>
      <w:proofErr w:type="gramEnd"/>
      <w:r w:rsidRPr="00F82B40">
        <w:rPr>
          <w:color w:val="ED7D31" w:themeColor="accent2"/>
        </w:rPr>
        <w:t>number</w:t>
      </w:r>
      <w:r w:rsidRPr="00F82B40">
        <w:rPr>
          <w:color w:val="ED7D31" w:themeColor="accent2"/>
        </w:rPr>
        <w:t xml:space="preserve"> of bits - number 0-0 matches) = 2 / 5 = 0.4</w:t>
      </w:r>
    </w:p>
    <w:p w14:paraId="1644BD18" w14:textId="4745BAB6" w:rsidR="0081682D" w:rsidRDefault="0081682D" w:rsidP="0081682D">
      <w:pPr>
        <w:pStyle w:val="NormalWeb"/>
        <w:numPr>
          <w:ilvl w:val="0"/>
          <w:numId w:val="4"/>
        </w:numPr>
        <w:rPr>
          <w:color w:val="333333"/>
        </w:rPr>
      </w:pPr>
      <w:r w:rsidRPr="0081682D">
        <w:rPr>
          <w:color w:val="333333"/>
        </w:rPr>
        <w:t xml:space="preserve">Which approach, Jaccard or Hamming distance, is more similar to the Simple Matching Coefficient, and which approach is more similar to the cosine measure? Explain. (Note: The Hamming measure is a distance, while the other three measures are similarities, but don’t let this confuse you.) </w:t>
      </w:r>
    </w:p>
    <w:p w14:paraId="19E04904" w14:textId="77777777" w:rsidR="00794069" w:rsidRDefault="00890796" w:rsidP="00890796">
      <w:pPr>
        <w:spacing w:before="100" w:beforeAutospacing="1" w:after="100" w:afterAutospacing="1"/>
        <w:ind w:left="720"/>
        <w:rPr>
          <w:rFonts w:ascii="Times New Roman" w:eastAsia="Times New Roman" w:hAnsi="Times New Roman" w:cs="Times New Roman"/>
          <w:color w:val="ED7D31" w:themeColor="accent2"/>
        </w:rPr>
      </w:pPr>
      <w:r w:rsidRPr="00890796">
        <w:rPr>
          <w:rFonts w:ascii="Times New Roman" w:eastAsia="Times New Roman" w:hAnsi="Times New Roman" w:cs="Times New Roman"/>
          <w:color w:val="ED7D31" w:themeColor="accent2"/>
        </w:rPr>
        <w:lastRenderedPageBreak/>
        <w:t>Hamming is more similar to SMC as SMC=1</w:t>
      </w:r>
      <w:proofErr w:type="gramStart"/>
      <w:r w:rsidRPr="00890796">
        <w:rPr>
          <w:rFonts w:ascii="Times New Roman" w:eastAsia="Times New Roman" w:hAnsi="Times New Roman" w:cs="Times New Roman"/>
          <w:color w:val="ED7D31" w:themeColor="accent2"/>
        </w:rPr>
        <w:t>-(</w:t>
      </w:r>
      <w:proofErr w:type="gramEnd"/>
      <w:r w:rsidRPr="00890796">
        <w:rPr>
          <w:rFonts w:ascii="Times New Roman" w:eastAsia="Times New Roman" w:hAnsi="Times New Roman" w:cs="Times New Roman"/>
          <w:color w:val="ED7D31" w:themeColor="accent2"/>
        </w:rPr>
        <w:t xml:space="preserve">Hamming Distance/# of bits) </w:t>
      </w:r>
    </w:p>
    <w:p w14:paraId="5918B627" w14:textId="79D92152" w:rsidR="00890796" w:rsidRPr="00890796" w:rsidRDefault="00890796" w:rsidP="00890796">
      <w:pPr>
        <w:spacing w:before="100" w:beforeAutospacing="1" w:after="100" w:afterAutospacing="1"/>
        <w:ind w:left="720"/>
        <w:rPr>
          <w:rFonts w:ascii="Times New Roman" w:eastAsia="Times New Roman" w:hAnsi="Times New Roman" w:cs="Times New Roman"/>
          <w:color w:val="ED7D31" w:themeColor="accent2"/>
        </w:rPr>
      </w:pPr>
      <w:r w:rsidRPr="00890796">
        <w:rPr>
          <w:rFonts w:ascii="Times New Roman" w:eastAsia="Times New Roman" w:hAnsi="Times New Roman" w:cs="Times New Roman"/>
          <w:color w:val="ED7D31" w:themeColor="accent2"/>
        </w:rPr>
        <w:t>Jaccard is similar to cosine measure as they both ignore 0-0(f</w:t>
      </w:r>
      <w:r w:rsidRPr="00890796">
        <w:rPr>
          <w:rFonts w:ascii="Times New Roman" w:eastAsia="Times New Roman" w:hAnsi="Times New Roman" w:cs="Times New Roman"/>
          <w:color w:val="ED7D31" w:themeColor="accent2"/>
          <w:position w:val="-2"/>
        </w:rPr>
        <w:t>00</w:t>
      </w:r>
      <w:r w:rsidRPr="00890796">
        <w:rPr>
          <w:rFonts w:ascii="Times New Roman" w:eastAsia="Times New Roman" w:hAnsi="Times New Roman" w:cs="Times New Roman"/>
          <w:color w:val="ED7D31" w:themeColor="accent2"/>
        </w:rPr>
        <w:t xml:space="preserve">) matches. </w:t>
      </w:r>
    </w:p>
    <w:p w14:paraId="66170B39" w14:textId="144FAA92" w:rsidR="0081682D" w:rsidRDefault="0081682D" w:rsidP="0081682D">
      <w:pPr>
        <w:pStyle w:val="NormalWeb"/>
        <w:numPr>
          <w:ilvl w:val="0"/>
          <w:numId w:val="4"/>
        </w:numPr>
        <w:rPr>
          <w:color w:val="333333"/>
        </w:rPr>
      </w:pPr>
      <w:r w:rsidRPr="0081682D">
        <w:rPr>
          <w:color w:val="333333"/>
        </w:rPr>
        <w:t xml:space="preserve">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 </w:t>
      </w:r>
    </w:p>
    <w:p w14:paraId="4F4F649A" w14:textId="2F49EE89" w:rsidR="00890796" w:rsidRPr="00890796" w:rsidRDefault="00890796" w:rsidP="00890796">
      <w:pPr>
        <w:spacing w:before="100" w:beforeAutospacing="1" w:after="100" w:afterAutospacing="1"/>
        <w:ind w:left="720"/>
        <w:rPr>
          <w:rFonts w:ascii="Times New Roman" w:eastAsia="Times New Roman" w:hAnsi="Times New Roman" w:cs="Times New Roman"/>
          <w:color w:val="ED7D31" w:themeColor="accent2"/>
        </w:rPr>
      </w:pPr>
      <w:r w:rsidRPr="00890796">
        <w:rPr>
          <w:rFonts w:ascii="Times New Roman" w:eastAsia="Times New Roman" w:hAnsi="Times New Roman" w:cs="Times New Roman"/>
          <w:color w:val="ED7D31" w:themeColor="accent2"/>
        </w:rPr>
        <w:t xml:space="preserve">Jaccard Measure is more apt in comparing which genes the two organisms share as Jaccard accounts for the genes which both organisms have present in them. </w:t>
      </w:r>
    </w:p>
    <w:p w14:paraId="1D1681D2" w14:textId="4250CA6C" w:rsidR="0081682D" w:rsidRDefault="0081682D" w:rsidP="0081682D">
      <w:pPr>
        <w:pStyle w:val="NormalWeb"/>
        <w:numPr>
          <w:ilvl w:val="0"/>
          <w:numId w:val="4"/>
        </w:numPr>
        <w:rPr>
          <w:color w:val="333333"/>
        </w:rPr>
      </w:pPr>
      <w:r w:rsidRPr="0081682D">
        <w:rPr>
          <w:color w:val="333333"/>
        </w:rPr>
        <w:t xml:space="preserve">If you wanted to compare the genetic makeup of two organisms of the same species, e.g., two human beings, would you use the Hamming distance, the Jaccard coefficient, or a different measure of similarity or distance? Explain. (Note that two human beings share &gt;99.9% of the same genes.) </w:t>
      </w:r>
    </w:p>
    <w:p w14:paraId="51F5D782" w14:textId="77777777" w:rsidR="00890796" w:rsidRPr="00890796" w:rsidRDefault="00890796" w:rsidP="00890796">
      <w:pPr>
        <w:spacing w:before="100" w:beforeAutospacing="1" w:after="100" w:afterAutospacing="1"/>
        <w:ind w:left="720"/>
        <w:rPr>
          <w:rFonts w:ascii="Times New Roman" w:eastAsia="Times New Roman" w:hAnsi="Times New Roman" w:cs="Times New Roman"/>
          <w:color w:val="ED7D31" w:themeColor="accent2"/>
        </w:rPr>
      </w:pPr>
      <w:r w:rsidRPr="00890796">
        <w:rPr>
          <w:rFonts w:ascii="Times New Roman" w:eastAsia="Times New Roman" w:hAnsi="Times New Roman" w:cs="Times New Roman"/>
          <w:color w:val="ED7D31" w:themeColor="accent2"/>
        </w:rPr>
        <w:t xml:space="preserve">To measure how similar two human beings are, Hamming Distance is the most apt as it points out the non-matching human genes. The lesser the Hamming Distance, the more similar the human beings. </w:t>
      </w:r>
    </w:p>
    <w:p w14:paraId="3072641B" w14:textId="77777777" w:rsidR="00890796" w:rsidRPr="0081682D" w:rsidRDefault="00890796" w:rsidP="00890796">
      <w:pPr>
        <w:pStyle w:val="NormalWeb"/>
        <w:ind w:left="720"/>
        <w:rPr>
          <w:color w:val="333333"/>
        </w:rPr>
      </w:pPr>
    </w:p>
    <w:p w14:paraId="037F0F4A" w14:textId="77777777" w:rsidR="0081682D" w:rsidRPr="0081682D" w:rsidRDefault="0081682D" w:rsidP="0081682D">
      <w:pPr>
        <w:pStyle w:val="NormalWeb"/>
      </w:pPr>
      <w:r w:rsidRPr="0081682D">
        <w:rPr>
          <w:color w:val="333333"/>
        </w:rPr>
        <w:t xml:space="preserve">19. For the following vectors, </w:t>
      </w:r>
      <w:r w:rsidRPr="0081682D">
        <w:rPr>
          <w:b/>
          <w:bCs/>
          <w:color w:val="333333"/>
        </w:rPr>
        <w:t xml:space="preserve">x </w:t>
      </w:r>
      <w:r w:rsidRPr="0081682D">
        <w:rPr>
          <w:color w:val="333333"/>
        </w:rPr>
        <w:t xml:space="preserve">and </w:t>
      </w:r>
      <w:r w:rsidRPr="0081682D">
        <w:rPr>
          <w:b/>
          <w:bCs/>
          <w:color w:val="333333"/>
        </w:rPr>
        <w:t>y</w:t>
      </w:r>
      <w:r w:rsidRPr="0081682D">
        <w:rPr>
          <w:color w:val="333333"/>
        </w:rPr>
        <w:t xml:space="preserve">, calculate the indicated similarity or distance measures. </w:t>
      </w:r>
    </w:p>
    <w:p w14:paraId="26827243" w14:textId="77777777" w:rsidR="00890796" w:rsidRDefault="0081682D" w:rsidP="0081682D">
      <w:pPr>
        <w:pStyle w:val="NormalWeb"/>
        <w:rPr>
          <w:color w:val="333333"/>
        </w:rPr>
      </w:pPr>
      <w:r w:rsidRPr="0081682D">
        <w:rPr>
          <w:color w:val="333333"/>
        </w:rPr>
        <w:t>a. x</w:t>
      </w:r>
      <w:proofErr w:type="gramStart"/>
      <w:r w:rsidRPr="0081682D">
        <w:rPr>
          <w:color w:val="333333"/>
        </w:rPr>
        <w:t>=(</w:t>
      </w:r>
      <w:proofErr w:type="gramEnd"/>
      <w:r w:rsidRPr="0081682D">
        <w:rPr>
          <w:color w:val="333333"/>
        </w:rPr>
        <w:t>1, 1, 1, 1), y=(2, 2, 2, 2) cosine, correlation, Euclidean</w:t>
      </w:r>
    </w:p>
    <w:p w14:paraId="20EC7DC9" w14:textId="332F3216" w:rsidR="00890796" w:rsidRDefault="00890796" w:rsidP="0081682D">
      <w:pPr>
        <w:pStyle w:val="NormalWeb"/>
        <w:rPr>
          <w:color w:val="ED7D31" w:themeColor="accent2"/>
        </w:rPr>
      </w:pPr>
      <w:r>
        <w:rPr>
          <w:color w:val="ED7D31" w:themeColor="accent2"/>
        </w:rPr>
        <w:t>cos(</w:t>
      </w:r>
      <w:proofErr w:type="spellStart"/>
      <w:proofErr w:type="gramStart"/>
      <w:r>
        <w:rPr>
          <w:color w:val="ED7D31" w:themeColor="accent2"/>
        </w:rPr>
        <w:t>x,y</w:t>
      </w:r>
      <w:proofErr w:type="spellEnd"/>
      <w:proofErr w:type="gramEnd"/>
      <w:r>
        <w:rPr>
          <w:color w:val="ED7D31" w:themeColor="accent2"/>
        </w:rPr>
        <w:t>) = cos((1,1,1,1),(2,2,2,2))=</w:t>
      </w:r>
      <w:r w:rsidR="004E406E">
        <w:rPr>
          <w:color w:val="ED7D31" w:themeColor="accent2"/>
        </w:rPr>
        <w:t>(</w:t>
      </w:r>
      <w:r w:rsidR="004E406E">
        <w:rPr>
          <w:b/>
          <w:bCs/>
          <w:color w:val="ED7D31" w:themeColor="accent2"/>
        </w:rPr>
        <w:t>x*y</w:t>
      </w:r>
      <w:r w:rsidR="004E406E">
        <w:rPr>
          <w:color w:val="ED7D31" w:themeColor="accent2"/>
        </w:rPr>
        <w:t>)/(|x|*|y|)=8/8=1</w:t>
      </w:r>
    </w:p>
    <w:p w14:paraId="57BB55EB" w14:textId="77777777" w:rsidR="004E406E" w:rsidRDefault="004E406E" w:rsidP="004E406E">
      <w:pPr>
        <w:pStyle w:val="NormalWeb"/>
        <w:ind w:firstLine="720"/>
        <w:rPr>
          <w:color w:val="ED7D31" w:themeColor="accent2"/>
        </w:rPr>
      </w:pPr>
      <w:r w:rsidRPr="004E406E">
        <w:rPr>
          <w:color w:val="ED7D31" w:themeColor="accent2"/>
        </w:rPr>
        <w:t xml:space="preserve">Mean of x = (1+1+1+1)/4 = 1 </w:t>
      </w:r>
    </w:p>
    <w:p w14:paraId="6ACFD85F" w14:textId="536437FC" w:rsidR="004E406E" w:rsidRDefault="004E406E" w:rsidP="004E406E">
      <w:pPr>
        <w:pStyle w:val="NormalWeb"/>
        <w:ind w:firstLine="720"/>
        <w:rPr>
          <w:color w:val="ED7D31" w:themeColor="accent2"/>
        </w:rPr>
      </w:pPr>
      <w:r w:rsidRPr="004E406E">
        <w:rPr>
          <w:color w:val="ED7D31" w:themeColor="accent2"/>
        </w:rPr>
        <w:t>Mean of y = (2+2+2+2)/4 = 2</w:t>
      </w:r>
    </w:p>
    <w:p w14:paraId="46C4AFB0" w14:textId="53E98B43" w:rsidR="004E406E" w:rsidRPr="004E406E" w:rsidRDefault="004E406E" w:rsidP="004E406E">
      <w:pPr>
        <w:pStyle w:val="NormalWeb"/>
        <w:ind w:left="720"/>
        <w:rPr>
          <w:color w:val="ED7D31" w:themeColor="accent2"/>
        </w:rPr>
      </w:pPr>
      <w:r w:rsidRPr="004E406E">
        <w:rPr>
          <w:rFonts w:hint="eastAsia"/>
          <w:color w:val="ED7D31" w:themeColor="accent2"/>
        </w:rPr>
        <w:t>Covariance(</w:t>
      </w:r>
      <w:proofErr w:type="spellStart"/>
      <w:r w:rsidRPr="004E406E">
        <w:rPr>
          <w:rFonts w:hint="eastAsia"/>
          <w:color w:val="ED7D31" w:themeColor="accent2"/>
        </w:rPr>
        <w:t>x,y</w:t>
      </w:r>
      <w:proofErr w:type="spellEnd"/>
      <w:r w:rsidRPr="004E406E">
        <w:rPr>
          <w:rFonts w:hint="eastAsia"/>
          <w:color w:val="ED7D31" w:themeColor="accent2"/>
        </w:rPr>
        <w:t>) =1/(4-1)[(1-1)(2-2) + (1-1)(2-2)+ (1-1)(2-2)+ (1-1)(2-2)] = 0 Standard Deviation(x) = √ [((1/(4-1))) * {(1-1)2+(1-1)2+(1-1)2+(1-1)2}] = √(1/3) * 0 = 0 Standard Deviation(y) = √ [((1/(4-1))) * {(2-2)2+(2-2)2+(2-2)2+(2-2)2}] = √(1/3) * 0 = 0</w:t>
      </w:r>
    </w:p>
    <w:p w14:paraId="34A1553A" w14:textId="6B891B9F" w:rsidR="004E406E" w:rsidRDefault="004E406E" w:rsidP="004E406E">
      <w:pPr>
        <w:pStyle w:val="NormalWeb"/>
        <w:rPr>
          <w:color w:val="ED7D31" w:themeColor="accent2"/>
        </w:rPr>
      </w:pPr>
      <w:proofErr w:type="spellStart"/>
      <w:r w:rsidRPr="004E406E">
        <w:rPr>
          <w:color w:val="ED7D31" w:themeColor="accent2"/>
        </w:rPr>
        <w:t>Corr</w:t>
      </w:r>
      <w:proofErr w:type="spellEnd"/>
      <w:r w:rsidRPr="004E406E">
        <w:rPr>
          <w:color w:val="ED7D31" w:themeColor="accent2"/>
        </w:rPr>
        <w:t>(</w:t>
      </w:r>
      <w:proofErr w:type="spellStart"/>
      <w:proofErr w:type="gramStart"/>
      <w:r w:rsidRPr="004E406E">
        <w:rPr>
          <w:color w:val="ED7D31" w:themeColor="accent2"/>
        </w:rPr>
        <w:t>x,y</w:t>
      </w:r>
      <w:proofErr w:type="spellEnd"/>
      <w:proofErr w:type="gramEnd"/>
      <w:r w:rsidRPr="004E406E">
        <w:rPr>
          <w:color w:val="ED7D31" w:themeColor="accent2"/>
        </w:rPr>
        <w:t>) = covariance(</w:t>
      </w:r>
      <w:proofErr w:type="spellStart"/>
      <w:r w:rsidRPr="004E406E">
        <w:rPr>
          <w:color w:val="ED7D31" w:themeColor="accent2"/>
        </w:rPr>
        <w:t>x,y</w:t>
      </w:r>
      <w:proofErr w:type="spellEnd"/>
      <w:r w:rsidRPr="004E406E">
        <w:rPr>
          <w:color w:val="ED7D31" w:themeColor="accent2"/>
        </w:rPr>
        <w:t>)/[standard deviation(x)*standard deviation(y)</w:t>
      </w:r>
      <w:r>
        <w:rPr>
          <w:color w:val="ED7D31" w:themeColor="accent2"/>
        </w:rPr>
        <w:t>]=0/0=undefined</w:t>
      </w:r>
    </w:p>
    <w:p w14:paraId="05F584C6" w14:textId="0F10BEBF" w:rsidR="004E406E" w:rsidRPr="004E406E" w:rsidRDefault="004E406E" w:rsidP="004E406E">
      <w:pPr>
        <w:pStyle w:val="NormalWeb"/>
        <w:rPr>
          <w:color w:val="ED7D31" w:themeColor="accent2"/>
        </w:rPr>
      </w:pPr>
      <w:r w:rsidRPr="004E406E">
        <w:rPr>
          <w:rFonts w:hint="eastAsia"/>
          <w:color w:val="ED7D31" w:themeColor="accent2"/>
        </w:rPr>
        <w:t xml:space="preserve">Euclidian Distance = </w:t>
      </w:r>
      <w:proofErr w:type="gramStart"/>
      <w:r w:rsidRPr="004E406E">
        <w:rPr>
          <w:rFonts w:hint="eastAsia"/>
          <w:color w:val="ED7D31" w:themeColor="accent2"/>
        </w:rPr>
        <w:t>√[</w:t>
      </w:r>
      <w:proofErr w:type="gramEnd"/>
      <w:r w:rsidRPr="004E406E">
        <w:rPr>
          <w:rFonts w:hint="eastAsia"/>
          <w:color w:val="ED7D31" w:themeColor="accent2"/>
        </w:rPr>
        <w:t>(2-1)2+(2-1)2+(2-1)2+(2-1)2] = √4 = 2</w:t>
      </w:r>
    </w:p>
    <w:p w14:paraId="0E35230C" w14:textId="6A2C008B" w:rsidR="004E406E" w:rsidRDefault="0081682D" w:rsidP="0081682D">
      <w:pPr>
        <w:pStyle w:val="NormalWeb"/>
        <w:rPr>
          <w:color w:val="333333"/>
        </w:rPr>
      </w:pPr>
      <w:r w:rsidRPr="0081682D">
        <w:rPr>
          <w:color w:val="333333"/>
        </w:rPr>
        <w:br/>
        <w:t>b. x</w:t>
      </w:r>
      <w:proofErr w:type="gramStart"/>
      <w:r w:rsidRPr="0081682D">
        <w:rPr>
          <w:color w:val="333333"/>
        </w:rPr>
        <w:t>=(</w:t>
      </w:r>
      <w:proofErr w:type="gramEnd"/>
      <w:r w:rsidRPr="0081682D">
        <w:rPr>
          <w:color w:val="333333"/>
        </w:rPr>
        <w:t xml:space="preserve">0, 1, 0, 1), y=(1, 0, 1, 0) cosine, correlation, Euclidean, Jaccard </w:t>
      </w:r>
    </w:p>
    <w:p w14:paraId="5C190997" w14:textId="72448444" w:rsidR="00794069" w:rsidRPr="00794069" w:rsidRDefault="00794069" w:rsidP="00794069">
      <w:pPr>
        <w:pStyle w:val="NormalWeb"/>
        <w:rPr>
          <w:rFonts w:hint="eastAsia"/>
          <w:color w:val="ED7D31" w:themeColor="accent2"/>
        </w:rPr>
      </w:pPr>
      <w:r w:rsidRPr="00794069">
        <w:rPr>
          <w:color w:val="ED7D31" w:themeColor="accent2"/>
        </w:rPr>
        <w:t>Cos(</w:t>
      </w:r>
      <w:proofErr w:type="spellStart"/>
      <w:r w:rsidRPr="00794069">
        <w:rPr>
          <w:color w:val="ED7D31" w:themeColor="accent2"/>
        </w:rPr>
        <w:t>x,y</w:t>
      </w:r>
      <w:proofErr w:type="spellEnd"/>
      <w:r w:rsidRPr="00794069">
        <w:rPr>
          <w:color w:val="ED7D31" w:themeColor="accent2"/>
        </w:rPr>
        <w:t>) = cos((0,1,0,1),(1,0,1,0))</w:t>
      </w:r>
      <w:r w:rsidRPr="00794069">
        <w:rPr>
          <w:rFonts w:hint="eastAsia"/>
          <w:color w:val="ED7D31" w:themeColor="accent2"/>
        </w:rPr>
        <w:t>= (</w:t>
      </w:r>
      <w:proofErr w:type="spellStart"/>
      <w:r w:rsidRPr="00794069">
        <w:rPr>
          <w:rFonts w:hint="eastAsia"/>
          <w:color w:val="ED7D31" w:themeColor="accent2"/>
        </w:rPr>
        <w:t>x.y</w:t>
      </w:r>
      <w:proofErr w:type="spellEnd"/>
      <w:r w:rsidRPr="00794069">
        <w:rPr>
          <w:rFonts w:hint="eastAsia"/>
          <w:color w:val="ED7D31" w:themeColor="accent2"/>
        </w:rPr>
        <w:t>)/(|x|.|y|) = (0*1+1*0+0*1+1*0)/(√2*√2) = 0/2 = 0</w:t>
      </w:r>
    </w:p>
    <w:p w14:paraId="4791D4C0" w14:textId="77777777" w:rsidR="00794069" w:rsidRPr="00794069" w:rsidRDefault="00794069" w:rsidP="00794069">
      <w:pPr>
        <w:pStyle w:val="NormalWeb"/>
        <w:rPr>
          <w:color w:val="ED7D31" w:themeColor="accent2"/>
        </w:rPr>
      </w:pPr>
      <w:proofErr w:type="spellStart"/>
      <w:r w:rsidRPr="00794069">
        <w:rPr>
          <w:color w:val="ED7D31" w:themeColor="accent2"/>
        </w:rPr>
        <w:lastRenderedPageBreak/>
        <w:t>Corr</w:t>
      </w:r>
      <w:proofErr w:type="spellEnd"/>
      <w:r w:rsidRPr="00794069">
        <w:rPr>
          <w:color w:val="ED7D31" w:themeColor="accent2"/>
        </w:rPr>
        <w:t>(</w:t>
      </w:r>
      <w:proofErr w:type="spellStart"/>
      <w:proofErr w:type="gramStart"/>
      <w:r w:rsidRPr="00794069">
        <w:rPr>
          <w:color w:val="ED7D31" w:themeColor="accent2"/>
        </w:rPr>
        <w:t>x,y</w:t>
      </w:r>
      <w:proofErr w:type="spellEnd"/>
      <w:proofErr w:type="gramEnd"/>
      <w:r w:rsidRPr="00794069">
        <w:rPr>
          <w:color w:val="ED7D31" w:themeColor="accent2"/>
        </w:rPr>
        <w:t>) = covariance(</w:t>
      </w:r>
      <w:proofErr w:type="spellStart"/>
      <w:r w:rsidRPr="00794069">
        <w:rPr>
          <w:color w:val="ED7D31" w:themeColor="accent2"/>
        </w:rPr>
        <w:t>x,y</w:t>
      </w:r>
      <w:proofErr w:type="spellEnd"/>
      <w:r w:rsidRPr="00794069">
        <w:rPr>
          <w:color w:val="ED7D31" w:themeColor="accent2"/>
        </w:rPr>
        <w:t>)/[standard deviation(x)*standard deviation(y)]</w:t>
      </w:r>
    </w:p>
    <w:p w14:paraId="2DD06076" w14:textId="77777777" w:rsidR="00794069" w:rsidRDefault="00794069" w:rsidP="00794069">
      <w:pPr>
        <w:pStyle w:val="NormalWeb"/>
        <w:ind w:left="720"/>
        <w:rPr>
          <w:color w:val="ED7D31" w:themeColor="accent2"/>
        </w:rPr>
      </w:pPr>
      <w:r w:rsidRPr="00794069">
        <w:rPr>
          <w:color w:val="ED7D31" w:themeColor="accent2"/>
        </w:rPr>
        <w:t xml:space="preserve">Mean of x = (0+1+0+1)/4 = 0.5 </w:t>
      </w:r>
    </w:p>
    <w:p w14:paraId="409B9CFF" w14:textId="49932A73" w:rsidR="00794069" w:rsidRPr="00794069" w:rsidRDefault="00794069" w:rsidP="00794069">
      <w:pPr>
        <w:pStyle w:val="NormalWeb"/>
        <w:ind w:left="720"/>
        <w:rPr>
          <w:color w:val="ED7D31" w:themeColor="accent2"/>
        </w:rPr>
      </w:pPr>
      <w:r w:rsidRPr="00794069">
        <w:rPr>
          <w:color w:val="ED7D31" w:themeColor="accent2"/>
        </w:rPr>
        <w:t>Mean of y = (1+0+1+0)/4 = 0.5</w:t>
      </w:r>
    </w:p>
    <w:p w14:paraId="2CE2B4E9" w14:textId="77777777" w:rsidR="00794069" w:rsidRPr="00794069" w:rsidRDefault="00794069" w:rsidP="00794069">
      <w:pPr>
        <w:pStyle w:val="NormalWeb"/>
        <w:ind w:left="720"/>
        <w:rPr>
          <w:color w:val="ED7D31" w:themeColor="accent2"/>
        </w:rPr>
      </w:pPr>
      <w:r w:rsidRPr="00794069">
        <w:rPr>
          <w:color w:val="ED7D31" w:themeColor="accent2"/>
        </w:rPr>
        <w:t>Covariance(</w:t>
      </w:r>
      <w:proofErr w:type="spellStart"/>
      <w:r w:rsidRPr="00794069">
        <w:rPr>
          <w:color w:val="ED7D31" w:themeColor="accent2"/>
        </w:rPr>
        <w:t>x,y</w:t>
      </w:r>
      <w:proofErr w:type="spellEnd"/>
      <w:r w:rsidRPr="00794069">
        <w:rPr>
          <w:color w:val="ED7D31" w:themeColor="accent2"/>
        </w:rPr>
        <w:t>) = 1/(4-1)[(0-.5)(1-.5)+ (1-.5)(0-.5)+ (0-.5)(1-.5)+ (1-.5)(0-.5)]= (1/3)*[(-1/4)+ (-1/4)+ (-1/4)+ (-1/4)]=(1/3)*(-1) = (-1/3)</w:t>
      </w:r>
    </w:p>
    <w:p w14:paraId="686FCD06" w14:textId="77777777" w:rsidR="00794069" w:rsidRDefault="00794069" w:rsidP="00794069">
      <w:pPr>
        <w:pStyle w:val="NormalWeb"/>
        <w:ind w:left="720"/>
        <w:rPr>
          <w:color w:val="ED7D31" w:themeColor="accent2"/>
        </w:rPr>
      </w:pPr>
      <w:r w:rsidRPr="00794069">
        <w:rPr>
          <w:rFonts w:hint="eastAsia"/>
          <w:color w:val="ED7D31" w:themeColor="accent2"/>
        </w:rPr>
        <w:t>Standard Deviation(x) = √ [((1/(4-1)))*{(1-.5)2+(0-.5)2+(1-.5)2+(0-.5)2}]=√[(1/3)*1] =.5773 Standard Deviation(y) = √ [((1/(4-1)))*{(0-.5)2+(1-.5)2+(0-.5)2+(1-.5)2}]=√[(1/3)*1] = .5773</w:t>
      </w:r>
    </w:p>
    <w:p w14:paraId="1043130F" w14:textId="2E114AD0" w:rsidR="00794069" w:rsidRPr="00794069" w:rsidRDefault="00794069" w:rsidP="00794069">
      <w:pPr>
        <w:pStyle w:val="NormalWeb"/>
        <w:rPr>
          <w:rFonts w:hint="eastAsia"/>
          <w:color w:val="ED7D31" w:themeColor="accent2"/>
        </w:rPr>
      </w:pPr>
      <w:r w:rsidRPr="00794069">
        <w:rPr>
          <w:rFonts w:hint="eastAsia"/>
          <w:color w:val="ED7D31" w:themeColor="accent2"/>
        </w:rPr>
        <w:t xml:space="preserve"> </w:t>
      </w:r>
      <w:proofErr w:type="spellStart"/>
      <w:r w:rsidRPr="00794069">
        <w:rPr>
          <w:rFonts w:hint="eastAsia"/>
          <w:color w:val="ED7D31" w:themeColor="accent2"/>
        </w:rPr>
        <w:t>Corr</w:t>
      </w:r>
      <w:proofErr w:type="spellEnd"/>
      <w:r w:rsidRPr="00794069">
        <w:rPr>
          <w:rFonts w:hint="eastAsia"/>
          <w:color w:val="ED7D31" w:themeColor="accent2"/>
        </w:rPr>
        <w:t>(</w:t>
      </w:r>
      <w:proofErr w:type="spellStart"/>
      <w:proofErr w:type="gramStart"/>
      <w:r w:rsidRPr="00794069">
        <w:rPr>
          <w:rFonts w:hint="eastAsia"/>
          <w:color w:val="ED7D31" w:themeColor="accent2"/>
        </w:rPr>
        <w:t>x,y</w:t>
      </w:r>
      <w:proofErr w:type="spellEnd"/>
      <w:proofErr w:type="gramEnd"/>
      <w:r w:rsidRPr="00794069">
        <w:rPr>
          <w:rFonts w:hint="eastAsia"/>
          <w:color w:val="ED7D31" w:themeColor="accent2"/>
        </w:rPr>
        <w:t>) = (-1/3)/(0.5773)2 = (-1/3)/(1/3) = -1</w:t>
      </w:r>
    </w:p>
    <w:p w14:paraId="1E104C1C" w14:textId="77777777" w:rsidR="00794069" w:rsidRDefault="00794069" w:rsidP="00794069">
      <w:pPr>
        <w:pStyle w:val="NormalWeb"/>
        <w:rPr>
          <w:color w:val="ED7D31" w:themeColor="accent2"/>
        </w:rPr>
      </w:pPr>
      <w:r w:rsidRPr="00794069">
        <w:rPr>
          <w:rFonts w:hint="eastAsia"/>
          <w:color w:val="ED7D31" w:themeColor="accent2"/>
        </w:rPr>
        <w:t xml:space="preserve">Euclidean Distance = </w:t>
      </w:r>
      <w:proofErr w:type="gramStart"/>
      <w:r w:rsidRPr="00794069">
        <w:rPr>
          <w:rFonts w:hint="eastAsia"/>
          <w:color w:val="ED7D31" w:themeColor="accent2"/>
        </w:rPr>
        <w:t>√[</w:t>
      </w:r>
      <w:proofErr w:type="gramEnd"/>
      <w:r w:rsidRPr="00794069">
        <w:rPr>
          <w:rFonts w:hint="eastAsia"/>
          <w:color w:val="ED7D31" w:themeColor="accent2"/>
        </w:rPr>
        <w:t xml:space="preserve">(0-1)2+(1-0)2+(0-1)2+(1-0)2]=√4=2 </w:t>
      </w:r>
    </w:p>
    <w:p w14:paraId="351DD752" w14:textId="1D4C9582" w:rsidR="00794069" w:rsidRPr="00794069" w:rsidRDefault="00794069" w:rsidP="00794069">
      <w:pPr>
        <w:pStyle w:val="NormalWeb"/>
        <w:rPr>
          <w:color w:val="ED7D31" w:themeColor="accent2"/>
        </w:rPr>
      </w:pPr>
      <w:r w:rsidRPr="00794069">
        <w:rPr>
          <w:rFonts w:hint="eastAsia"/>
          <w:color w:val="ED7D31" w:themeColor="accent2"/>
        </w:rPr>
        <w:t>Jaccard (</w:t>
      </w:r>
      <w:proofErr w:type="spellStart"/>
      <w:proofErr w:type="gramStart"/>
      <w:r w:rsidRPr="00794069">
        <w:rPr>
          <w:rFonts w:hint="eastAsia"/>
          <w:color w:val="ED7D31" w:themeColor="accent2"/>
        </w:rPr>
        <w:t>x,y</w:t>
      </w:r>
      <w:proofErr w:type="spellEnd"/>
      <w:proofErr w:type="gramEnd"/>
      <w:r w:rsidRPr="00794069">
        <w:rPr>
          <w:rFonts w:hint="eastAsia"/>
          <w:color w:val="ED7D31" w:themeColor="accent2"/>
        </w:rPr>
        <w:t>) = f11/(f10+f01+f11) = 0/(2+2+0)=0/4=0</w:t>
      </w:r>
    </w:p>
    <w:p w14:paraId="04188EFC" w14:textId="77777777" w:rsidR="00794069" w:rsidRDefault="0081682D" w:rsidP="00794069">
      <w:pPr>
        <w:pStyle w:val="NormalWeb"/>
        <w:rPr>
          <w:color w:val="333333"/>
        </w:rPr>
      </w:pPr>
      <w:r w:rsidRPr="0081682D">
        <w:rPr>
          <w:color w:val="333333"/>
        </w:rPr>
        <w:t>c. x</w:t>
      </w:r>
      <w:proofErr w:type="gramStart"/>
      <w:r w:rsidRPr="0081682D">
        <w:rPr>
          <w:color w:val="333333"/>
        </w:rPr>
        <w:t>=(</w:t>
      </w:r>
      <w:proofErr w:type="gramEnd"/>
      <w:r w:rsidRPr="0081682D">
        <w:rPr>
          <w:color w:val="333333"/>
        </w:rPr>
        <w:t>0, −1, 0, 1), y=(1, 0, −1, 0) cosine, correlation, Euclidean</w:t>
      </w:r>
    </w:p>
    <w:p w14:paraId="23F01C7B" w14:textId="77777777" w:rsidR="00794069" w:rsidRPr="00794069" w:rsidRDefault="00794069" w:rsidP="00794069">
      <w:pPr>
        <w:pStyle w:val="NormalWeb"/>
        <w:rPr>
          <w:rFonts w:hint="eastAsia"/>
          <w:color w:val="ED7D31" w:themeColor="accent2"/>
        </w:rPr>
      </w:pPr>
      <w:r w:rsidRPr="00794069">
        <w:rPr>
          <w:rFonts w:hint="eastAsia"/>
          <w:color w:val="ED7D31" w:themeColor="accent2"/>
        </w:rPr>
        <w:t>Cos(</w:t>
      </w:r>
      <w:proofErr w:type="spellStart"/>
      <w:r w:rsidRPr="00794069">
        <w:rPr>
          <w:rFonts w:hint="eastAsia"/>
          <w:color w:val="ED7D31" w:themeColor="accent2"/>
        </w:rPr>
        <w:t>x,y</w:t>
      </w:r>
      <w:proofErr w:type="spellEnd"/>
      <w:r w:rsidRPr="00794069">
        <w:rPr>
          <w:rFonts w:hint="eastAsia"/>
          <w:color w:val="ED7D31" w:themeColor="accent2"/>
        </w:rPr>
        <w:t xml:space="preserve">) = cos((0,-1,0,1),(1,0,-1,0))=(x.y)/(|x|.|y|)=(0*1+-1*0+0*-1+1*0)/(√2*√2)=0/2=0 </w:t>
      </w:r>
      <w:proofErr w:type="spellStart"/>
      <w:r w:rsidRPr="00794069">
        <w:rPr>
          <w:rFonts w:hint="eastAsia"/>
          <w:color w:val="ED7D31" w:themeColor="accent2"/>
        </w:rPr>
        <w:t>Corr</w:t>
      </w:r>
      <w:proofErr w:type="spellEnd"/>
      <w:r w:rsidRPr="00794069">
        <w:rPr>
          <w:rFonts w:hint="eastAsia"/>
          <w:color w:val="ED7D31" w:themeColor="accent2"/>
        </w:rPr>
        <w:t>(</w:t>
      </w:r>
      <w:proofErr w:type="spellStart"/>
      <w:r w:rsidRPr="00794069">
        <w:rPr>
          <w:rFonts w:hint="eastAsia"/>
          <w:color w:val="ED7D31" w:themeColor="accent2"/>
        </w:rPr>
        <w:t>x,y</w:t>
      </w:r>
      <w:proofErr w:type="spellEnd"/>
      <w:r w:rsidRPr="00794069">
        <w:rPr>
          <w:rFonts w:hint="eastAsia"/>
          <w:color w:val="ED7D31" w:themeColor="accent2"/>
        </w:rPr>
        <w:t>) = covariance(</w:t>
      </w:r>
      <w:proofErr w:type="spellStart"/>
      <w:r w:rsidRPr="00794069">
        <w:rPr>
          <w:rFonts w:hint="eastAsia"/>
          <w:color w:val="ED7D31" w:themeColor="accent2"/>
        </w:rPr>
        <w:t>x,y</w:t>
      </w:r>
      <w:proofErr w:type="spellEnd"/>
      <w:r w:rsidRPr="00794069">
        <w:rPr>
          <w:rFonts w:hint="eastAsia"/>
          <w:color w:val="ED7D31" w:themeColor="accent2"/>
        </w:rPr>
        <w:t>)/[standard deviation(x)*standard deviation(y)]</w:t>
      </w:r>
    </w:p>
    <w:p w14:paraId="4D817366" w14:textId="77777777" w:rsidR="00794069" w:rsidRPr="00794069" w:rsidRDefault="00794069" w:rsidP="00794069">
      <w:pPr>
        <w:pStyle w:val="NormalWeb"/>
        <w:ind w:left="720"/>
        <w:rPr>
          <w:color w:val="ED7D31" w:themeColor="accent2"/>
        </w:rPr>
      </w:pPr>
      <w:r w:rsidRPr="00794069">
        <w:rPr>
          <w:color w:val="ED7D31" w:themeColor="accent2"/>
        </w:rPr>
        <w:t>Mean of x = (0-1+0+1)/4 = 0</w:t>
      </w:r>
    </w:p>
    <w:p w14:paraId="7A34EC4A" w14:textId="77777777" w:rsidR="00794069" w:rsidRPr="00794069" w:rsidRDefault="00794069" w:rsidP="00794069">
      <w:pPr>
        <w:pStyle w:val="NormalWeb"/>
        <w:ind w:left="720"/>
        <w:rPr>
          <w:color w:val="ED7D31" w:themeColor="accent2"/>
        </w:rPr>
      </w:pPr>
      <w:r w:rsidRPr="00794069">
        <w:rPr>
          <w:color w:val="ED7D31" w:themeColor="accent2"/>
        </w:rPr>
        <w:t>Mean of y = (1+0-1+0)/4 = 0</w:t>
      </w:r>
    </w:p>
    <w:p w14:paraId="7B8FAE3A" w14:textId="497A74A1" w:rsidR="00794069" w:rsidRDefault="00794069" w:rsidP="00794069">
      <w:pPr>
        <w:pStyle w:val="NormalWeb"/>
        <w:rPr>
          <w:color w:val="ED7D31" w:themeColor="accent2"/>
        </w:rPr>
      </w:pPr>
      <w:r>
        <w:rPr>
          <w:color w:val="ED7D31" w:themeColor="accent2"/>
        </w:rPr>
        <w:t xml:space="preserve">          </w:t>
      </w:r>
      <w:r w:rsidRPr="00794069">
        <w:rPr>
          <w:color w:val="ED7D31" w:themeColor="accent2"/>
        </w:rPr>
        <w:t>Covariance(</w:t>
      </w:r>
      <w:proofErr w:type="spellStart"/>
      <w:proofErr w:type="gramStart"/>
      <w:r w:rsidRPr="00794069">
        <w:rPr>
          <w:color w:val="ED7D31" w:themeColor="accent2"/>
        </w:rPr>
        <w:t>x,y</w:t>
      </w:r>
      <w:proofErr w:type="spellEnd"/>
      <w:proofErr w:type="gramEnd"/>
      <w:r w:rsidRPr="00794069">
        <w:rPr>
          <w:color w:val="ED7D31" w:themeColor="accent2"/>
        </w:rPr>
        <w:t xml:space="preserve">) = 1/(4-1)*[(0-0)(1-0) + (-1-0)(0-0)+ (0-0)(-1-0)+ (1-.0)(0-0) = (1/3)*0 = 0 </w:t>
      </w:r>
    </w:p>
    <w:p w14:paraId="5B59C3B9" w14:textId="2419599D" w:rsidR="00794069" w:rsidRPr="00794069" w:rsidRDefault="00794069" w:rsidP="00794069">
      <w:pPr>
        <w:pStyle w:val="NormalWeb"/>
        <w:rPr>
          <w:color w:val="ED7D31" w:themeColor="accent2"/>
        </w:rPr>
      </w:pPr>
      <w:proofErr w:type="spellStart"/>
      <w:r w:rsidRPr="00794069">
        <w:rPr>
          <w:color w:val="ED7D31" w:themeColor="accent2"/>
        </w:rPr>
        <w:t>Corr</w:t>
      </w:r>
      <w:proofErr w:type="spellEnd"/>
      <w:r w:rsidRPr="00794069">
        <w:rPr>
          <w:color w:val="ED7D31" w:themeColor="accent2"/>
        </w:rPr>
        <w:t>(</w:t>
      </w:r>
      <w:proofErr w:type="spellStart"/>
      <w:proofErr w:type="gramStart"/>
      <w:r w:rsidRPr="00794069">
        <w:rPr>
          <w:color w:val="ED7D31" w:themeColor="accent2"/>
        </w:rPr>
        <w:t>x,y</w:t>
      </w:r>
      <w:proofErr w:type="spellEnd"/>
      <w:proofErr w:type="gramEnd"/>
      <w:r w:rsidRPr="00794069">
        <w:rPr>
          <w:color w:val="ED7D31" w:themeColor="accent2"/>
        </w:rPr>
        <w:t>) = 0</w:t>
      </w:r>
    </w:p>
    <w:p w14:paraId="70580865" w14:textId="1DB67F54" w:rsidR="00794069" w:rsidRDefault="00794069" w:rsidP="00794069">
      <w:pPr>
        <w:pStyle w:val="NormalWeb"/>
        <w:rPr>
          <w:color w:val="333333"/>
        </w:rPr>
      </w:pPr>
      <w:r w:rsidRPr="00794069">
        <w:rPr>
          <w:rFonts w:hint="eastAsia"/>
          <w:color w:val="ED7D31" w:themeColor="accent2"/>
        </w:rPr>
        <w:t>Euclidean Distance = √[(0-1)2+(-1-0)2+(0-(-1))2+(1-0)2]=√4=2</w:t>
      </w:r>
      <w:r w:rsidR="0081682D" w:rsidRPr="0081682D">
        <w:rPr>
          <w:color w:val="333333"/>
        </w:rPr>
        <w:br/>
        <w:t xml:space="preserve">d. x=(1, 1, 0, 1, 0, 1), y=(1, 1, 1, 0, 0, 1) cosine, correlation, Jaccard </w:t>
      </w:r>
    </w:p>
    <w:p w14:paraId="7F5C9E04" w14:textId="7C470C04" w:rsidR="00794069" w:rsidRPr="00794069" w:rsidRDefault="00794069" w:rsidP="00794069">
      <w:pPr>
        <w:pStyle w:val="NormalWeb"/>
        <w:rPr>
          <w:rFonts w:hint="eastAsia"/>
          <w:color w:val="ED7D31" w:themeColor="accent2"/>
        </w:rPr>
      </w:pPr>
      <w:r w:rsidRPr="00794069">
        <w:rPr>
          <w:color w:val="ED7D31" w:themeColor="accent2"/>
        </w:rPr>
        <w:t>Cos(</w:t>
      </w:r>
      <w:proofErr w:type="spellStart"/>
      <w:r w:rsidRPr="00794069">
        <w:rPr>
          <w:color w:val="ED7D31" w:themeColor="accent2"/>
        </w:rPr>
        <w:t>x,y</w:t>
      </w:r>
      <w:proofErr w:type="spellEnd"/>
      <w:r w:rsidRPr="00794069">
        <w:rPr>
          <w:color w:val="ED7D31" w:themeColor="accent2"/>
        </w:rPr>
        <w:t>) = cos((1,1,0,1,0,1),(1,1,1,0,0,1))</w:t>
      </w:r>
      <w:r w:rsidRPr="00794069">
        <w:rPr>
          <w:rFonts w:hint="eastAsia"/>
          <w:color w:val="ED7D31" w:themeColor="accent2"/>
        </w:rPr>
        <w:t>= (</w:t>
      </w:r>
      <w:proofErr w:type="spellStart"/>
      <w:r w:rsidRPr="00794069">
        <w:rPr>
          <w:rFonts w:hint="eastAsia"/>
          <w:color w:val="ED7D31" w:themeColor="accent2"/>
        </w:rPr>
        <w:t>x.y</w:t>
      </w:r>
      <w:proofErr w:type="spellEnd"/>
      <w:r w:rsidRPr="00794069">
        <w:rPr>
          <w:rFonts w:hint="eastAsia"/>
          <w:color w:val="ED7D31" w:themeColor="accent2"/>
        </w:rPr>
        <w:t>)/(|x|.|y|)=(1*1+1*1+0*1+1*0+0*0+1*1)/(√4*√4) = 3/4</w:t>
      </w:r>
    </w:p>
    <w:p w14:paraId="1F27038E" w14:textId="77777777" w:rsidR="00794069" w:rsidRPr="00794069" w:rsidRDefault="00794069" w:rsidP="00794069">
      <w:pPr>
        <w:pStyle w:val="NormalWeb"/>
        <w:rPr>
          <w:color w:val="ED7D31" w:themeColor="accent2"/>
        </w:rPr>
      </w:pPr>
      <w:proofErr w:type="spellStart"/>
      <w:r w:rsidRPr="00794069">
        <w:rPr>
          <w:color w:val="ED7D31" w:themeColor="accent2"/>
        </w:rPr>
        <w:t>Corr</w:t>
      </w:r>
      <w:proofErr w:type="spellEnd"/>
      <w:r w:rsidRPr="00794069">
        <w:rPr>
          <w:color w:val="ED7D31" w:themeColor="accent2"/>
        </w:rPr>
        <w:t>(</w:t>
      </w:r>
      <w:proofErr w:type="spellStart"/>
      <w:proofErr w:type="gramStart"/>
      <w:r w:rsidRPr="00794069">
        <w:rPr>
          <w:color w:val="ED7D31" w:themeColor="accent2"/>
        </w:rPr>
        <w:t>x,y</w:t>
      </w:r>
      <w:proofErr w:type="spellEnd"/>
      <w:proofErr w:type="gramEnd"/>
      <w:r w:rsidRPr="00794069">
        <w:rPr>
          <w:color w:val="ED7D31" w:themeColor="accent2"/>
        </w:rPr>
        <w:t>) = covariance(</w:t>
      </w:r>
      <w:proofErr w:type="spellStart"/>
      <w:r w:rsidRPr="00794069">
        <w:rPr>
          <w:color w:val="ED7D31" w:themeColor="accent2"/>
        </w:rPr>
        <w:t>x,y</w:t>
      </w:r>
      <w:proofErr w:type="spellEnd"/>
      <w:r w:rsidRPr="00794069">
        <w:rPr>
          <w:color w:val="ED7D31" w:themeColor="accent2"/>
        </w:rPr>
        <w:t>)/[standard deviation(x)*standard deviation(y)]</w:t>
      </w:r>
    </w:p>
    <w:p w14:paraId="36C01B0E" w14:textId="77777777" w:rsidR="00794069" w:rsidRPr="00794069" w:rsidRDefault="00794069" w:rsidP="00794069">
      <w:pPr>
        <w:pStyle w:val="NormalWeb"/>
        <w:ind w:left="720"/>
        <w:rPr>
          <w:color w:val="ED7D31" w:themeColor="accent2"/>
        </w:rPr>
      </w:pPr>
      <w:r w:rsidRPr="00794069">
        <w:rPr>
          <w:color w:val="ED7D31" w:themeColor="accent2"/>
        </w:rPr>
        <w:t>Mean of x = (1+1+0+1+0+1)/6 = 4/6 = 0.66666 Mean of y = (1+1+1+0+0+1)/6 = 4/6 = 0.66666</w:t>
      </w:r>
    </w:p>
    <w:p w14:paraId="02DAB1F8" w14:textId="77777777" w:rsidR="00794069" w:rsidRPr="00794069" w:rsidRDefault="00794069" w:rsidP="00794069">
      <w:pPr>
        <w:pStyle w:val="NormalWeb"/>
        <w:ind w:left="720"/>
        <w:rPr>
          <w:color w:val="ED7D31" w:themeColor="accent2"/>
        </w:rPr>
      </w:pPr>
      <w:r w:rsidRPr="00794069">
        <w:rPr>
          <w:color w:val="ED7D31" w:themeColor="accent2"/>
        </w:rPr>
        <w:t>Covariance(</w:t>
      </w:r>
      <w:proofErr w:type="spellStart"/>
      <w:r w:rsidRPr="00794069">
        <w:rPr>
          <w:color w:val="ED7D31" w:themeColor="accent2"/>
        </w:rPr>
        <w:t>x,y</w:t>
      </w:r>
      <w:proofErr w:type="spellEnd"/>
      <w:r w:rsidRPr="00794069">
        <w:rPr>
          <w:color w:val="ED7D31" w:themeColor="accent2"/>
        </w:rPr>
        <w:t>) = 1/(6-1)*[(1-4/6)(1-4/6) + (1-4/6)(1-4/6) + (0-4/6)(1-4/6)+ (1-4/6)(0- 4/6) + (0-4/6)(0-4/6) + (1-4/6)(1-4/6)] = (1/5)(1/3) = 1/15</w:t>
      </w:r>
    </w:p>
    <w:p w14:paraId="1AEA2E52" w14:textId="77777777" w:rsidR="00794069" w:rsidRPr="00794069" w:rsidRDefault="00794069" w:rsidP="00794069">
      <w:pPr>
        <w:pStyle w:val="NormalWeb"/>
        <w:ind w:left="720"/>
        <w:rPr>
          <w:rFonts w:hint="eastAsia"/>
          <w:color w:val="ED7D31" w:themeColor="accent2"/>
        </w:rPr>
      </w:pPr>
      <w:r w:rsidRPr="00794069">
        <w:rPr>
          <w:rFonts w:hint="eastAsia"/>
          <w:color w:val="ED7D31" w:themeColor="accent2"/>
        </w:rPr>
        <w:lastRenderedPageBreak/>
        <w:t>Standard Deviation(x) = √[((1/(6-1))))*{(1-4/6)2+(1-4/6)2+(0-4/6)2+(1-4/6)2+(0-4/6)2+(1- 4/6)2}] = √[(1/5)*(4/3)]=.51639</w:t>
      </w:r>
    </w:p>
    <w:p w14:paraId="24FFAE40" w14:textId="77777777" w:rsidR="00794069" w:rsidRPr="00794069" w:rsidRDefault="00794069" w:rsidP="00794069">
      <w:pPr>
        <w:pStyle w:val="NormalWeb"/>
        <w:ind w:left="720"/>
        <w:rPr>
          <w:rFonts w:hint="eastAsia"/>
          <w:color w:val="ED7D31" w:themeColor="accent2"/>
        </w:rPr>
      </w:pPr>
      <w:r w:rsidRPr="00794069">
        <w:rPr>
          <w:rFonts w:hint="eastAsia"/>
          <w:color w:val="ED7D31" w:themeColor="accent2"/>
        </w:rPr>
        <w:t>Standard Deviation(y) = √[((1/(6-1))))*{(1-4/6)2+(1-4/6)2+(1-4/6)2+(0-4/6)2+(0-4/6)2+(1- 4/6)2}] = √[(1/5)*(4/3)]=.51639</w:t>
      </w:r>
    </w:p>
    <w:p w14:paraId="7FCC890A" w14:textId="77777777" w:rsidR="00794069" w:rsidRPr="00794069" w:rsidRDefault="00794069" w:rsidP="00794069">
      <w:pPr>
        <w:pStyle w:val="NormalWeb"/>
        <w:rPr>
          <w:color w:val="ED7D31" w:themeColor="accent2"/>
        </w:rPr>
      </w:pPr>
      <w:proofErr w:type="spellStart"/>
      <w:r w:rsidRPr="00794069">
        <w:rPr>
          <w:color w:val="ED7D31" w:themeColor="accent2"/>
        </w:rPr>
        <w:t>Corr</w:t>
      </w:r>
      <w:proofErr w:type="spellEnd"/>
      <w:r w:rsidRPr="00794069">
        <w:rPr>
          <w:color w:val="ED7D31" w:themeColor="accent2"/>
        </w:rPr>
        <w:t>(</w:t>
      </w:r>
      <w:proofErr w:type="spellStart"/>
      <w:proofErr w:type="gramStart"/>
      <w:r w:rsidRPr="00794069">
        <w:rPr>
          <w:color w:val="ED7D31" w:themeColor="accent2"/>
        </w:rPr>
        <w:t>x,y</w:t>
      </w:r>
      <w:proofErr w:type="spellEnd"/>
      <w:proofErr w:type="gramEnd"/>
      <w:r w:rsidRPr="00794069">
        <w:rPr>
          <w:color w:val="ED7D31" w:themeColor="accent2"/>
        </w:rPr>
        <w:t>)=(1/15)/(.51639)2=0.25</w:t>
      </w:r>
    </w:p>
    <w:p w14:paraId="64B242E3" w14:textId="654DCD6E" w:rsidR="00794069" w:rsidRPr="00794069" w:rsidRDefault="00794069" w:rsidP="00794069">
      <w:pPr>
        <w:pStyle w:val="NormalWeb"/>
        <w:rPr>
          <w:rFonts w:hint="eastAsia"/>
          <w:color w:val="ED7D31" w:themeColor="accent2"/>
        </w:rPr>
      </w:pPr>
      <w:r w:rsidRPr="00794069">
        <w:rPr>
          <w:color w:val="ED7D31" w:themeColor="accent2"/>
        </w:rPr>
        <w:t>Jaccard (</w:t>
      </w:r>
      <w:proofErr w:type="spellStart"/>
      <w:proofErr w:type="gramStart"/>
      <w:r w:rsidRPr="00794069">
        <w:rPr>
          <w:color w:val="ED7D31" w:themeColor="accent2"/>
        </w:rPr>
        <w:t>x,y</w:t>
      </w:r>
      <w:proofErr w:type="spellEnd"/>
      <w:proofErr w:type="gramEnd"/>
      <w:r w:rsidRPr="00794069">
        <w:rPr>
          <w:color w:val="ED7D31" w:themeColor="accent2"/>
        </w:rPr>
        <w:t>) = f11/(f10+f01+f11) = 3/(1+1+3)=3/5=</w:t>
      </w:r>
      <w:r>
        <w:rPr>
          <w:color w:val="ED7D31" w:themeColor="accent2"/>
        </w:rPr>
        <w:t>0</w:t>
      </w:r>
      <w:r w:rsidRPr="00794069">
        <w:rPr>
          <w:color w:val="ED7D31" w:themeColor="accent2"/>
        </w:rPr>
        <w:t>.6</w:t>
      </w:r>
    </w:p>
    <w:p w14:paraId="3C7A2DA0" w14:textId="25BCDADA" w:rsidR="0081682D" w:rsidRPr="00890796" w:rsidRDefault="0081682D" w:rsidP="0081682D">
      <w:pPr>
        <w:pStyle w:val="NormalWeb"/>
        <w:rPr>
          <w:color w:val="333333"/>
        </w:rPr>
      </w:pPr>
    </w:p>
    <w:p w14:paraId="400C56FD" w14:textId="77777777" w:rsidR="0081682D" w:rsidRPr="0081682D" w:rsidRDefault="0081682D" w:rsidP="0081682D">
      <w:pPr>
        <w:spacing w:before="100" w:beforeAutospacing="1" w:after="100" w:afterAutospacing="1"/>
        <w:rPr>
          <w:rFonts w:ascii="Times New Roman" w:eastAsia="Times New Roman" w:hAnsi="Times New Roman" w:cs="Times New Roman"/>
        </w:rPr>
      </w:pPr>
      <w:r w:rsidRPr="0081682D">
        <w:rPr>
          <w:rFonts w:ascii="Times New Roman" w:eastAsia="Times New Roman" w:hAnsi="Times New Roman" w:cs="Times New Roman"/>
          <w:color w:val="333333"/>
        </w:rPr>
        <w:t>e. x</w:t>
      </w:r>
      <w:proofErr w:type="gramStart"/>
      <w:r w:rsidRPr="0081682D">
        <w:rPr>
          <w:rFonts w:ascii="Times New Roman" w:eastAsia="Times New Roman" w:hAnsi="Times New Roman" w:cs="Times New Roman"/>
          <w:color w:val="333333"/>
        </w:rPr>
        <w:t>=(</w:t>
      </w:r>
      <w:proofErr w:type="gramEnd"/>
      <w:r w:rsidRPr="0081682D">
        <w:rPr>
          <w:rFonts w:ascii="Times New Roman" w:eastAsia="Times New Roman" w:hAnsi="Times New Roman" w:cs="Times New Roman"/>
          <w:color w:val="333333"/>
        </w:rPr>
        <w:t xml:space="preserve">2, −1, 0, 2, 0, −3), y=( −1, 1, −1, 0, 0, −1) cosine, correlation </w:t>
      </w:r>
    </w:p>
    <w:p w14:paraId="729862B3" w14:textId="425B2109" w:rsidR="00794069" w:rsidRPr="00794069" w:rsidRDefault="00794069" w:rsidP="00794069">
      <w:pPr>
        <w:spacing w:before="100" w:beforeAutospacing="1" w:after="100" w:afterAutospacing="1"/>
        <w:rPr>
          <w:rFonts w:ascii="Times New Roman" w:eastAsia="Times New Roman" w:hAnsi="Times New Roman" w:cs="Times New Roman" w:hint="eastAsia"/>
          <w:color w:val="ED7D31" w:themeColor="accent2"/>
        </w:rPr>
      </w:pPr>
      <w:r w:rsidRPr="00794069">
        <w:rPr>
          <w:rFonts w:ascii="Times New Roman" w:eastAsia="Times New Roman" w:hAnsi="Times New Roman" w:cs="Times New Roman"/>
          <w:color w:val="ED7D31" w:themeColor="accent2"/>
        </w:rPr>
        <w:t>Cos(</w:t>
      </w:r>
      <w:proofErr w:type="spellStart"/>
      <w:r w:rsidRPr="00794069">
        <w:rPr>
          <w:rFonts w:ascii="Times New Roman" w:eastAsia="Times New Roman" w:hAnsi="Times New Roman" w:cs="Times New Roman"/>
          <w:color w:val="ED7D31" w:themeColor="accent2"/>
        </w:rPr>
        <w:t>x,y</w:t>
      </w:r>
      <w:proofErr w:type="spellEnd"/>
      <w:r w:rsidRPr="00794069">
        <w:rPr>
          <w:rFonts w:ascii="Times New Roman" w:eastAsia="Times New Roman" w:hAnsi="Times New Roman" w:cs="Times New Roman"/>
          <w:color w:val="ED7D31" w:themeColor="accent2"/>
        </w:rPr>
        <w:t>) = cos((2,-1,0,2,0,-3),(-1,1,-1,0,0,-1))</w:t>
      </w:r>
      <w:r w:rsidRPr="00794069">
        <w:rPr>
          <w:rFonts w:ascii="Times New Roman" w:eastAsia="Times New Roman" w:hAnsi="Times New Roman" w:cs="Times New Roman" w:hint="eastAsia"/>
          <w:color w:val="ED7D31" w:themeColor="accent2"/>
        </w:rPr>
        <w:t>= (</w:t>
      </w:r>
      <w:proofErr w:type="spellStart"/>
      <w:r w:rsidRPr="00794069">
        <w:rPr>
          <w:rFonts w:ascii="Times New Roman" w:eastAsia="Times New Roman" w:hAnsi="Times New Roman" w:cs="Times New Roman" w:hint="eastAsia"/>
          <w:color w:val="ED7D31" w:themeColor="accent2"/>
        </w:rPr>
        <w:t>x.y</w:t>
      </w:r>
      <w:proofErr w:type="spellEnd"/>
      <w:r w:rsidRPr="00794069">
        <w:rPr>
          <w:rFonts w:ascii="Times New Roman" w:eastAsia="Times New Roman" w:hAnsi="Times New Roman" w:cs="Times New Roman" w:hint="eastAsia"/>
          <w:color w:val="ED7D31" w:themeColor="accent2"/>
        </w:rPr>
        <w:t>)/(|x|.|y|) = (2*-1+-1*1+0*-1+2*0+0*0+-3*-1)/(√18*√4) = 0/2√18</w:t>
      </w:r>
      <w:r>
        <w:rPr>
          <w:rFonts w:ascii="Times New Roman" w:eastAsia="Times New Roman" w:hAnsi="Times New Roman" w:cs="Times New Roman"/>
          <w:color w:val="ED7D31" w:themeColor="accent2"/>
        </w:rPr>
        <w:t>=0</w:t>
      </w:r>
      <w:bookmarkStart w:id="0" w:name="_GoBack"/>
      <w:bookmarkEnd w:id="0"/>
    </w:p>
    <w:p w14:paraId="5B0F6669" w14:textId="77777777" w:rsidR="00794069" w:rsidRPr="00794069" w:rsidRDefault="00794069" w:rsidP="00794069">
      <w:pPr>
        <w:spacing w:before="100" w:beforeAutospacing="1" w:after="100" w:afterAutospacing="1"/>
        <w:rPr>
          <w:rFonts w:ascii="Times New Roman" w:eastAsia="Times New Roman" w:hAnsi="Times New Roman" w:cs="Times New Roman"/>
          <w:color w:val="ED7D31" w:themeColor="accent2"/>
        </w:rPr>
      </w:pPr>
      <w:proofErr w:type="spellStart"/>
      <w:r w:rsidRPr="00794069">
        <w:rPr>
          <w:rFonts w:ascii="Times New Roman" w:eastAsia="Times New Roman" w:hAnsi="Times New Roman" w:cs="Times New Roman"/>
          <w:color w:val="ED7D31" w:themeColor="accent2"/>
        </w:rPr>
        <w:t>Corr</w:t>
      </w:r>
      <w:proofErr w:type="spellEnd"/>
      <w:r w:rsidRPr="00794069">
        <w:rPr>
          <w:rFonts w:ascii="Times New Roman" w:eastAsia="Times New Roman" w:hAnsi="Times New Roman" w:cs="Times New Roman"/>
          <w:color w:val="ED7D31" w:themeColor="accent2"/>
        </w:rPr>
        <w:t>(</w:t>
      </w:r>
      <w:proofErr w:type="spellStart"/>
      <w:proofErr w:type="gramStart"/>
      <w:r w:rsidRPr="00794069">
        <w:rPr>
          <w:rFonts w:ascii="Times New Roman" w:eastAsia="Times New Roman" w:hAnsi="Times New Roman" w:cs="Times New Roman"/>
          <w:color w:val="ED7D31" w:themeColor="accent2"/>
        </w:rPr>
        <w:t>x,y</w:t>
      </w:r>
      <w:proofErr w:type="spellEnd"/>
      <w:proofErr w:type="gramEnd"/>
      <w:r w:rsidRPr="00794069">
        <w:rPr>
          <w:rFonts w:ascii="Times New Roman" w:eastAsia="Times New Roman" w:hAnsi="Times New Roman" w:cs="Times New Roman"/>
          <w:color w:val="ED7D31" w:themeColor="accent2"/>
        </w:rPr>
        <w:t>) = covariance(</w:t>
      </w:r>
      <w:proofErr w:type="spellStart"/>
      <w:r w:rsidRPr="00794069">
        <w:rPr>
          <w:rFonts w:ascii="Times New Roman" w:eastAsia="Times New Roman" w:hAnsi="Times New Roman" w:cs="Times New Roman"/>
          <w:color w:val="ED7D31" w:themeColor="accent2"/>
        </w:rPr>
        <w:t>x,y</w:t>
      </w:r>
      <w:proofErr w:type="spellEnd"/>
      <w:r w:rsidRPr="00794069">
        <w:rPr>
          <w:rFonts w:ascii="Times New Roman" w:eastAsia="Times New Roman" w:hAnsi="Times New Roman" w:cs="Times New Roman"/>
          <w:color w:val="ED7D31" w:themeColor="accent2"/>
        </w:rPr>
        <w:t>)/[standard deviation(x)*standard deviation(y)]</w:t>
      </w:r>
    </w:p>
    <w:p w14:paraId="78D8ADDF" w14:textId="77777777" w:rsidR="00794069" w:rsidRPr="00794069" w:rsidRDefault="00794069" w:rsidP="00794069">
      <w:pPr>
        <w:spacing w:before="100" w:beforeAutospacing="1" w:after="100" w:afterAutospacing="1"/>
        <w:ind w:left="720"/>
        <w:rPr>
          <w:rFonts w:ascii="Times New Roman" w:eastAsia="Times New Roman" w:hAnsi="Times New Roman" w:cs="Times New Roman"/>
          <w:color w:val="ED7D31" w:themeColor="accent2"/>
        </w:rPr>
      </w:pPr>
      <w:r w:rsidRPr="00794069">
        <w:rPr>
          <w:rFonts w:ascii="Times New Roman" w:eastAsia="Times New Roman" w:hAnsi="Times New Roman" w:cs="Times New Roman"/>
          <w:color w:val="ED7D31" w:themeColor="accent2"/>
        </w:rPr>
        <w:t>Mean of x = (2+-1+0+2+0+-3)/6 = 0</w:t>
      </w:r>
    </w:p>
    <w:p w14:paraId="2B933B26" w14:textId="77777777" w:rsidR="00794069" w:rsidRPr="00794069" w:rsidRDefault="00794069" w:rsidP="00794069">
      <w:pPr>
        <w:spacing w:before="100" w:beforeAutospacing="1" w:after="100" w:afterAutospacing="1"/>
        <w:ind w:left="720"/>
        <w:rPr>
          <w:rFonts w:ascii="Times New Roman" w:eastAsia="Times New Roman" w:hAnsi="Times New Roman" w:cs="Times New Roman"/>
          <w:color w:val="ED7D31" w:themeColor="accent2"/>
        </w:rPr>
      </w:pPr>
      <w:r w:rsidRPr="00794069">
        <w:rPr>
          <w:rFonts w:ascii="Times New Roman" w:eastAsia="Times New Roman" w:hAnsi="Times New Roman" w:cs="Times New Roman"/>
          <w:color w:val="ED7D31" w:themeColor="accent2"/>
        </w:rPr>
        <w:t>Mean of y = (-1+1+-1+0+0+-1)/6 = -2/6 = -1/3</w:t>
      </w:r>
    </w:p>
    <w:p w14:paraId="4A50F373" w14:textId="77777777" w:rsidR="00794069" w:rsidRPr="00794069" w:rsidRDefault="00794069" w:rsidP="00794069">
      <w:pPr>
        <w:spacing w:before="100" w:beforeAutospacing="1" w:after="100" w:afterAutospacing="1"/>
        <w:ind w:left="720"/>
        <w:rPr>
          <w:rFonts w:ascii="Times New Roman" w:eastAsia="Times New Roman" w:hAnsi="Times New Roman" w:cs="Times New Roman"/>
          <w:color w:val="ED7D31" w:themeColor="accent2"/>
        </w:rPr>
      </w:pPr>
      <w:r w:rsidRPr="00794069">
        <w:rPr>
          <w:rFonts w:ascii="Times New Roman" w:eastAsia="Times New Roman" w:hAnsi="Times New Roman" w:cs="Times New Roman"/>
          <w:color w:val="ED7D31" w:themeColor="accent2"/>
        </w:rPr>
        <w:t>Covariance(</w:t>
      </w:r>
      <w:proofErr w:type="spellStart"/>
      <w:r w:rsidRPr="00794069">
        <w:rPr>
          <w:rFonts w:ascii="Times New Roman" w:eastAsia="Times New Roman" w:hAnsi="Times New Roman" w:cs="Times New Roman"/>
          <w:color w:val="ED7D31" w:themeColor="accent2"/>
        </w:rPr>
        <w:t>x,y</w:t>
      </w:r>
      <w:proofErr w:type="spellEnd"/>
      <w:r w:rsidRPr="00794069">
        <w:rPr>
          <w:rFonts w:ascii="Times New Roman" w:eastAsia="Times New Roman" w:hAnsi="Times New Roman" w:cs="Times New Roman"/>
          <w:color w:val="ED7D31" w:themeColor="accent2"/>
        </w:rPr>
        <w:t>) = 1/(6-1)*[(2-0)(-1+1/3) + (-1-0)(1+1/3) + (0-0)(-1+1/3) + (2-0)(0+1/3) + (0-0)(0+1/3) + (-3-0)(-1+1/3)] = (1/5)*(0) = 0</w:t>
      </w:r>
    </w:p>
    <w:p w14:paraId="11AA71E1" w14:textId="1E986A08" w:rsidR="0081682D" w:rsidRPr="00794069" w:rsidRDefault="00794069" w:rsidP="00794069">
      <w:pPr>
        <w:spacing w:before="100" w:beforeAutospacing="1" w:after="100" w:afterAutospacing="1"/>
        <w:rPr>
          <w:rFonts w:ascii="Times New Roman" w:eastAsia="Times New Roman" w:hAnsi="Times New Roman" w:cs="Times New Roman"/>
          <w:color w:val="ED7D31" w:themeColor="accent2"/>
        </w:rPr>
      </w:pPr>
      <w:proofErr w:type="spellStart"/>
      <w:r w:rsidRPr="00794069">
        <w:rPr>
          <w:rFonts w:ascii="Times New Roman" w:eastAsia="Times New Roman" w:hAnsi="Times New Roman" w:cs="Times New Roman"/>
          <w:color w:val="ED7D31" w:themeColor="accent2"/>
        </w:rPr>
        <w:t>Corr</w:t>
      </w:r>
      <w:proofErr w:type="spellEnd"/>
      <w:r w:rsidRPr="00794069">
        <w:rPr>
          <w:rFonts w:ascii="Times New Roman" w:eastAsia="Times New Roman" w:hAnsi="Times New Roman" w:cs="Times New Roman"/>
          <w:color w:val="ED7D31" w:themeColor="accent2"/>
        </w:rPr>
        <w:t>(</w:t>
      </w:r>
      <w:proofErr w:type="spellStart"/>
      <w:proofErr w:type="gramStart"/>
      <w:r w:rsidRPr="00794069">
        <w:rPr>
          <w:rFonts w:ascii="Times New Roman" w:eastAsia="Times New Roman" w:hAnsi="Times New Roman" w:cs="Times New Roman"/>
          <w:color w:val="ED7D31" w:themeColor="accent2"/>
        </w:rPr>
        <w:t>x,y</w:t>
      </w:r>
      <w:proofErr w:type="spellEnd"/>
      <w:proofErr w:type="gramEnd"/>
      <w:r w:rsidRPr="00794069">
        <w:rPr>
          <w:rFonts w:ascii="Times New Roman" w:eastAsia="Times New Roman" w:hAnsi="Times New Roman" w:cs="Times New Roman"/>
          <w:color w:val="ED7D31" w:themeColor="accent2"/>
        </w:rPr>
        <w:t>) = 0</w:t>
      </w:r>
    </w:p>
    <w:p w14:paraId="26D66856" w14:textId="77777777" w:rsidR="0081682D" w:rsidRPr="0081682D" w:rsidRDefault="0081682D" w:rsidP="0081682D">
      <w:pPr>
        <w:spacing w:before="100" w:beforeAutospacing="1" w:after="100" w:afterAutospacing="1"/>
        <w:rPr>
          <w:rFonts w:ascii="Times New Roman" w:eastAsia="Times New Roman" w:hAnsi="Times New Roman" w:cs="Times New Roman"/>
        </w:rPr>
      </w:pPr>
    </w:p>
    <w:p w14:paraId="650ABF54" w14:textId="77777777" w:rsidR="0081682D" w:rsidRPr="0081682D" w:rsidRDefault="0081682D" w:rsidP="0081682D">
      <w:pPr>
        <w:pStyle w:val="NormalWeb"/>
      </w:pPr>
    </w:p>
    <w:p w14:paraId="50A61A6E" w14:textId="74017CDB" w:rsidR="00745A41" w:rsidRPr="007241BB" w:rsidRDefault="00745A41">
      <w:pPr>
        <w:rPr>
          <w:rFonts w:ascii="Times New Roman" w:hAnsi="Times New Roman" w:cs="Times New Roman"/>
          <w:color w:val="000000" w:themeColor="text1"/>
        </w:rPr>
      </w:pPr>
    </w:p>
    <w:sectPr w:rsidR="00745A41" w:rsidRPr="007241BB"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66AE"/>
    <w:multiLevelType w:val="multilevel"/>
    <w:tmpl w:val="B9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46D1B"/>
    <w:multiLevelType w:val="multilevel"/>
    <w:tmpl w:val="E46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F0244"/>
    <w:multiLevelType w:val="multilevel"/>
    <w:tmpl w:val="155C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C1696"/>
    <w:multiLevelType w:val="multilevel"/>
    <w:tmpl w:val="5B98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927CC"/>
    <w:multiLevelType w:val="multilevel"/>
    <w:tmpl w:val="096CD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26217"/>
    <w:multiLevelType w:val="multilevel"/>
    <w:tmpl w:val="98D4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07165"/>
    <w:multiLevelType w:val="multilevel"/>
    <w:tmpl w:val="F798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E3334"/>
    <w:multiLevelType w:val="hybridMultilevel"/>
    <w:tmpl w:val="12382E5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06DF0"/>
    <w:multiLevelType w:val="multilevel"/>
    <w:tmpl w:val="98B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7"/>
  </w:num>
  <w:num w:numId="5">
    <w:abstractNumId w:val="8"/>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56"/>
    <w:rsid w:val="000C6F33"/>
    <w:rsid w:val="003922E3"/>
    <w:rsid w:val="003C6F1A"/>
    <w:rsid w:val="003F2D1A"/>
    <w:rsid w:val="003F502B"/>
    <w:rsid w:val="004C0F39"/>
    <w:rsid w:val="004E406E"/>
    <w:rsid w:val="00575C2B"/>
    <w:rsid w:val="007241BB"/>
    <w:rsid w:val="00745A41"/>
    <w:rsid w:val="00794069"/>
    <w:rsid w:val="0081682D"/>
    <w:rsid w:val="00857903"/>
    <w:rsid w:val="00890796"/>
    <w:rsid w:val="00A07CEA"/>
    <w:rsid w:val="00A6068E"/>
    <w:rsid w:val="00A748A3"/>
    <w:rsid w:val="00AE2712"/>
    <w:rsid w:val="00BA4410"/>
    <w:rsid w:val="00C50556"/>
    <w:rsid w:val="00C949AE"/>
    <w:rsid w:val="00CF0701"/>
    <w:rsid w:val="00D76F66"/>
    <w:rsid w:val="00E858CD"/>
    <w:rsid w:val="00F04889"/>
    <w:rsid w:val="00F41EB5"/>
    <w:rsid w:val="00F82B40"/>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27111"/>
  <w15:chartTrackingRefBased/>
  <w15:docId w15:val="{E55344A5-0BDC-DF48-AF2A-3C7BB5B2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F3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4877">
      <w:bodyDiv w:val="1"/>
      <w:marLeft w:val="0"/>
      <w:marRight w:val="0"/>
      <w:marTop w:val="0"/>
      <w:marBottom w:val="0"/>
      <w:divBdr>
        <w:top w:val="none" w:sz="0" w:space="0" w:color="auto"/>
        <w:left w:val="none" w:sz="0" w:space="0" w:color="auto"/>
        <w:bottom w:val="none" w:sz="0" w:space="0" w:color="auto"/>
        <w:right w:val="none" w:sz="0" w:space="0" w:color="auto"/>
      </w:divBdr>
      <w:divsChild>
        <w:div w:id="658462586">
          <w:marLeft w:val="0"/>
          <w:marRight w:val="0"/>
          <w:marTop w:val="0"/>
          <w:marBottom w:val="0"/>
          <w:divBdr>
            <w:top w:val="none" w:sz="0" w:space="0" w:color="auto"/>
            <w:left w:val="none" w:sz="0" w:space="0" w:color="auto"/>
            <w:bottom w:val="none" w:sz="0" w:space="0" w:color="auto"/>
            <w:right w:val="none" w:sz="0" w:space="0" w:color="auto"/>
          </w:divBdr>
          <w:divsChild>
            <w:div w:id="420762802">
              <w:marLeft w:val="0"/>
              <w:marRight w:val="0"/>
              <w:marTop w:val="0"/>
              <w:marBottom w:val="0"/>
              <w:divBdr>
                <w:top w:val="none" w:sz="0" w:space="0" w:color="auto"/>
                <w:left w:val="none" w:sz="0" w:space="0" w:color="auto"/>
                <w:bottom w:val="none" w:sz="0" w:space="0" w:color="auto"/>
                <w:right w:val="none" w:sz="0" w:space="0" w:color="auto"/>
              </w:divBdr>
              <w:divsChild>
                <w:div w:id="787430612">
                  <w:marLeft w:val="0"/>
                  <w:marRight w:val="0"/>
                  <w:marTop w:val="0"/>
                  <w:marBottom w:val="0"/>
                  <w:divBdr>
                    <w:top w:val="none" w:sz="0" w:space="0" w:color="auto"/>
                    <w:left w:val="none" w:sz="0" w:space="0" w:color="auto"/>
                    <w:bottom w:val="none" w:sz="0" w:space="0" w:color="auto"/>
                    <w:right w:val="none" w:sz="0" w:space="0" w:color="auto"/>
                  </w:divBdr>
                </w:div>
              </w:divsChild>
            </w:div>
            <w:div w:id="235481689">
              <w:marLeft w:val="0"/>
              <w:marRight w:val="0"/>
              <w:marTop w:val="0"/>
              <w:marBottom w:val="0"/>
              <w:divBdr>
                <w:top w:val="none" w:sz="0" w:space="0" w:color="auto"/>
                <w:left w:val="none" w:sz="0" w:space="0" w:color="auto"/>
                <w:bottom w:val="none" w:sz="0" w:space="0" w:color="auto"/>
                <w:right w:val="none" w:sz="0" w:space="0" w:color="auto"/>
              </w:divBdr>
              <w:divsChild>
                <w:div w:id="12666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070">
      <w:bodyDiv w:val="1"/>
      <w:marLeft w:val="0"/>
      <w:marRight w:val="0"/>
      <w:marTop w:val="0"/>
      <w:marBottom w:val="0"/>
      <w:divBdr>
        <w:top w:val="none" w:sz="0" w:space="0" w:color="auto"/>
        <w:left w:val="none" w:sz="0" w:space="0" w:color="auto"/>
        <w:bottom w:val="none" w:sz="0" w:space="0" w:color="auto"/>
        <w:right w:val="none" w:sz="0" w:space="0" w:color="auto"/>
      </w:divBdr>
      <w:divsChild>
        <w:div w:id="1611274105">
          <w:marLeft w:val="0"/>
          <w:marRight w:val="0"/>
          <w:marTop w:val="0"/>
          <w:marBottom w:val="0"/>
          <w:divBdr>
            <w:top w:val="none" w:sz="0" w:space="0" w:color="auto"/>
            <w:left w:val="none" w:sz="0" w:space="0" w:color="auto"/>
            <w:bottom w:val="none" w:sz="0" w:space="0" w:color="auto"/>
            <w:right w:val="none" w:sz="0" w:space="0" w:color="auto"/>
          </w:divBdr>
          <w:divsChild>
            <w:div w:id="1278877540">
              <w:marLeft w:val="0"/>
              <w:marRight w:val="0"/>
              <w:marTop w:val="0"/>
              <w:marBottom w:val="0"/>
              <w:divBdr>
                <w:top w:val="none" w:sz="0" w:space="0" w:color="auto"/>
                <w:left w:val="none" w:sz="0" w:space="0" w:color="auto"/>
                <w:bottom w:val="none" w:sz="0" w:space="0" w:color="auto"/>
                <w:right w:val="none" w:sz="0" w:space="0" w:color="auto"/>
              </w:divBdr>
              <w:divsChild>
                <w:div w:id="8510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0907">
      <w:bodyDiv w:val="1"/>
      <w:marLeft w:val="0"/>
      <w:marRight w:val="0"/>
      <w:marTop w:val="0"/>
      <w:marBottom w:val="0"/>
      <w:divBdr>
        <w:top w:val="none" w:sz="0" w:space="0" w:color="auto"/>
        <w:left w:val="none" w:sz="0" w:space="0" w:color="auto"/>
        <w:bottom w:val="none" w:sz="0" w:space="0" w:color="auto"/>
        <w:right w:val="none" w:sz="0" w:space="0" w:color="auto"/>
      </w:divBdr>
      <w:divsChild>
        <w:div w:id="2094425365">
          <w:marLeft w:val="0"/>
          <w:marRight w:val="0"/>
          <w:marTop w:val="0"/>
          <w:marBottom w:val="0"/>
          <w:divBdr>
            <w:top w:val="none" w:sz="0" w:space="0" w:color="auto"/>
            <w:left w:val="none" w:sz="0" w:space="0" w:color="auto"/>
            <w:bottom w:val="none" w:sz="0" w:space="0" w:color="auto"/>
            <w:right w:val="none" w:sz="0" w:space="0" w:color="auto"/>
          </w:divBdr>
          <w:divsChild>
            <w:div w:id="2144423027">
              <w:marLeft w:val="0"/>
              <w:marRight w:val="0"/>
              <w:marTop w:val="0"/>
              <w:marBottom w:val="0"/>
              <w:divBdr>
                <w:top w:val="none" w:sz="0" w:space="0" w:color="auto"/>
                <w:left w:val="none" w:sz="0" w:space="0" w:color="auto"/>
                <w:bottom w:val="none" w:sz="0" w:space="0" w:color="auto"/>
                <w:right w:val="none" w:sz="0" w:space="0" w:color="auto"/>
              </w:divBdr>
              <w:divsChild>
                <w:div w:id="1939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0285">
      <w:bodyDiv w:val="1"/>
      <w:marLeft w:val="0"/>
      <w:marRight w:val="0"/>
      <w:marTop w:val="0"/>
      <w:marBottom w:val="0"/>
      <w:divBdr>
        <w:top w:val="none" w:sz="0" w:space="0" w:color="auto"/>
        <w:left w:val="none" w:sz="0" w:space="0" w:color="auto"/>
        <w:bottom w:val="none" w:sz="0" w:space="0" w:color="auto"/>
        <w:right w:val="none" w:sz="0" w:space="0" w:color="auto"/>
      </w:divBdr>
      <w:divsChild>
        <w:div w:id="286661524">
          <w:marLeft w:val="0"/>
          <w:marRight w:val="0"/>
          <w:marTop w:val="0"/>
          <w:marBottom w:val="0"/>
          <w:divBdr>
            <w:top w:val="none" w:sz="0" w:space="0" w:color="auto"/>
            <w:left w:val="none" w:sz="0" w:space="0" w:color="auto"/>
            <w:bottom w:val="none" w:sz="0" w:space="0" w:color="auto"/>
            <w:right w:val="none" w:sz="0" w:space="0" w:color="auto"/>
          </w:divBdr>
          <w:divsChild>
            <w:div w:id="2113283185">
              <w:marLeft w:val="0"/>
              <w:marRight w:val="0"/>
              <w:marTop w:val="0"/>
              <w:marBottom w:val="0"/>
              <w:divBdr>
                <w:top w:val="none" w:sz="0" w:space="0" w:color="auto"/>
                <w:left w:val="none" w:sz="0" w:space="0" w:color="auto"/>
                <w:bottom w:val="none" w:sz="0" w:space="0" w:color="auto"/>
                <w:right w:val="none" w:sz="0" w:space="0" w:color="auto"/>
              </w:divBdr>
              <w:divsChild>
                <w:div w:id="14473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7777">
      <w:bodyDiv w:val="1"/>
      <w:marLeft w:val="0"/>
      <w:marRight w:val="0"/>
      <w:marTop w:val="0"/>
      <w:marBottom w:val="0"/>
      <w:divBdr>
        <w:top w:val="none" w:sz="0" w:space="0" w:color="auto"/>
        <w:left w:val="none" w:sz="0" w:space="0" w:color="auto"/>
        <w:bottom w:val="none" w:sz="0" w:space="0" w:color="auto"/>
        <w:right w:val="none" w:sz="0" w:space="0" w:color="auto"/>
      </w:divBdr>
      <w:divsChild>
        <w:div w:id="900561849">
          <w:marLeft w:val="0"/>
          <w:marRight w:val="0"/>
          <w:marTop w:val="0"/>
          <w:marBottom w:val="0"/>
          <w:divBdr>
            <w:top w:val="none" w:sz="0" w:space="0" w:color="auto"/>
            <w:left w:val="none" w:sz="0" w:space="0" w:color="auto"/>
            <w:bottom w:val="none" w:sz="0" w:space="0" w:color="auto"/>
            <w:right w:val="none" w:sz="0" w:space="0" w:color="auto"/>
          </w:divBdr>
          <w:divsChild>
            <w:div w:id="309598501">
              <w:marLeft w:val="0"/>
              <w:marRight w:val="0"/>
              <w:marTop w:val="0"/>
              <w:marBottom w:val="0"/>
              <w:divBdr>
                <w:top w:val="none" w:sz="0" w:space="0" w:color="auto"/>
                <w:left w:val="none" w:sz="0" w:space="0" w:color="auto"/>
                <w:bottom w:val="none" w:sz="0" w:space="0" w:color="auto"/>
                <w:right w:val="none" w:sz="0" w:space="0" w:color="auto"/>
              </w:divBdr>
              <w:divsChild>
                <w:div w:id="19154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5027">
      <w:bodyDiv w:val="1"/>
      <w:marLeft w:val="0"/>
      <w:marRight w:val="0"/>
      <w:marTop w:val="0"/>
      <w:marBottom w:val="0"/>
      <w:divBdr>
        <w:top w:val="none" w:sz="0" w:space="0" w:color="auto"/>
        <w:left w:val="none" w:sz="0" w:space="0" w:color="auto"/>
        <w:bottom w:val="none" w:sz="0" w:space="0" w:color="auto"/>
        <w:right w:val="none" w:sz="0" w:space="0" w:color="auto"/>
      </w:divBdr>
      <w:divsChild>
        <w:div w:id="596795983">
          <w:marLeft w:val="0"/>
          <w:marRight w:val="0"/>
          <w:marTop w:val="0"/>
          <w:marBottom w:val="0"/>
          <w:divBdr>
            <w:top w:val="none" w:sz="0" w:space="0" w:color="auto"/>
            <w:left w:val="none" w:sz="0" w:space="0" w:color="auto"/>
            <w:bottom w:val="none" w:sz="0" w:space="0" w:color="auto"/>
            <w:right w:val="none" w:sz="0" w:space="0" w:color="auto"/>
          </w:divBdr>
          <w:divsChild>
            <w:div w:id="1450398203">
              <w:marLeft w:val="0"/>
              <w:marRight w:val="0"/>
              <w:marTop w:val="0"/>
              <w:marBottom w:val="0"/>
              <w:divBdr>
                <w:top w:val="none" w:sz="0" w:space="0" w:color="auto"/>
                <w:left w:val="none" w:sz="0" w:space="0" w:color="auto"/>
                <w:bottom w:val="none" w:sz="0" w:space="0" w:color="auto"/>
                <w:right w:val="none" w:sz="0" w:space="0" w:color="auto"/>
              </w:divBdr>
              <w:divsChild>
                <w:div w:id="146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5940">
      <w:bodyDiv w:val="1"/>
      <w:marLeft w:val="0"/>
      <w:marRight w:val="0"/>
      <w:marTop w:val="0"/>
      <w:marBottom w:val="0"/>
      <w:divBdr>
        <w:top w:val="none" w:sz="0" w:space="0" w:color="auto"/>
        <w:left w:val="none" w:sz="0" w:space="0" w:color="auto"/>
        <w:bottom w:val="none" w:sz="0" w:space="0" w:color="auto"/>
        <w:right w:val="none" w:sz="0" w:space="0" w:color="auto"/>
      </w:divBdr>
      <w:divsChild>
        <w:div w:id="1418474329">
          <w:marLeft w:val="0"/>
          <w:marRight w:val="0"/>
          <w:marTop w:val="0"/>
          <w:marBottom w:val="0"/>
          <w:divBdr>
            <w:top w:val="none" w:sz="0" w:space="0" w:color="auto"/>
            <w:left w:val="none" w:sz="0" w:space="0" w:color="auto"/>
            <w:bottom w:val="none" w:sz="0" w:space="0" w:color="auto"/>
            <w:right w:val="none" w:sz="0" w:space="0" w:color="auto"/>
          </w:divBdr>
          <w:divsChild>
            <w:div w:id="982543293">
              <w:marLeft w:val="0"/>
              <w:marRight w:val="0"/>
              <w:marTop w:val="0"/>
              <w:marBottom w:val="0"/>
              <w:divBdr>
                <w:top w:val="none" w:sz="0" w:space="0" w:color="auto"/>
                <w:left w:val="none" w:sz="0" w:space="0" w:color="auto"/>
                <w:bottom w:val="none" w:sz="0" w:space="0" w:color="auto"/>
                <w:right w:val="none" w:sz="0" w:space="0" w:color="auto"/>
              </w:divBdr>
              <w:divsChild>
                <w:div w:id="16404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7000">
          <w:marLeft w:val="0"/>
          <w:marRight w:val="0"/>
          <w:marTop w:val="0"/>
          <w:marBottom w:val="0"/>
          <w:divBdr>
            <w:top w:val="none" w:sz="0" w:space="0" w:color="auto"/>
            <w:left w:val="none" w:sz="0" w:space="0" w:color="auto"/>
            <w:bottom w:val="none" w:sz="0" w:space="0" w:color="auto"/>
            <w:right w:val="none" w:sz="0" w:space="0" w:color="auto"/>
          </w:divBdr>
          <w:divsChild>
            <w:div w:id="1468233395">
              <w:marLeft w:val="0"/>
              <w:marRight w:val="0"/>
              <w:marTop w:val="0"/>
              <w:marBottom w:val="0"/>
              <w:divBdr>
                <w:top w:val="none" w:sz="0" w:space="0" w:color="auto"/>
                <w:left w:val="none" w:sz="0" w:space="0" w:color="auto"/>
                <w:bottom w:val="none" w:sz="0" w:space="0" w:color="auto"/>
                <w:right w:val="none" w:sz="0" w:space="0" w:color="auto"/>
              </w:divBdr>
              <w:divsChild>
                <w:div w:id="18571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2984">
      <w:bodyDiv w:val="1"/>
      <w:marLeft w:val="0"/>
      <w:marRight w:val="0"/>
      <w:marTop w:val="0"/>
      <w:marBottom w:val="0"/>
      <w:divBdr>
        <w:top w:val="none" w:sz="0" w:space="0" w:color="auto"/>
        <w:left w:val="none" w:sz="0" w:space="0" w:color="auto"/>
        <w:bottom w:val="none" w:sz="0" w:space="0" w:color="auto"/>
        <w:right w:val="none" w:sz="0" w:space="0" w:color="auto"/>
      </w:divBdr>
      <w:divsChild>
        <w:div w:id="84961825">
          <w:marLeft w:val="0"/>
          <w:marRight w:val="0"/>
          <w:marTop w:val="0"/>
          <w:marBottom w:val="0"/>
          <w:divBdr>
            <w:top w:val="none" w:sz="0" w:space="0" w:color="auto"/>
            <w:left w:val="none" w:sz="0" w:space="0" w:color="auto"/>
            <w:bottom w:val="none" w:sz="0" w:space="0" w:color="auto"/>
            <w:right w:val="none" w:sz="0" w:space="0" w:color="auto"/>
          </w:divBdr>
          <w:divsChild>
            <w:div w:id="1428649295">
              <w:marLeft w:val="0"/>
              <w:marRight w:val="0"/>
              <w:marTop w:val="0"/>
              <w:marBottom w:val="0"/>
              <w:divBdr>
                <w:top w:val="none" w:sz="0" w:space="0" w:color="auto"/>
                <w:left w:val="none" w:sz="0" w:space="0" w:color="auto"/>
                <w:bottom w:val="none" w:sz="0" w:space="0" w:color="auto"/>
                <w:right w:val="none" w:sz="0" w:space="0" w:color="auto"/>
              </w:divBdr>
              <w:divsChild>
                <w:div w:id="16912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5117">
      <w:bodyDiv w:val="1"/>
      <w:marLeft w:val="0"/>
      <w:marRight w:val="0"/>
      <w:marTop w:val="0"/>
      <w:marBottom w:val="0"/>
      <w:divBdr>
        <w:top w:val="none" w:sz="0" w:space="0" w:color="auto"/>
        <w:left w:val="none" w:sz="0" w:space="0" w:color="auto"/>
        <w:bottom w:val="none" w:sz="0" w:space="0" w:color="auto"/>
        <w:right w:val="none" w:sz="0" w:space="0" w:color="auto"/>
      </w:divBdr>
      <w:divsChild>
        <w:div w:id="1385328915">
          <w:marLeft w:val="0"/>
          <w:marRight w:val="0"/>
          <w:marTop w:val="0"/>
          <w:marBottom w:val="0"/>
          <w:divBdr>
            <w:top w:val="none" w:sz="0" w:space="0" w:color="auto"/>
            <w:left w:val="none" w:sz="0" w:space="0" w:color="auto"/>
            <w:bottom w:val="none" w:sz="0" w:space="0" w:color="auto"/>
            <w:right w:val="none" w:sz="0" w:space="0" w:color="auto"/>
          </w:divBdr>
          <w:divsChild>
            <w:div w:id="1312632937">
              <w:marLeft w:val="0"/>
              <w:marRight w:val="0"/>
              <w:marTop w:val="0"/>
              <w:marBottom w:val="0"/>
              <w:divBdr>
                <w:top w:val="none" w:sz="0" w:space="0" w:color="auto"/>
                <w:left w:val="none" w:sz="0" w:space="0" w:color="auto"/>
                <w:bottom w:val="none" w:sz="0" w:space="0" w:color="auto"/>
                <w:right w:val="none" w:sz="0" w:space="0" w:color="auto"/>
              </w:divBdr>
              <w:divsChild>
                <w:div w:id="7632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0835">
      <w:bodyDiv w:val="1"/>
      <w:marLeft w:val="0"/>
      <w:marRight w:val="0"/>
      <w:marTop w:val="0"/>
      <w:marBottom w:val="0"/>
      <w:divBdr>
        <w:top w:val="none" w:sz="0" w:space="0" w:color="auto"/>
        <w:left w:val="none" w:sz="0" w:space="0" w:color="auto"/>
        <w:bottom w:val="none" w:sz="0" w:space="0" w:color="auto"/>
        <w:right w:val="none" w:sz="0" w:space="0" w:color="auto"/>
      </w:divBdr>
      <w:divsChild>
        <w:div w:id="815806652">
          <w:marLeft w:val="0"/>
          <w:marRight w:val="0"/>
          <w:marTop w:val="0"/>
          <w:marBottom w:val="0"/>
          <w:divBdr>
            <w:top w:val="none" w:sz="0" w:space="0" w:color="auto"/>
            <w:left w:val="none" w:sz="0" w:space="0" w:color="auto"/>
            <w:bottom w:val="none" w:sz="0" w:space="0" w:color="auto"/>
            <w:right w:val="none" w:sz="0" w:space="0" w:color="auto"/>
          </w:divBdr>
          <w:divsChild>
            <w:div w:id="1574005468">
              <w:marLeft w:val="0"/>
              <w:marRight w:val="0"/>
              <w:marTop w:val="0"/>
              <w:marBottom w:val="0"/>
              <w:divBdr>
                <w:top w:val="none" w:sz="0" w:space="0" w:color="auto"/>
                <w:left w:val="none" w:sz="0" w:space="0" w:color="auto"/>
                <w:bottom w:val="none" w:sz="0" w:space="0" w:color="auto"/>
                <w:right w:val="none" w:sz="0" w:space="0" w:color="auto"/>
              </w:divBdr>
              <w:divsChild>
                <w:div w:id="4505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51600">
      <w:bodyDiv w:val="1"/>
      <w:marLeft w:val="0"/>
      <w:marRight w:val="0"/>
      <w:marTop w:val="0"/>
      <w:marBottom w:val="0"/>
      <w:divBdr>
        <w:top w:val="none" w:sz="0" w:space="0" w:color="auto"/>
        <w:left w:val="none" w:sz="0" w:space="0" w:color="auto"/>
        <w:bottom w:val="none" w:sz="0" w:space="0" w:color="auto"/>
        <w:right w:val="none" w:sz="0" w:space="0" w:color="auto"/>
      </w:divBdr>
      <w:divsChild>
        <w:div w:id="1454667835">
          <w:marLeft w:val="0"/>
          <w:marRight w:val="0"/>
          <w:marTop w:val="0"/>
          <w:marBottom w:val="0"/>
          <w:divBdr>
            <w:top w:val="none" w:sz="0" w:space="0" w:color="auto"/>
            <w:left w:val="none" w:sz="0" w:space="0" w:color="auto"/>
            <w:bottom w:val="none" w:sz="0" w:space="0" w:color="auto"/>
            <w:right w:val="none" w:sz="0" w:space="0" w:color="auto"/>
          </w:divBdr>
          <w:divsChild>
            <w:div w:id="109011461">
              <w:marLeft w:val="0"/>
              <w:marRight w:val="0"/>
              <w:marTop w:val="0"/>
              <w:marBottom w:val="0"/>
              <w:divBdr>
                <w:top w:val="none" w:sz="0" w:space="0" w:color="auto"/>
                <w:left w:val="none" w:sz="0" w:space="0" w:color="auto"/>
                <w:bottom w:val="none" w:sz="0" w:space="0" w:color="auto"/>
                <w:right w:val="none" w:sz="0" w:space="0" w:color="auto"/>
              </w:divBdr>
              <w:divsChild>
                <w:div w:id="849880207">
                  <w:marLeft w:val="0"/>
                  <w:marRight w:val="0"/>
                  <w:marTop w:val="0"/>
                  <w:marBottom w:val="0"/>
                  <w:divBdr>
                    <w:top w:val="none" w:sz="0" w:space="0" w:color="auto"/>
                    <w:left w:val="none" w:sz="0" w:space="0" w:color="auto"/>
                    <w:bottom w:val="none" w:sz="0" w:space="0" w:color="auto"/>
                    <w:right w:val="none" w:sz="0" w:space="0" w:color="auto"/>
                  </w:divBdr>
                </w:div>
              </w:divsChild>
            </w:div>
            <w:div w:id="2043623924">
              <w:marLeft w:val="0"/>
              <w:marRight w:val="0"/>
              <w:marTop w:val="0"/>
              <w:marBottom w:val="0"/>
              <w:divBdr>
                <w:top w:val="none" w:sz="0" w:space="0" w:color="auto"/>
                <w:left w:val="none" w:sz="0" w:space="0" w:color="auto"/>
                <w:bottom w:val="none" w:sz="0" w:space="0" w:color="auto"/>
                <w:right w:val="none" w:sz="0" w:space="0" w:color="auto"/>
              </w:divBdr>
              <w:divsChild>
                <w:div w:id="1765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2899">
      <w:bodyDiv w:val="1"/>
      <w:marLeft w:val="0"/>
      <w:marRight w:val="0"/>
      <w:marTop w:val="0"/>
      <w:marBottom w:val="0"/>
      <w:divBdr>
        <w:top w:val="none" w:sz="0" w:space="0" w:color="auto"/>
        <w:left w:val="none" w:sz="0" w:space="0" w:color="auto"/>
        <w:bottom w:val="none" w:sz="0" w:space="0" w:color="auto"/>
        <w:right w:val="none" w:sz="0" w:space="0" w:color="auto"/>
      </w:divBdr>
      <w:divsChild>
        <w:div w:id="1186014545">
          <w:marLeft w:val="0"/>
          <w:marRight w:val="0"/>
          <w:marTop w:val="0"/>
          <w:marBottom w:val="0"/>
          <w:divBdr>
            <w:top w:val="none" w:sz="0" w:space="0" w:color="auto"/>
            <w:left w:val="none" w:sz="0" w:space="0" w:color="auto"/>
            <w:bottom w:val="none" w:sz="0" w:space="0" w:color="auto"/>
            <w:right w:val="none" w:sz="0" w:space="0" w:color="auto"/>
          </w:divBdr>
          <w:divsChild>
            <w:div w:id="35737814">
              <w:marLeft w:val="0"/>
              <w:marRight w:val="0"/>
              <w:marTop w:val="0"/>
              <w:marBottom w:val="0"/>
              <w:divBdr>
                <w:top w:val="none" w:sz="0" w:space="0" w:color="auto"/>
                <w:left w:val="none" w:sz="0" w:space="0" w:color="auto"/>
                <w:bottom w:val="none" w:sz="0" w:space="0" w:color="auto"/>
                <w:right w:val="none" w:sz="0" w:space="0" w:color="auto"/>
              </w:divBdr>
              <w:divsChild>
                <w:div w:id="1932397462">
                  <w:marLeft w:val="0"/>
                  <w:marRight w:val="0"/>
                  <w:marTop w:val="0"/>
                  <w:marBottom w:val="0"/>
                  <w:divBdr>
                    <w:top w:val="none" w:sz="0" w:space="0" w:color="auto"/>
                    <w:left w:val="none" w:sz="0" w:space="0" w:color="auto"/>
                    <w:bottom w:val="none" w:sz="0" w:space="0" w:color="auto"/>
                    <w:right w:val="none" w:sz="0" w:space="0" w:color="auto"/>
                  </w:divBdr>
                </w:div>
              </w:divsChild>
            </w:div>
            <w:div w:id="981619880">
              <w:marLeft w:val="0"/>
              <w:marRight w:val="0"/>
              <w:marTop w:val="0"/>
              <w:marBottom w:val="0"/>
              <w:divBdr>
                <w:top w:val="none" w:sz="0" w:space="0" w:color="auto"/>
                <w:left w:val="none" w:sz="0" w:space="0" w:color="auto"/>
                <w:bottom w:val="none" w:sz="0" w:space="0" w:color="auto"/>
                <w:right w:val="none" w:sz="0" w:space="0" w:color="auto"/>
              </w:divBdr>
              <w:divsChild>
                <w:div w:id="13506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4069">
      <w:bodyDiv w:val="1"/>
      <w:marLeft w:val="0"/>
      <w:marRight w:val="0"/>
      <w:marTop w:val="0"/>
      <w:marBottom w:val="0"/>
      <w:divBdr>
        <w:top w:val="none" w:sz="0" w:space="0" w:color="auto"/>
        <w:left w:val="none" w:sz="0" w:space="0" w:color="auto"/>
        <w:bottom w:val="none" w:sz="0" w:space="0" w:color="auto"/>
        <w:right w:val="none" w:sz="0" w:space="0" w:color="auto"/>
      </w:divBdr>
    </w:div>
    <w:div w:id="805045789">
      <w:bodyDiv w:val="1"/>
      <w:marLeft w:val="0"/>
      <w:marRight w:val="0"/>
      <w:marTop w:val="0"/>
      <w:marBottom w:val="0"/>
      <w:divBdr>
        <w:top w:val="none" w:sz="0" w:space="0" w:color="auto"/>
        <w:left w:val="none" w:sz="0" w:space="0" w:color="auto"/>
        <w:bottom w:val="none" w:sz="0" w:space="0" w:color="auto"/>
        <w:right w:val="none" w:sz="0" w:space="0" w:color="auto"/>
      </w:divBdr>
      <w:divsChild>
        <w:div w:id="2113816479">
          <w:marLeft w:val="0"/>
          <w:marRight w:val="0"/>
          <w:marTop w:val="0"/>
          <w:marBottom w:val="0"/>
          <w:divBdr>
            <w:top w:val="none" w:sz="0" w:space="0" w:color="auto"/>
            <w:left w:val="none" w:sz="0" w:space="0" w:color="auto"/>
            <w:bottom w:val="none" w:sz="0" w:space="0" w:color="auto"/>
            <w:right w:val="none" w:sz="0" w:space="0" w:color="auto"/>
          </w:divBdr>
          <w:divsChild>
            <w:div w:id="778795904">
              <w:marLeft w:val="0"/>
              <w:marRight w:val="0"/>
              <w:marTop w:val="0"/>
              <w:marBottom w:val="0"/>
              <w:divBdr>
                <w:top w:val="none" w:sz="0" w:space="0" w:color="auto"/>
                <w:left w:val="none" w:sz="0" w:space="0" w:color="auto"/>
                <w:bottom w:val="none" w:sz="0" w:space="0" w:color="auto"/>
                <w:right w:val="none" w:sz="0" w:space="0" w:color="auto"/>
              </w:divBdr>
              <w:divsChild>
                <w:div w:id="2095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7198">
      <w:bodyDiv w:val="1"/>
      <w:marLeft w:val="0"/>
      <w:marRight w:val="0"/>
      <w:marTop w:val="0"/>
      <w:marBottom w:val="0"/>
      <w:divBdr>
        <w:top w:val="none" w:sz="0" w:space="0" w:color="auto"/>
        <w:left w:val="none" w:sz="0" w:space="0" w:color="auto"/>
        <w:bottom w:val="none" w:sz="0" w:space="0" w:color="auto"/>
        <w:right w:val="none" w:sz="0" w:space="0" w:color="auto"/>
      </w:divBdr>
      <w:divsChild>
        <w:div w:id="1120342639">
          <w:marLeft w:val="0"/>
          <w:marRight w:val="0"/>
          <w:marTop w:val="0"/>
          <w:marBottom w:val="0"/>
          <w:divBdr>
            <w:top w:val="none" w:sz="0" w:space="0" w:color="auto"/>
            <w:left w:val="none" w:sz="0" w:space="0" w:color="auto"/>
            <w:bottom w:val="none" w:sz="0" w:space="0" w:color="auto"/>
            <w:right w:val="none" w:sz="0" w:space="0" w:color="auto"/>
          </w:divBdr>
          <w:divsChild>
            <w:div w:id="2129737920">
              <w:marLeft w:val="0"/>
              <w:marRight w:val="0"/>
              <w:marTop w:val="0"/>
              <w:marBottom w:val="0"/>
              <w:divBdr>
                <w:top w:val="none" w:sz="0" w:space="0" w:color="auto"/>
                <w:left w:val="none" w:sz="0" w:space="0" w:color="auto"/>
                <w:bottom w:val="none" w:sz="0" w:space="0" w:color="auto"/>
                <w:right w:val="none" w:sz="0" w:space="0" w:color="auto"/>
              </w:divBdr>
              <w:divsChild>
                <w:div w:id="20944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69642">
      <w:bodyDiv w:val="1"/>
      <w:marLeft w:val="0"/>
      <w:marRight w:val="0"/>
      <w:marTop w:val="0"/>
      <w:marBottom w:val="0"/>
      <w:divBdr>
        <w:top w:val="none" w:sz="0" w:space="0" w:color="auto"/>
        <w:left w:val="none" w:sz="0" w:space="0" w:color="auto"/>
        <w:bottom w:val="none" w:sz="0" w:space="0" w:color="auto"/>
        <w:right w:val="none" w:sz="0" w:space="0" w:color="auto"/>
      </w:divBdr>
      <w:divsChild>
        <w:div w:id="1045060502">
          <w:marLeft w:val="0"/>
          <w:marRight w:val="0"/>
          <w:marTop w:val="0"/>
          <w:marBottom w:val="0"/>
          <w:divBdr>
            <w:top w:val="none" w:sz="0" w:space="0" w:color="auto"/>
            <w:left w:val="none" w:sz="0" w:space="0" w:color="auto"/>
            <w:bottom w:val="none" w:sz="0" w:space="0" w:color="auto"/>
            <w:right w:val="none" w:sz="0" w:space="0" w:color="auto"/>
          </w:divBdr>
          <w:divsChild>
            <w:div w:id="1847598540">
              <w:marLeft w:val="0"/>
              <w:marRight w:val="0"/>
              <w:marTop w:val="0"/>
              <w:marBottom w:val="0"/>
              <w:divBdr>
                <w:top w:val="none" w:sz="0" w:space="0" w:color="auto"/>
                <w:left w:val="none" w:sz="0" w:space="0" w:color="auto"/>
                <w:bottom w:val="none" w:sz="0" w:space="0" w:color="auto"/>
                <w:right w:val="none" w:sz="0" w:space="0" w:color="auto"/>
              </w:divBdr>
              <w:divsChild>
                <w:div w:id="13368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01931">
      <w:bodyDiv w:val="1"/>
      <w:marLeft w:val="0"/>
      <w:marRight w:val="0"/>
      <w:marTop w:val="0"/>
      <w:marBottom w:val="0"/>
      <w:divBdr>
        <w:top w:val="none" w:sz="0" w:space="0" w:color="auto"/>
        <w:left w:val="none" w:sz="0" w:space="0" w:color="auto"/>
        <w:bottom w:val="none" w:sz="0" w:space="0" w:color="auto"/>
        <w:right w:val="none" w:sz="0" w:space="0" w:color="auto"/>
      </w:divBdr>
      <w:divsChild>
        <w:div w:id="1462112315">
          <w:marLeft w:val="0"/>
          <w:marRight w:val="0"/>
          <w:marTop w:val="0"/>
          <w:marBottom w:val="0"/>
          <w:divBdr>
            <w:top w:val="none" w:sz="0" w:space="0" w:color="auto"/>
            <w:left w:val="none" w:sz="0" w:space="0" w:color="auto"/>
            <w:bottom w:val="none" w:sz="0" w:space="0" w:color="auto"/>
            <w:right w:val="none" w:sz="0" w:space="0" w:color="auto"/>
          </w:divBdr>
          <w:divsChild>
            <w:div w:id="700785652">
              <w:marLeft w:val="0"/>
              <w:marRight w:val="0"/>
              <w:marTop w:val="0"/>
              <w:marBottom w:val="0"/>
              <w:divBdr>
                <w:top w:val="none" w:sz="0" w:space="0" w:color="auto"/>
                <w:left w:val="none" w:sz="0" w:space="0" w:color="auto"/>
                <w:bottom w:val="none" w:sz="0" w:space="0" w:color="auto"/>
                <w:right w:val="none" w:sz="0" w:space="0" w:color="auto"/>
              </w:divBdr>
              <w:divsChild>
                <w:div w:id="1603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31421">
      <w:bodyDiv w:val="1"/>
      <w:marLeft w:val="0"/>
      <w:marRight w:val="0"/>
      <w:marTop w:val="0"/>
      <w:marBottom w:val="0"/>
      <w:divBdr>
        <w:top w:val="none" w:sz="0" w:space="0" w:color="auto"/>
        <w:left w:val="none" w:sz="0" w:space="0" w:color="auto"/>
        <w:bottom w:val="none" w:sz="0" w:space="0" w:color="auto"/>
        <w:right w:val="none" w:sz="0" w:space="0" w:color="auto"/>
      </w:divBdr>
      <w:divsChild>
        <w:div w:id="1317686582">
          <w:marLeft w:val="0"/>
          <w:marRight w:val="0"/>
          <w:marTop w:val="0"/>
          <w:marBottom w:val="0"/>
          <w:divBdr>
            <w:top w:val="none" w:sz="0" w:space="0" w:color="auto"/>
            <w:left w:val="none" w:sz="0" w:space="0" w:color="auto"/>
            <w:bottom w:val="none" w:sz="0" w:space="0" w:color="auto"/>
            <w:right w:val="none" w:sz="0" w:space="0" w:color="auto"/>
          </w:divBdr>
          <w:divsChild>
            <w:div w:id="226117209">
              <w:marLeft w:val="0"/>
              <w:marRight w:val="0"/>
              <w:marTop w:val="0"/>
              <w:marBottom w:val="0"/>
              <w:divBdr>
                <w:top w:val="none" w:sz="0" w:space="0" w:color="auto"/>
                <w:left w:val="none" w:sz="0" w:space="0" w:color="auto"/>
                <w:bottom w:val="none" w:sz="0" w:space="0" w:color="auto"/>
                <w:right w:val="none" w:sz="0" w:space="0" w:color="auto"/>
              </w:divBdr>
              <w:divsChild>
                <w:div w:id="12518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90327">
      <w:bodyDiv w:val="1"/>
      <w:marLeft w:val="0"/>
      <w:marRight w:val="0"/>
      <w:marTop w:val="0"/>
      <w:marBottom w:val="0"/>
      <w:divBdr>
        <w:top w:val="none" w:sz="0" w:space="0" w:color="auto"/>
        <w:left w:val="none" w:sz="0" w:space="0" w:color="auto"/>
        <w:bottom w:val="none" w:sz="0" w:space="0" w:color="auto"/>
        <w:right w:val="none" w:sz="0" w:space="0" w:color="auto"/>
      </w:divBdr>
      <w:divsChild>
        <w:div w:id="802503602">
          <w:marLeft w:val="0"/>
          <w:marRight w:val="0"/>
          <w:marTop w:val="0"/>
          <w:marBottom w:val="0"/>
          <w:divBdr>
            <w:top w:val="none" w:sz="0" w:space="0" w:color="auto"/>
            <w:left w:val="none" w:sz="0" w:space="0" w:color="auto"/>
            <w:bottom w:val="none" w:sz="0" w:space="0" w:color="auto"/>
            <w:right w:val="none" w:sz="0" w:space="0" w:color="auto"/>
          </w:divBdr>
          <w:divsChild>
            <w:div w:id="654530017">
              <w:marLeft w:val="0"/>
              <w:marRight w:val="0"/>
              <w:marTop w:val="0"/>
              <w:marBottom w:val="0"/>
              <w:divBdr>
                <w:top w:val="none" w:sz="0" w:space="0" w:color="auto"/>
                <w:left w:val="none" w:sz="0" w:space="0" w:color="auto"/>
                <w:bottom w:val="none" w:sz="0" w:space="0" w:color="auto"/>
                <w:right w:val="none" w:sz="0" w:space="0" w:color="auto"/>
              </w:divBdr>
              <w:divsChild>
                <w:div w:id="4619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30646">
      <w:bodyDiv w:val="1"/>
      <w:marLeft w:val="0"/>
      <w:marRight w:val="0"/>
      <w:marTop w:val="0"/>
      <w:marBottom w:val="0"/>
      <w:divBdr>
        <w:top w:val="none" w:sz="0" w:space="0" w:color="auto"/>
        <w:left w:val="none" w:sz="0" w:space="0" w:color="auto"/>
        <w:bottom w:val="none" w:sz="0" w:space="0" w:color="auto"/>
        <w:right w:val="none" w:sz="0" w:space="0" w:color="auto"/>
      </w:divBdr>
      <w:divsChild>
        <w:div w:id="471362226">
          <w:marLeft w:val="0"/>
          <w:marRight w:val="0"/>
          <w:marTop w:val="0"/>
          <w:marBottom w:val="0"/>
          <w:divBdr>
            <w:top w:val="none" w:sz="0" w:space="0" w:color="auto"/>
            <w:left w:val="none" w:sz="0" w:space="0" w:color="auto"/>
            <w:bottom w:val="none" w:sz="0" w:space="0" w:color="auto"/>
            <w:right w:val="none" w:sz="0" w:space="0" w:color="auto"/>
          </w:divBdr>
          <w:divsChild>
            <w:div w:id="1083839907">
              <w:marLeft w:val="0"/>
              <w:marRight w:val="0"/>
              <w:marTop w:val="0"/>
              <w:marBottom w:val="0"/>
              <w:divBdr>
                <w:top w:val="none" w:sz="0" w:space="0" w:color="auto"/>
                <w:left w:val="none" w:sz="0" w:space="0" w:color="auto"/>
                <w:bottom w:val="none" w:sz="0" w:space="0" w:color="auto"/>
                <w:right w:val="none" w:sz="0" w:space="0" w:color="auto"/>
              </w:divBdr>
              <w:divsChild>
                <w:div w:id="11190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6678">
      <w:bodyDiv w:val="1"/>
      <w:marLeft w:val="0"/>
      <w:marRight w:val="0"/>
      <w:marTop w:val="0"/>
      <w:marBottom w:val="0"/>
      <w:divBdr>
        <w:top w:val="none" w:sz="0" w:space="0" w:color="auto"/>
        <w:left w:val="none" w:sz="0" w:space="0" w:color="auto"/>
        <w:bottom w:val="none" w:sz="0" w:space="0" w:color="auto"/>
        <w:right w:val="none" w:sz="0" w:space="0" w:color="auto"/>
      </w:divBdr>
      <w:divsChild>
        <w:div w:id="1243368565">
          <w:marLeft w:val="0"/>
          <w:marRight w:val="0"/>
          <w:marTop w:val="0"/>
          <w:marBottom w:val="0"/>
          <w:divBdr>
            <w:top w:val="none" w:sz="0" w:space="0" w:color="auto"/>
            <w:left w:val="none" w:sz="0" w:space="0" w:color="auto"/>
            <w:bottom w:val="none" w:sz="0" w:space="0" w:color="auto"/>
            <w:right w:val="none" w:sz="0" w:space="0" w:color="auto"/>
          </w:divBdr>
          <w:divsChild>
            <w:div w:id="688290883">
              <w:marLeft w:val="0"/>
              <w:marRight w:val="0"/>
              <w:marTop w:val="0"/>
              <w:marBottom w:val="0"/>
              <w:divBdr>
                <w:top w:val="none" w:sz="0" w:space="0" w:color="auto"/>
                <w:left w:val="none" w:sz="0" w:space="0" w:color="auto"/>
                <w:bottom w:val="none" w:sz="0" w:space="0" w:color="auto"/>
                <w:right w:val="none" w:sz="0" w:space="0" w:color="auto"/>
              </w:divBdr>
              <w:divsChild>
                <w:div w:id="69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3238">
      <w:bodyDiv w:val="1"/>
      <w:marLeft w:val="0"/>
      <w:marRight w:val="0"/>
      <w:marTop w:val="0"/>
      <w:marBottom w:val="0"/>
      <w:divBdr>
        <w:top w:val="none" w:sz="0" w:space="0" w:color="auto"/>
        <w:left w:val="none" w:sz="0" w:space="0" w:color="auto"/>
        <w:bottom w:val="none" w:sz="0" w:space="0" w:color="auto"/>
        <w:right w:val="none" w:sz="0" w:space="0" w:color="auto"/>
      </w:divBdr>
      <w:divsChild>
        <w:div w:id="1223523512">
          <w:marLeft w:val="0"/>
          <w:marRight w:val="0"/>
          <w:marTop w:val="0"/>
          <w:marBottom w:val="0"/>
          <w:divBdr>
            <w:top w:val="none" w:sz="0" w:space="0" w:color="auto"/>
            <w:left w:val="none" w:sz="0" w:space="0" w:color="auto"/>
            <w:bottom w:val="none" w:sz="0" w:space="0" w:color="auto"/>
            <w:right w:val="none" w:sz="0" w:space="0" w:color="auto"/>
          </w:divBdr>
          <w:divsChild>
            <w:div w:id="1343244535">
              <w:marLeft w:val="0"/>
              <w:marRight w:val="0"/>
              <w:marTop w:val="0"/>
              <w:marBottom w:val="0"/>
              <w:divBdr>
                <w:top w:val="none" w:sz="0" w:space="0" w:color="auto"/>
                <w:left w:val="none" w:sz="0" w:space="0" w:color="auto"/>
                <w:bottom w:val="none" w:sz="0" w:space="0" w:color="auto"/>
                <w:right w:val="none" w:sz="0" w:space="0" w:color="auto"/>
              </w:divBdr>
              <w:divsChild>
                <w:div w:id="17922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08056">
      <w:bodyDiv w:val="1"/>
      <w:marLeft w:val="0"/>
      <w:marRight w:val="0"/>
      <w:marTop w:val="0"/>
      <w:marBottom w:val="0"/>
      <w:divBdr>
        <w:top w:val="none" w:sz="0" w:space="0" w:color="auto"/>
        <w:left w:val="none" w:sz="0" w:space="0" w:color="auto"/>
        <w:bottom w:val="none" w:sz="0" w:space="0" w:color="auto"/>
        <w:right w:val="none" w:sz="0" w:space="0" w:color="auto"/>
      </w:divBdr>
      <w:divsChild>
        <w:div w:id="2099522438">
          <w:marLeft w:val="0"/>
          <w:marRight w:val="0"/>
          <w:marTop w:val="0"/>
          <w:marBottom w:val="0"/>
          <w:divBdr>
            <w:top w:val="none" w:sz="0" w:space="0" w:color="auto"/>
            <w:left w:val="none" w:sz="0" w:space="0" w:color="auto"/>
            <w:bottom w:val="none" w:sz="0" w:space="0" w:color="auto"/>
            <w:right w:val="none" w:sz="0" w:space="0" w:color="auto"/>
          </w:divBdr>
          <w:divsChild>
            <w:div w:id="2030059901">
              <w:marLeft w:val="0"/>
              <w:marRight w:val="0"/>
              <w:marTop w:val="0"/>
              <w:marBottom w:val="0"/>
              <w:divBdr>
                <w:top w:val="none" w:sz="0" w:space="0" w:color="auto"/>
                <w:left w:val="none" w:sz="0" w:space="0" w:color="auto"/>
                <w:bottom w:val="none" w:sz="0" w:space="0" w:color="auto"/>
                <w:right w:val="none" w:sz="0" w:space="0" w:color="auto"/>
              </w:divBdr>
              <w:divsChild>
                <w:div w:id="381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5158">
      <w:bodyDiv w:val="1"/>
      <w:marLeft w:val="0"/>
      <w:marRight w:val="0"/>
      <w:marTop w:val="0"/>
      <w:marBottom w:val="0"/>
      <w:divBdr>
        <w:top w:val="none" w:sz="0" w:space="0" w:color="auto"/>
        <w:left w:val="none" w:sz="0" w:space="0" w:color="auto"/>
        <w:bottom w:val="none" w:sz="0" w:space="0" w:color="auto"/>
        <w:right w:val="none" w:sz="0" w:space="0" w:color="auto"/>
      </w:divBdr>
      <w:divsChild>
        <w:div w:id="1899003678">
          <w:marLeft w:val="0"/>
          <w:marRight w:val="0"/>
          <w:marTop w:val="0"/>
          <w:marBottom w:val="0"/>
          <w:divBdr>
            <w:top w:val="none" w:sz="0" w:space="0" w:color="auto"/>
            <w:left w:val="none" w:sz="0" w:space="0" w:color="auto"/>
            <w:bottom w:val="none" w:sz="0" w:space="0" w:color="auto"/>
            <w:right w:val="none" w:sz="0" w:space="0" w:color="auto"/>
          </w:divBdr>
          <w:divsChild>
            <w:div w:id="333727829">
              <w:marLeft w:val="0"/>
              <w:marRight w:val="0"/>
              <w:marTop w:val="0"/>
              <w:marBottom w:val="0"/>
              <w:divBdr>
                <w:top w:val="none" w:sz="0" w:space="0" w:color="auto"/>
                <w:left w:val="none" w:sz="0" w:space="0" w:color="auto"/>
                <w:bottom w:val="none" w:sz="0" w:space="0" w:color="auto"/>
                <w:right w:val="none" w:sz="0" w:space="0" w:color="auto"/>
              </w:divBdr>
              <w:divsChild>
                <w:div w:id="93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3250">
      <w:bodyDiv w:val="1"/>
      <w:marLeft w:val="0"/>
      <w:marRight w:val="0"/>
      <w:marTop w:val="0"/>
      <w:marBottom w:val="0"/>
      <w:divBdr>
        <w:top w:val="none" w:sz="0" w:space="0" w:color="auto"/>
        <w:left w:val="none" w:sz="0" w:space="0" w:color="auto"/>
        <w:bottom w:val="none" w:sz="0" w:space="0" w:color="auto"/>
        <w:right w:val="none" w:sz="0" w:space="0" w:color="auto"/>
      </w:divBdr>
      <w:divsChild>
        <w:div w:id="1112749719">
          <w:marLeft w:val="0"/>
          <w:marRight w:val="0"/>
          <w:marTop w:val="0"/>
          <w:marBottom w:val="0"/>
          <w:divBdr>
            <w:top w:val="none" w:sz="0" w:space="0" w:color="auto"/>
            <w:left w:val="none" w:sz="0" w:space="0" w:color="auto"/>
            <w:bottom w:val="none" w:sz="0" w:space="0" w:color="auto"/>
            <w:right w:val="none" w:sz="0" w:space="0" w:color="auto"/>
          </w:divBdr>
          <w:divsChild>
            <w:div w:id="294217637">
              <w:marLeft w:val="0"/>
              <w:marRight w:val="0"/>
              <w:marTop w:val="0"/>
              <w:marBottom w:val="0"/>
              <w:divBdr>
                <w:top w:val="none" w:sz="0" w:space="0" w:color="auto"/>
                <w:left w:val="none" w:sz="0" w:space="0" w:color="auto"/>
                <w:bottom w:val="none" w:sz="0" w:space="0" w:color="auto"/>
                <w:right w:val="none" w:sz="0" w:space="0" w:color="auto"/>
              </w:divBdr>
              <w:divsChild>
                <w:div w:id="197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640">
      <w:bodyDiv w:val="1"/>
      <w:marLeft w:val="0"/>
      <w:marRight w:val="0"/>
      <w:marTop w:val="0"/>
      <w:marBottom w:val="0"/>
      <w:divBdr>
        <w:top w:val="none" w:sz="0" w:space="0" w:color="auto"/>
        <w:left w:val="none" w:sz="0" w:space="0" w:color="auto"/>
        <w:bottom w:val="none" w:sz="0" w:space="0" w:color="auto"/>
        <w:right w:val="none" w:sz="0" w:space="0" w:color="auto"/>
      </w:divBdr>
    </w:div>
    <w:div w:id="1360426989">
      <w:bodyDiv w:val="1"/>
      <w:marLeft w:val="0"/>
      <w:marRight w:val="0"/>
      <w:marTop w:val="0"/>
      <w:marBottom w:val="0"/>
      <w:divBdr>
        <w:top w:val="none" w:sz="0" w:space="0" w:color="auto"/>
        <w:left w:val="none" w:sz="0" w:space="0" w:color="auto"/>
        <w:bottom w:val="none" w:sz="0" w:space="0" w:color="auto"/>
        <w:right w:val="none" w:sz="0" w:space="0" w:color="auto"/>
      </w:divBdr>
      <w:divsChild>
        <w:div w:id="1926302663">
          <w:marLeft w:val="0"/>
          <w:marRight w:val="0"/>
          <w:marTop w:val="0"/>
          <w:marBottom w:val="0"/>
          <w:divBdr>
            <w:top w:val="none" w:sz="0" w:space="0" w:color="auto"/>
            <w:left w:val="none" w:sz="0" w:space="0" w:color="auto"/>
            <w:bottom w:val="none" w:sz="0" w:space="0" w:color="auto"/>
            <w:right w:val="none" w:sz="0" w:space="0" w:color="auto"/>
          </w:divBdr>
          <w:divsChild>
            <w:div w:id="883905091">
              <w:marLeft w:val="0"/>
              <w:marRight w:val="0"/>
              <w:marTop w:val="0"/>
              <w:marBottom w:val="0"/>
              <w:divBdr>
                <w:top w:val="none" w:sz="0" w:space="0" w:color="auto"/>
                <w:left w:val="none" w:sz="0" w:space="0" w:color="auto"/>
                <w:bottom w:val="none" w:sz="0" w:space="0" w:color="auto"/>
                <w:right w:val="none" w:sz="0" w:space="0" w:color="auto"/>
              </w:divBdr>
              <w:divsChild>
                <w:div w:id="20210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3031">
      <w:bodyDiv w:val="1"/>
      <w:marLeft w:val="0"/>
      <w:marRight w:val="0"/>
      <w:marTop w:val="0"/>
      <w:marBottom w:val="0"/>
      <w:divBdr>
        <w:top w:val="none" w:sz="0" w:space="0" w:color="auto"/>
        <w:left w:val="none" w:sz="0" w:space="0" w:color="auto"/>
        <w:bottom w:val="none" w:sz="0" w:space="0" w:color="auto"/>
        <w:right w:val="none" w:sz="0" w:space="0" w:color="auto"/>
      </w:divBdr>
      <w:divsChild>
        <w:div w:id="423956810">
          <w:marLeft w:val="0"/>
          <w:marRight w:val="0"/>
          <w:marTop w:val="0"/>
          <w:marBottom w:val="0"/>
          <w:divBdr>
            <w:top w:val="none" w:sz="0" w:space="0" w:color="auto"/>
            <w:left w:val="none" w:sz="0" w:space="0" w:color="auto"/>
            <w:bottom w:val="none" w:sz="0" w:space="0" w:color="auto"/>
            <w:right w:val="none" w:sz="0" w:space="0" w:color="auto"/>
          </w:divBdr>
          <w:divsChild>
            <w:div w:id="2052917759">
              <w:marLeft w:val="0"/>
              <w:marRight w:val="0"/>
              <w:marTop w:val="0"/>
              <w:marBottom w:val="0"/>
              <w:divBdr>
                <w:top w:val="none" w:sz="0" w:space="0" w:color="auto"/>
                <w:left w:val="none" w:sz="0" w:space="0" w:color="auto"/>
                <w:bottom w:val="none" w:sz="0" w:space="0" w:color="auto"/>
                <w:right w:val="none" w:sz="0" w:space="0" w:color="auto"/>
              </w:divBdr>
              <w:divsChild>
                <w:div w:id="11869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0780">
      <w:bodyDiv w:val="1"/>
      <w:marLeft w:val="0"/>
      <w:marRight w:val="0"/>
      <w:marTop w:val="0"/>
      <w:marBottom w:val="0"/>
      <w:divBdr>
        <w:top w:val="none" w:sz="0" w:space="0" w:color="auto"/>
        <w:left w:val="none" w:sz="0" w:space="0" w:color="auto"/>
        <w:bottom w:val="none" w:sz="0" w:space="0" w:color="auto"/>
        <w:right w:val="none" w:sz="0" w:space="0" w:color="auto"/>
      </w:divBdr>
      <w:divsChild>
        <w:div w:id="1171607924">
          <w:marLeft w:val="0"/>
          <w:marRight w:val="0"/>
          <w:marTop w:val="0"/>
          <w:marBottom w:val="0"/>
          <w:divBdr>
            <w:top w:val="none" w:sz="0" w:space="0" w:color="auto"/>
            <w:left w:val="none" w:sz="0" w:space="0" w:color="auto"/>
            <w:bottom w:val="none" w:sz="0" w:space="0" w:color="auto"/>
            <w:right w:val="none" w:sz="0" w:space="0" w:color="auto"/>
          </w:divBdr>
          <w:divsChild>
            <w:div w:id="900404711">
              <w:marLeft w:val="0"/>
              <w:marRight w:val="0"/>
              <w:marTop w:val="0"/>
              <w:marBottom w:val="0"/>
              <w:divBdr>
                <w:top w:val="none" w:sz="0" w:space="0" w:color="auto"/>
                <w:left w:val="none" w:sz="0" w:space="0" w:color="auto"/>
                <w:bottom w:val="none" w:sz="0" w:space="0" w:color="auto"/>
                <w:right w:val="none" w:sz="0" w:space="0" w:color="auto"/>
              </w:divBdr>
              <w:divsChild>
                <w:div w:id="872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1032">
      <w:bodyDiv w:val="1"/>
      <w:marLeft w:val="0"/>
      <w:marRight w:val="0"/>
      <w:marTop w:val="0"/>
      <w:marBottom w:val="0"/>
      <w:divBdr>
        <w:top w:val="none" w:sz="0" w:space="0" w:color="auto"/>
        <w:left w:val="none" w:sz="0" w:space="0" w:color="auto"/>
        <w:bottom w:val="none" w:sz="0" w:space="0" w:color="auto"/>
        <w:right w:val="none" w:sz="0" w:space="0" w:color="auto"/>
      </w:divBdr>
      <w:divsChild>
        <w:div w:id="1483883274">
          <w:marLeft w:val="0"/>
          <w:marRight w:val="0"/>
          <w:marTop w:val="0"/>
          <w:marBottom w:val="0"/>
          <w:divBdr>
            <w:top w:val="none" w:sz="0" w:space="0" w:color="auto"/>
            <w:left w:val="none" w:sz="0" w:space="0" w:color="auto"/>
            <w:bottom w:val="none" w:sz="0" w:space="0" w:color="auto"/>
            <w:right w:val="none" w:sz="0" w:space="0" w:color="auto"/>
          </w:divBdr>
          <w:divsChild>
            <w:div w:id="1841189515">
              <w:marLeft w:val="0"/>
              <w:marRight w:val="0"/>
              <w:marTop w:val="0"/>
              <w:marBottom w:val="0"/>
              <w:divBdr>
                <w:top w:val="none" w:sz="0" w:space="0" w:color="auto"/>
                <w:left w:val="none" w:sz="0" w:space="0" w:color="auto"/>
                <w:bottom w:val="none" w:sz="0" w:space="0" w:color="auto"/>
                <w:right w:val="none" w:sz="0" w:space="0" w:color="auto"/>
              </w:divBdr>
              <w:divsChild>
                <w:div w:id="19162128">
                  <w:marLeft w:val="0"/>
                  <w:marRight w:val="0"/>
                  <w:marTop w:val="0"/>
                  <w:marBottom w:val="0"/>
                  <w:divBdr>
                    <w:top w:val="none" w:sz="0" w:space="0" w:color="auto"/>
                    <w:left w:val="none" w:sz="0" w:space="0" w:color="auto"/>
                    <w:bottom w:val="none" w:sz="0" w:space="0" w:color="auto"/>
                    <w:right w:val="none" w:sz="0" w:space="0" w:color="auto"/>
                  </w:divBdr>
                </w:div>
              </w:divsChild>
            </w:div>
            <w:div w:id="1631398073">
              <w:marLeft w:val="0"/>
              <w:marRight w:val="0"/>
              <w:marTop w:val="0"/>
              <w:marBottom w:val="0"/>
              <w:divBdr>
                <w:top w:val="none" w:sz="0" w:space="0" w:color="auto"/>
                <w:left w:val="none" w:sz="0" w:space="0" w:color="auto"/>
                <w:bottom w:val="none" w:sz="0" w:space="0" w:color="auto"/>
                <w:right w:val="none" w:sz="0" w:space="0" w:color="auto"/>
              </w:divBdr>
              <w:divsChild>
                <w:div w:id="1195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70317">
      <w:bodyDiv w:val="1"/>
      <w:marLeft w:val="0"/>
      <w:marRight w:val="0"/>
      <w:marTop w:val="0"/>
      <w:marBottom w:val="0"/>
      <w:divBdr>
        <w:top w:val="none" w:sz="0" w:space="0" w:color="auto"/>
        <w:left w:val="none" w:sz="0" w:space="0" w:color="auto"/>
        <w:bottom w:val="none" w:sz="0" w:space="0" w:color="auto"/>
        <w:right w:val="none" w:sz="0" w:space="0" w:color="auto"/>
      </w:divBdr>
    </w:div>
    <w:div w:id="1782843145">
      <w:bodyDiv w:val="1"/>
      <w:marLeft w:val="0"/>
      <w:marRight w:val="0"/>
      <w:marTop w:val="0"/>
      <w:marBottom w:val="0"/>
      <w:divBdr>
        <w:top w:val="none" w:sz="0" w:space="0" w:color="auto"/>
        <w:left w:val="none" w:sz="0" w:space="0" w:color="auto"/>
        <w:bottom w:val="none" w:sz="0" w:space="0" w:color="auto"/>
        <w:right w:val="none" w:sz="0" w:space="0" w:color="auto"/>
      </w:divBdr>
      <w:divsChild>
        <w:div w:id="1863010822">
          <w:marLeft w:val="0"/>
          <w:marRight w:val="0"/>
          <w:marTop w:val="0"/>
          <w:marBottom w:val="0"/>
          <w:divBdr>
            <w:top w:val="none" w:sz="0" w:space="0" w:color="auto"/>
            <w:left w:val="none" w:sz="0" w:space="0" w:color="auto"/>
            <w:bottom w:val="none" w:sz="0" w:space="0" w:color="auto"/>
            <w:right w:val="none" w:sz="0" w:space="0" w:color="auto"/>
          </w:divBdr>
          <w:divsChild>
            <w:div w:id="1073091091">
              <w:marLeft w:val="0"/>
              <w:marRight w:val="0"/>
              <w:marTop w:val="0"/>
              <w:marBottom w:val="0"/>
              <w:divBdr>
                <w:top w:val="none" w:sz="0" w:space="0" w:color="auto"/>
                <w:left w:val="none" w:sz="0" w:space="0" w:color="auto"/>
                <w:bottom w:val="none" w:sz="0" w:space="0" w:color="auto"/>
                <w:right w:val="none" w:sz="0" w:space="0" w:color="auto"/>
              </w:divBdr>
              <w:divsChild>
                <w:div w:id="8332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5835">
      <w:bodyDiv w:val="1"/>
      <w:marLeft w:val="0"/>
      <w:marRight w:val="0"/>
      <w:marTop w:val="0"/>
      <w:marBottom w:val="0"/>
      <w:divBdr>
        <w:top w:val="none" w:sz="0" w:space="0" w:color="auto"/>
        <w:left w:val="none" w:sz="0" w:space="0" w:color="auto"/>
        <w:bottom w:val="none" w:sz="0" w:space="0" w:color="auto"/>
        <w:right w:val="none" w:sz="0" w:space="0" w:color="auto"/>
      </w:divBdr>
      <w:divsChild>
        <w:div w:id="805702216">
          <w:marLeft w:val="0"/>
          <w:marRight w:val="0"/>
          <w:marTop w:val="0"/>
          <w:marBottom w:val="0"/>
          <w:divBdr>
            <w:top w:val="none" w:sz="0" w:space="0" w:color="auto"/>
            <w:left w:val="none" w:sz="0" w:space="0" w:color="auto"/>
            <w:bottom w:val="none" w:sz="0" w:space="0" w:color="auto"/>
            <w:right w:val="none" w:sz="0" w:space="0" w:color="auto"/>
          </w:divBdr>
          <w:divsChild>
            <w:div w:id="1685207622">
              <w:marLeft w:val="0"/>
              <w:marRight w:val="0"/>
              <w:marTop w:val="0"/>
              <w:marBottom w:val="0"/>
              <w:divBdr>
                <w:top w:val="none" w:sz="0" w:space="0" w:color="auto"/>
                <w:left w:val="none" w:sz="0" w:space="0" w:color="auto"/>
                <w:bottom w:val="none" w:sz="0" w:space="0" w:color="auto"/>
                <w:right w:val="none" w:sz="0" w:space="0" w:color="auto"/>
              </w:divBdr>
              <w:divsChild>
                <w:div w:id="711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0907">
      <w:bodyDiv w:val="1"/>
      <w:marLeft w:val="0"/>
      <w:marRight w:val="0"/>
      <w:marTop w:val="0"/>
      <w:marBottom w:val="0"/>
      <w:divBdr>
        <w:top w:val="none" w:sz="0" w:space="0" w:color="auto"/>
        <w:left w:val="none" w:sz="0" w:space="0" w:color="auto"/>
        <w:bottom w:val="none" w:sz="0" w:space="0" w:color="auto"/>
        <w:right w:val="none" w:sz="0" w:space="0" w:color="auto"/>
      </w:divBdr>
      <w:divsChild>
        <w:div w:id="1507793004">
          <w:marLeft w:val="0"/>
          <w:marRight w:val="0"/>
          <w:marTop w:val="0"/>
          <w:marBottom w:val="0"/>
          <w:divBdr>
            <w:top w:val="none" w:sz="0" w:space="0" w:color="auto"/>
            <w:left w:val="none" w:sz="0" w:space="0" w:color="auto"/>
            <w:bottom w:val="none" w:sz="0" w:space="0" w:color="auto"/>
            <w:right w:val="none" w:sz="0" w:space="0" w:color="auto"/>
          </w:divBdr>
          <w:divsChild>
            <w:div w:id="1171338776">
              <w:marLeft w:val="0"/>
              <w:marRight w:val="0"/>
              <w:marTop w:val="0"/>
              <w:marBottom w:val="0"/>
              <w:divBdr>
                <w:top w:val="none" w:sz="0" w:space="0" w:color="auto"/>
                <w:left w:val="none" w:sz="0" w:space="0" w:color="auto"/>
                <w:bottom w:val="none" w:sz="0" w:space="0" w:color="auto"/>
                <w:right w:val="none" w:sz="0" w:space="0" w:color="auto"/>
              </w:divBdr>
              <w:divsChild>
                <w:div w:id="13131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4345">
      <w:bodyDiv w:val="1"/>
      <w:marLeft w:val="0"/>
      <w:marRight w:val="0"/>
      <w:marTop w:val="0"/>
      <w:marBottom w:val="0"/>
      <w:divBdr>
        <w:top w:val="none" w:sz="0" w:space="0" w:color="auto"/>
        <w:left w:val="none" w:sz="0" w:space="0" w:color="auto"/>
        <w:bottom w:val="none" w:sz="0" w:space="0" w:color="auto"/>
        <w:right w:val="none" w:sz="0" w:space="0" w:color="auto"/>
      </w:divBdr>
      <w:divsChild>
        <w:div w:id="495536380">
          <w:marLeft w:val="0"/>
          <w:marRight w:val="0"/>
          <w:marTop w:val="0"/>
          <w:marBottom w:val="0"/>
          <w:divBdr>
            <w:top w:val="none" w:sz="0" w:space="0" w:color="auto"/>
            <w:left w:val="none" w:sz="0" w:space="0" w:color="auto"/>
            <w:bottom w:val="none" w:sz="0" w:space="0" w:color="auto"/>
            <w:right w:val="none" w:sz="0" w:space="0" w:color="auto"/>
          </w:divBdr>
          <w:divsChild>
            <w:div w:id="1213538874">
              <w:marLeft w:val="0"/>
              <w:marRight w:val="0"/>
              <w:marTop w:val="0"/>
              <w:marBottom w:val="0"/>
              <w:divBdr>
                <w:top w:val="none" w:sz="0" w:space="0" w:color="auto"/>
                <w:left w:val="none" w:sz="0" w:space="0" w:color="auto"/>
                <w:bottom w:val="none" w:sz="0" w:space="0" w:color="auto"/>
                <w:right w:val="none" w:sz="0" w:space="0" w:color="auto"/>
              </w:divBdr>
              <w:divsChild>
                <w:div w:id="11883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53552">
      <w:bodyDiv w:val="1"/>
      <w:marLeft w:val="0"/>
      <w:marRight w:val="0"/>
      <w:marTop w:val="0"/>
      <w:marBottom w:val="0"/>
      <w:divBdr>
        <w:top w:val="none" w:sz="0" w:space="0" w:color="auto"/>
        <w:left w:val="none" w:sz="0" w:space="0" w:color="auto"/>
        <w:bottom w:val="none" w:sz="0" w:space="0" w:color="auto"/>
        <w:right w:val="none" w:sz="0" w:space="0" w:color="auto"/>
      </w:divBdr>
      <w:divsChild>
        <w:div w:id="1663461049">
          <w:marLeft w:val="0"/>
          <w:marRight w:val="0"/>
          <w:marTop w:val="0"/>
          <w:marBottom w:val="0"/>
          <w:divBdr>
            <w:top w:val="none" w:sz="0" w:space="0" w:color="auto"/>
            <w:left w:val="none" w:sz="0" w:space="0" w:color="auto"/>
            <w:bottom w:val="none" w:sz="0" w:space="0" w:color="auto"/>
            <w:right w:val="none" w:sz="0" w:space="0" w:color="auto"/>
          </w:divBdr>
          <w:divsChild>
            <w:div w:id="1973367424">
              <w:marLeft w:val="0"/>
              <w:marRight w:val="0"/>
              <w:marTop w:val="0"/>
              <w:marBottom w:val="0"/>
              <w:divBdr>
                <w:top w:val="none" w:sz="0" w:space="0" w:color="auto"/>
                <w:left w:val="none" w:sz="0" w:space="0" w:color="auto"/>
                <w:bottom w:val="none" w:sz="0" w:space="0" w:color="auto"/>
                <w:right w:val="none" w:sz="0" w:space="0" w:color="auto"/>
              </w:divBdr>
              <w:divsChild>
                <w:div w:id="12929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2</cp:revision>
  <dcterms:created xsi:type="dcterms:W3CDTF">2020-02-07T23:36:00Z</dcterms:created>
  <dcterms:modified xsi:type="dcterms:W3CDTF">2020-02-07T23:36:00Z</dcterms:modified>
</cp:coreProperties>
</file>